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8CA12" w14:textId="77777777" w:rsidR="00C73F88" w:rsidRPr="00A82977" w:rsidRDefault="00842480" w:rsidP="00C73F88">
      <w:pPr>
        <w:pStyle w:val="BodyText"/>
        <w:tabs>
          <w:tab w:val="left" w:pos="4698"/>
          <w:tab w:val="left" w:pos="9373"/>
        </w:tabs>
        <w:spacing w:before="155" w:line="136" w:lineRule="auto"/>
        <w:ind w:left="8312" w:right="213" w:hanging="7632"/>
        <w:jc w:val="center"/>
        <w:rPr>
          <w:rFonts w:asciiTheme="minorHAnsi" w:hAnsiTheme="minorHAnsi" w:cstheme="minorHAnsi"/>
          <w:position w:val="13"/>
          <w:sz w:val="28"/>
        </w:rPr>
      </w:pPr>
      <w:r w:rsidRPr="00A82977">
        <w:rPr>
          <w:rFonts w:asciiTheme="minorHAnsi" w:hAnsiTheme="minorHAnsi" w:cstheme="minorHAnsi"/>
          <w:position w:val="13"/>
          <w:sz w:val="28"/>
        </w:rPr>
        <w:t>NEERAJ</w:t>
      </w:r>
      <w:r w:rsidR="001208ED" w:rsidRPr="00A82977">
        <w:rPr>
          <w:rFonts w:asciiTheme="minorHAnsi" w:hAnsiTheme="minorHAnsi" w:cstheme="minorHAnsi"/>
          <w:spacing w:val="-1"/>
          <w:position w:val="13"/>
          <w:sz w:val="28"/>
        </w:rPr>
        <w:t>A DESAI</w:t>
      </w:r>
    </w:p>
    <w:p w14:paraId="07B8A524" w14:textId="6A618A66" w:rsidR="001208ED" w:rsidRPr="00A82977" w:rsidRDefault="00633A8A" w:rsidP="00C73F88">
      <w:pPr>
        <w:pStyle w:val="BodyText"/>
        <w:tabs>
          <w:tab w:val="left" w:pos="4698"/>
          <w:tab w:val="left" w:pos="9373"/>
        </w:tabs>
        <w:spacing w:before="155" w:line="136" w:lineRule="auto"/>
        <w:ind w:left="8312" w:right="213" w:hanging="7632"/>
        <w:jc w:val="center"/>
        <w:rPr>
          <w:rFonts w:asciiTheme="minorHAnsi" w:hAnsiTheme="minorHAnsi" w:cstheme="minorHAnsi"/>
          <w:position w:val="13"/>
          <w:sz w:val="28"/>
        </w:rPr>
      </w:pPr>
      <w:bookmarkStart w:id="0" w:name="_GoBack"/>
      <w:bookmarkEnd w:id="0"/>
      <w:r>
        <w:rPr>
          <w:rFonts w:asciiTheme="minorHAnsi" w:hAnsiTheme="minorHAnsi" w:cstheme="minorHAnsi"/>
          <w:color w:val="0000FF"/>
          <w:spacing w:val="-1"/>
          <w:sz w:val="20"/>
          <w:szCs w:val="20"/>
        </w:rPr>
        <w:t>POWER BI ADMINISTRATOR</w:t>
      </w:r>
    </w:p>
    <w:p w14:paraId="7B2DCBD5" w14:textId="4FE41602" w:rsidR="007546E9" w:rsidRPr="00A82977" w:rsidRDefault="007546E9" w:rsidP="00C73F88">
      <w:pPr>
        <w:pStyle w:val="BodyText"/>
        <w:tabs>
          <w:tab w:val="left" w:pos="4698"/>
          <w:tab w:val="left" w:pos="9373"/>
        </w:tabs>
        <w:spacing w:before="155"/>
        <w:ind w:left="8309" w:right="216" w:hanging="8093"/>
        <w:rPr>
          <w:rFonts w:asciiTheme="minorHAnsi" w:hAnsiTheme="minorHAnsi" w:cstheme="minorHAnsi"/>
          <w:color w:val="0000FF"/>
          <w:spacing w:val="-1"/>
        </w:rPr>
      </w:pPr>
      <w:r w:rsidRPr="00A82977">
        <w:rPr>
          <w:rFonts w:asciiTheme="minorHAnsi" w:hAnsiTheme="minorHAnsi" w:cstheme="minorHAnsi"/>
          <w:color w:val="0000FF"/>
          <w:spacing w:val="-1"/>
        </w:rPr>
        <w:sym w:font="Wingdings" w:char="F02A"/>
      </w:r>
      <w:r w:rsidRPr="00A82977">
        <w:rPr>
          <w:rFonts w:asciiTheme="minorHAnsi" w:hAnsiTheme="minorHAnsi" w:cstheme="minorHAnsi"/>
          <w:color w:val="0000FF"/>
          <w:spacing w:val="-1"/>
        </w:rPr>
        <w:t xml:space="preserve">: </w:t>
      </w:r>
      <w:hyperlink r:id="rId7" w:history="1">
        <w:r w:rsidRPr="00A82977">
          <w:rPr>
            <w:rStyle w:val="Hyperlink"/>
            <w:rFonts w:asciiTheme="minorHAnsi" w:hAnsiTheme="minorHAnsi" w:cstheme="minorHAnsi"/>
            <w:spacing w:val="-1"/>
          </w:rPr>
          <w:t>neerajaleads@gmail.com</w:t>
        </w:r>
      </w:hyperlink>
      <w:r w:rsidRPr="00A82977">
        <w:rPr>
          <w:rFonts w:asciiTheme="minorHAnsi" w:hAnsiTheme="minorHAnsi" w:cstheme="minorHAnsi"/>
          <w:color w:val="0000FF"/>
          <w:spacing w:val="-1"/>
        </w:rPr>
        <w:t xml:space="preserve">                               </w:t>
      </w:r>
      <w:r w:rsidRPr="00A82977">
        <w:rPr>
          <w:rFonts w:asciiTheme="minorHAnsi" w:hAnsiTheme="minorHAnsi" w:cstheme="minorHAnsi"/>
          <w:color w:val="0000FF"/>
          <w:spacing w:val="-1"/>
        </w:rPr>
        <w:tab/>
      </w:r>
      <w:r w:rsidR="00C73F88" w:rsidRPr="00A82977">
        <w:rPr>
          <w:rFonts w:asciiTheme="minorHAnsi" w:hAnsiTheme="minorHAnsi" w:cstheme="minorHAnsi"/>
          <w:color w:val="0000FF"/>
          <w:spacing w:val="-1"/>
        </w:rPr>
        <w:t xml:space="preserve">     </w:t>
      </w:r>
      <w:r w:rsidRPr="00A82977">
        <w:rPr>
          <w:rFonts w:asciiTheme="minorHAnsi" w:hAnsiTheme="minorHAnsi" w:cstheme="minorHAnsi"/>
          <w:color w:val="0000FF"/>
          <w:spacing w:val="-1"/>
        </w:rPr>
        <w:sym w:font="Wingdings" w:char="F028"/>
      </w:r>
      <w:r w:rsidRPr="00A82977">
        <w:rPr>
          <w:rFonts w:asciiTheme="minorHAnsi" w:hAnsiTheme="minorHAnsi" w:cstheme="minorHAnsi"/>
          <w:color w:val="0000FF"/>
          <w:spacing w:val="-1"/>
        </w:rPr>
        <w:t xml:space="preserve"> 9986410930</w:t>
      </w:r>
      <w:r w:rsidR="00C73F88" w:rsidRPr="00A82977">
        <w:rPr>
          <w:rFonts w:asciiTheme="minorHAnsi" w:hAnsiTheme="minorHAnsi" w:cstheme="minorHAnsi"/>
          <w:color w:val="0000FF"/>
          <w:spacing w:val="-1"/>
        </w:rPr>
        <w:t xml:space="preserve">                                  </w:t>
      </w:r>
      <w:r w:rsidR="008F517A">
        <w:rPr>
          <w:rFonts w:asciiTheme="minorHAnsi" w:hAnsiTheme="minorHAnsi" w:cstheme="minorHAnsi"/>
          <w:color w:val="0000FF"/>
          <w:spacing w:val="-1"/>
        </w:rPr>
        <w:t xml:space="preserve">                         </w:t>
      </w:r>
      <w:r w:rsidR="00C73F88" w:rsidRPr="00A82977">
        <w:rPr>
          <w:rFonts w:asciiTheme="minorHAnsi" w:hAnsiTheme="minorHAnsi" w:cstheme="minorHAnsi"/>
          <w:color w:val="0000FF"/>
          <w:spacing w:val="-1"/>
        </w:rPr>
        <w:t xml:space="preserve"> </w:t>
      </w:r>
      <w:r w:rsidR="008F517A">
        <w:rPr>
          <w:rFonts w:asciiTheme="minorHAnsi" w:hAnsiTheme="minorHAnsi" w:cstheme="minorHAnsi"/>
          <w:color w:val="0000FF"/>
          <w:spacing w:val="-1"/>
        </w:rPr>
        <w:t>Location:</w:t>
      </w:r>
      <w:r w:rsidR="00C73F88" w:rsidRPr="00A82977">
        <w:rPr>
          <w:rFonts w:asciiTheme="minorHAnsi" w:hAnsiTheme="minorHAnsi" w:cstheme="minorHAnsi"/>
          <w:color w:val="0000FF"/>
          <w:spacing w:val="-1"/>
        </w:rPr>
        <w:t xml:space="preserve"> Bangalore</w:t>
      </w:r>
    </w:p>
    <w:p w14:paraId="2C7639B7" w14:textId="617CE1B3" w:rsidR="00C82284" w:rsidRPr="00450A8D" w:rsidRDefault="00842480" w:rsidP="00CC1A19">
      <w:pPr>
        <w:tabs>
          <w:tab w:val="left" w:pos="11130"/>
        </w:tabs>
        <w:spacing w:before="99"/>
        <w:ind w:left="114"/>
        <w:rPr>
          <w:rFonts w:asciiTheme="minorHAnsi" w:hAnsiTheme="minorHAnsi" w:cstheme="minorHAnsi"/>
          <w:b/>
        </w:rPr>
      </w:pPr>
      <w:r w:rsidRPr="00A82977">
        <w:rPr>
          <w:rFonts w:asciiTheme="minorHAnsi" w:hAnsiTheme="minorHAnsi" w:cstheme="minorHAnsi"/>
          <w:b/>
          <w:shd w:val="clear" w:color="auto" w:fill="D9D9D9"/>
        </w:rPr>
        <w:t xml:space="preserve"> </w:t>
      </w:r>
      <w:r w:rsidRPr="00A82977">
        <w:rPr>
          <w:rFonts w:asciiTheme="minorHAnsi" w:hAnsiTheme="minorHAnsi" w:cstheme="minorHAnsi"/>
          <w:b/>
          <w:spacing w:val="-5"/>
          <w:shd w:val="clear" w:color="auto" w:fill="D9D9D9"/>
        </w:rPr>
        <w:t xml:space="preserve"> </w:t>
      </w:r>
      <w:r w:rsidRPr="00450A8D">
        <w:rPr>
          <w:rFonts w:asciiTheme="minorHAnsi" w:hAnsiTheme="minorHAnsi" w:cstheme="minorHAnsi"/>
          <w:b/>
          <w:shd w:val="clear" w:color="auto" w:fill="D9D9D9"/>
        </w:rPr>
        <w:t>SUMMARY</w:t>
      </w:r>
      <w:r w:rsidRPr="00450A8D">
        <w:rPr>
          <w:rFonts w:asciiTheme="minorHAnsi" w:hAnsiTheme="minorHAnsi" w:cstheme="minorHAnsi"/>
          <w:b/>
          <w:shd w:val="clear" w:color="auto" w:fill="D9D9D9"/>
        </w:rPr>
        <w:tab/>
      </w:r>
    </w:p>
    <w:p w14:paraId="78C1F5E3" w14:textId="77777777" w:rsidR="00CC1A19" w:rsidRPr="00A82977" w:rsidRDefault="00CC1A19" w:rsidP="00CC1A19">
      <w:pPr>
        <w:tabs>
          <w:tab w:val="left" w:pos="11130"/>
        </w:tabs>
        <w:spacing w:before="99"/>
        <w:ind w:left="114"/>
        <w:rPr>
          <w:rFonts w:asciiTheme="minorHAnsi" w:hAnsiTheme="minorHAnsi" w:cstheme="minorHAnsi"/>
          <w:b/>
          <w:sz w:val="18"/>
        </w:rPr>
      </w:pPr>
    </w:p>
    <w:p w14:paraId="1B7510BE" w14:textId="53EC81CB" w:rsidR="00DB6D31" w:rsidRPr="009C69EF" w:rsidRDefault="009870B7" w:rsidP="00DB6D31">
      <w:pPr>
        <w:pStyle w:val="Title"/>
        <w:numPr>
          <w:ilvl w:val="0"/>
          <w:numId w:val="10"/>
        </w:numPr>
        <w:rPr>
          <w:rFonts w:asciiTheme="minorHAnsi" w:hAnsiTheme="minorHAnsi" w:cstheme="minorHAnsi"/>
          <w:sz w:val="22"/>
          <w:szCs w:val="22"/>
        </w:rPr>
      </w:pPr>
      <w:r w:rsidRPr="009C69EF">
        <w:rPr>
          <w:rFonts w:asciiTheme="minorHAnsi" w:hAnsiTheme="minorHAnsi" w:cstheme="minorHAnsi"/>
          <w:b/>
          <w:bCs/>
          <w:sz w:val="22"/>
          <w:szCs w:val="22"/>
        </w:rPr>
        <w:t>8</w:t>
      </w:r>
      <w:r w:rsidR="00034C26" w:rsidRPr="009C69EF">
        <w:rPr>
          <w:rFonts w:asciiTheme="minorHAnsi" w:hAnsiTheme="minorHAnsi" w:cstheme="minorHAnsi"/>
          <w:b/>
          <w:bCs/>
          <w:sz w:val="22"/>
          <w:szCs w:val="22"/>
        </w:rPr>
        <w:t>+</w:t>
      </w:r>
      <w:r w:rsidR="00034C26" w:rsidRPr="009C69EF">
        <w:rPr>
          <w:rFonts w:asciiTheme="minorHAnsi" w:hAnsiTheme="minorHAnsi" w:cstheme="minorHAnsi"/>
          <w:sz w:val="22"/>
          <w:szCs w:val="22"/>
        </w:rPr>
        <w:t xml:space="preserve"> years experienced data analytics professional possessing a prolific track record of driving organizational growth by Admin Services, designing &amp; developing Visualizations, techniques, and best practices using </w:t>
      </w:r>
      <w:r w:rsidR="00034C26" w:rsidRPr="009C69EF">
        <w:rPr>
          <w:rFonts w:asciiTheme="minorHAnsi" w:hAnsiTheme="minorHAnsi" w:cstheme="minorHAnsi"/>
          <w:b/>
          <w:bCs/>
          <w:sz w:val="22"/>
          <w:szCs w:val="22"/>
        </w:rPr>
        <w:t>Power BI Service</w:t>
      </w:r>
      <w:r w:rsidR="00DB6D31" w:rsidRPr="009C69EF">
        <w:rPr>
          <w:rFonts w:asciiTheme="minorHAnsi" w:hAnsiTheme="minorHAnsi" w:cstheme="minorHAnsi"/>
          <w:sz w:val="22"/>
          <w:szCs w:val="22"/>
        </w:rPr>
        <w:t xml:space="preserve">, </w:t>
      </w:r>
      <w:r w:rsidR="00DB6D31" w:rsidRPr="009C69EF">
        <w:rPr>
          <w:rFonts w:asciiTheme="minorHAnsi" w:hAnsiTheme="minorHAnsi" w:cstheme="minorHAnsi"/>
          <w:b/>
          <w:bCs/>
          <w:sz w:val="22"/>
          <w:szCs w:val="22"/>
        </w:rPr>
        <w:t>Tableau</w:t>
      </w:r>
      <w:r w:rsidR="00DB6D31" w:rsidRPr="009C69EF">
        <w:rPr>
          <w:rFonts w:asciiTheme="minorHAnsi" w:hAnsiTheme="minorHAnsi" w:cstheme="minorHAnsi"/>
          <w:sz w:val="22"/>
          <w:szCs w:val="22"/>
        </w:rPr>
        <w:t xml:space="preserve"> </w:t>
      </w:r>
      <w:r w:rsidR="00DB6D31" w:rsidRPr="009C69EF">
        <w:rPr>
          <w:rFonts w:asciiTheme="minorHAnsi" w:hAnsiTheme="minorHAnsi" w:cstheme="minorHAnsi"/>
          <w:b/>
          <w:bCs/>
          <w:sz w:val="22"/>
          <w:szCs w:val="22"/>
        </w:rPr>
        <w:t>Desktop / Server</w:t>
      </w:r>
      <w:r w:rsidR="00034C26" w:rsidRPr="009C69EF">
        <w:rPr>
          <w:rFonts w:asciiTheme="minorHAnsi" w:hAnsiTheme="minorHAnsi" w:cstheme="minorHAnsi"/>
          <w:sz w:val="22"/>
          <w:szCs w:val="22"/>
        </w:rPr>
        <w:t xml:space="preserve">&amp; </w:t>
      </w:r>
      <w:r w:rsidR="00034C26" w:rsidRPr="009C69EF">
        <w:rPr>
          <w:rFonts w:asciiTheme="minorHAnsi" w:hAnsiTheme="minorHAnsi" w:cstheme="minorHAnsi"/>
          <w:b/>
          <w:bCs/>
          <w:sz w:val="22"/>
          <w:szCs w:val="22"/>
        </w:rPr>
        <w:t>Grafana</w:t>
      </w:r>
      <w:r w:rsidR="00034C26" w:rsidRPr="009C69EF">
        <w:rPr>
          <w:rFonts w:asciiTheme="minorHAnsi" w:hAnsiTheme="minorHAnsi" w:cstheme="minorHAnsi"/>
          <w:sz w:val="22"/>
          <w:szCs w:val="22"/>
        </w:rPr>
        <w:t>.</w:t>
      </w:r>
    </w:p>
    <w:p w14:paraId="55ECFD95" w14:textId="21973E20" w:rsidR="00944872" w:rsidRPr="009C69EF" w:rsidRDefault="00944872" w:rsidP="00944872">
      <w:pPr>
        <w:pStyle w:val="Title"/>
        <w:numPr>
          <w:ilvl w:val="0"/>
          <w:numId w:val="10"/>
        </w:numPr>
        <w:rPr>
          <w:rFonts w:asciiTheme="minorHAnsi" w:hAnsiTheme="minorHAnsi" w:cstheme="minorHAnsi"/>
          <w:sz w:val="22"/>
          <w:szCs w:val="22"/>
        </w:rPr>
      </w:pPr>
      <w:r w:rsidRPr="009C69EF">
        <w:rPr>
          <w:rFonts w:asciiTheme="minorHAnsi" w:hAnsiTheme="minorHAnsi" w:cstheme="minorHAnsi"/>
          <w:b/>
          <w:bCs/>
          <w:sz w:val="22"/>
          <w:szCs w:val="22"/>
        </w:rPr>
        <w:t>3+</w:t>
      </w:r>
      <w:r w:rsidRPr="009C69EF">
        <w:rPr>
          <w:rFonts w:asciiTheme="minorHAnsi" w:hAnsiTheme="minorHAnsi" w:cstheme="minorHAnsi"/>
          <w:sz w:val="22"/>
          <w:szCs w:val="22"/>
        </w:rPr>
        <w:t xml:space="preserve">Years of experience on </w:t>
      </w:r>
      <w:r w:rsidRPr="009C69EF">
        <w:rPr>
          <w:rFonts w:asciiTheme="minorHAnsi" w:hAnsiTheme="minorHAnsi" w:cstheme="minorHAnsi"/>
          <w:b/>
          <w:bCs/>
          <w:sz w:val="22"/>
          <w:szCs w:val="22"/>
        </w:rPr>
        <w:t>Power BI Admin services</w:t>
      </w:r>
      <w:r w:rsidRPr="009C69EF">
        <w:rPr>
          <w:rFonts w:asciiTheme="minorHAnsi" w:hAnsiTheme="minorHAnsi" w:cstheme="minorHAnsi"/>
          <w:sz w:val="22"/>
          <w:szCs w:val="22"/>
        </w:rPr>
        <w:t xml:space="preserve"> with Kaiser Permanent.</w:t>
      </w:r>
    </w:p>
    <w:p w14:paraId="58DEB496" w14:textId="0B2D96BE" w:rsidR="006C2E0B" w:rsidRPr="009C69EF" w:rsidRDefault="006C2E0B" w:rsidP="006C2E0B">
      <w:pPr>
        <w:pStyle w:val="Title"/>
        <w:numPr>
          <w:ilvl w:val="0"/>
          <w:numId w:val="10"/>
        </w:numPr>
        <w:rPr>
          <w:rFonts w:asciiTheme="minorHAnsi" w:hAnsiTheme="minorHAnsi" w:cstheme="minorHAnsi"/>
          <w:sz w:val="22"/>
          <w:szCs w:val="22"/>
        </w:rPr>
      </w:pPr>
      <w:r w:rsidRPr="009C69EF">
        <w:rPr>
          <w:rFonts w:asciiTheme="minorHAnsi" w:hAnsiTheme="minorHAnsi" w:cstheme="minorHAnsi"/>
          <w:sz w:val="22"/>
          <w:szCs w:val="22"/>
        </w:rPr>
        <w:t>A Unique mixture of Software development skills, Admin Services, Information technology experience specifically in business intelligence &amp; Project Management.</w:t>
      </w:r>
    </w:p>
    <w:p w14:paraId="47198348" w14:textId="77777777" w:rsidR="006C2E0B" w:rsidRPr="009C69EF" w:rsidRDefault="006C2E0B" w:rsidP="006C2E0B">
      <w:pPr>
        <w:pStyle w:val="ListParagraph"/>
        <w:numPr>
          <w:ilvl w:val="0"/>
          <w:numId w:val="10"/>
        </w:numPr>
        <w:rPr>
          <w:rFonts w:asciiTheme="minorHAnsi" w:hAnsiTheme="minorHAnsi" w:cstheme="minorHAnsi"/>
          <w:bCs/>
        </w:rPr>
      </w:pPr>
      <w:r w:rsidRPr="009C69EF">
        <w:rPr>
          <w:rFonts w:asciiTheme="minorHAnsi" w:hAnsiTheme="minorHAnsi" w:cstheme="minorHAnsi"/>
          <w:bCs/>
        </w:rPr>
        <w:t xml:space="preserve">Publishing reports to app.powerbi.com and setting up the necessary connection details and scheduling. </w:t>
      </w:r>
    </w:p>
    <w:p w14:paraId="38CE28DD" w14:textId="30BCA9B7" w:rsidR="006C2E0B" w:rsidRPr="009C69EF" w:rsidRDefault="006C2E0B" w:rsidP="006C2E0B">
      <w:pPr>
        <w:pStyle w:val="ListParagraph"/>
        <w:numPr>
          <w:ilvl w:val="0"/>
          <w:numId w:val="10"/>
        </w:numPr>
        <w:rPr>
          <w:rFonts w:asciiTheme="minorHAnsi" w:hAnsiTheme="minorHAnsi" w:cstheme="minorHAnsi"/>
          <w:bCs/>
        </w:rPr>
      </w:pPr>
      <w:r w:rsidRPr="009C69EF">
        <w:rPr>
          <w:rFonts w:asciiTheme="minorHAnsi" w:hAnsiTheme="minorHAnsi" w:cstheme="minorHAnsi"/>
          <w:bCs/>
        </w:rPr>
        <w:t>Configuring gateways in the power bi services.</w:t>
      </w:r>
    </w:p>
    <w:p w14:paraId="5802799B" w14:textId="6AAFC307" w:rsidR="006C2E0B" w:rsidRPr="009C69EF" w:rsidRDefault="006C2E0B" w:rsidP="006C2E0B">
      <w:pPr>
        <w:pStyle w:val="ListParagraph"/>
        <w:numPr>
          <w:ilvl w:val="0"/>
          <w:numId w:val="10"/>
        </w:numPr>
        <w:rPr>
          <w:rFonts w:asciiTheme="minorHAnsi" w:hAnsiTheme="minorHAnsi" w:cstheme="minorHAnsi"/>
          <w:bCs/>
        </w:rPr>
      </w:pPr>
      <w:r w:rsidRPr="009C69EF">
        <w:rPr>
          <w:rFonts w:asciiTheme="minorHAnsi" w:hAnsiTheme="minorHAnsi" w:cstheme="minorHAnsi"/>
          <w:bCs/>
        </w:rPr>
        <w:t>Create and manage user accounts, roles, and permissions within Power BI.</w:t>
      </w:r>
    </w:p>
    <w:p w14:paraId="0582106A" w14:textId="6C29D5AC" w:rsidR="006C2E0B" w:rsidRPr="009C69EF" w:rsidRDefault="006C2E0B" w:rsidP="006C2E0B">
      <w:pPr>
        <w:pStyle w:val="ListParagraph"/>
        <w:numPr>
          <w:ilvl w:val="0"/>
          <w:numId w:val="10"/>
        </w:numPr>
        <w:rPr>
          <w:rFonts w:asciiTheme="minorHAnsi" w:hAnsiTheme="minorHAnsi" w:cstheme="minorHAnsi"/>
          <w:bCs/>
        </w:rPr>
      </w:pPr>
      <w:r w:rsidRPr="009C69EF">
        <w:rPr>
          <w:rFonts w:asciiTheme="minorHAnsi" w:hAnsiTheme="minorHAnsi" w:cstheme="minorHAnsi"/>
          <w:color w:val="222222"/>
          <w:shd w:val="clear" w:color="auto" w:fill="FFFFFF"/>
        </w:rPr>
        <w:t xml:space="preserve">Experience in configuring and maintaining Power BI service for content sharing, managing the premium </w:t>
      </w:r>
      <w:r w:rsidR="008A746B" w:rsidRPr="009C69EF">
        <w:rPr>
          <w:rFonts w:asciiTheme="minorHAnsi" w:hAnsiTheme="minorHAnsi" w:cstheme="minorHAnsi"/>
          <w:color w:val="222222"/>
          <w:shd w:val="clear" w:color="auto" w:fill="FFFFFF"/>
        </w:rPr>
        <w:t>capacity of Power BI service.</w:t>
      </w:r>
    </w:p>
    <w:p w14:paraId="513164B8" w14:textId="40F70B62" w:rsidR="00F32F72" w:rsidRPr="009C69EF" w:rsidRDefault="00F32F72" w:rsidP="00F32F72">
      <w:pPr>
        <w:pStyle w:val="ListParagraph"/>
        <w:numPr>
          <w:ilvl w:val="0"/>
          <w:numId w:val="10"/>
        </w:numPr>
        <w:rPr>
          <w:rFonts w:asciiTheme="minorHAnsi" w:hAnsiTheme="minorHAnsi" w:cstheme="minorHAnsi"/>
          <w:bCs/>
        </w:rPr>
      </w:pPr>
      <w:r w:rsidRPr="009C69EF">
        <w:rPr>
          <w:rFonts w:asciiTheme="minorHAnsi" w:hAnsiTheme="minorHAnsi" w:cstheme="minorHAnsi"/>
          <w:bCs/>
        </w:rPr>
        <w:t>Expert in performance Tuning.</w:t>
      </w:r>
    </w:p>
    <w:p w14:paraId="7F09AE93" w14:textId="1855DAEE" w:rsidR="006C2E0B" w:rsidRPr="009C69EF" w:rsidRDefault="006C2E0B" w:rsidP="006C2E0B">
      <w:pPr>
        <w:pStyle w:val="ListParagraph"/>
        <w:numPr>
          <w:ilvl w:val="0"/>
          <w:numId w:val="10"/>
        </w:numPr>
        <w:rPr>
          <w:rFonts w:asciiTheme="minorHAnsi" w:hAnsiTheme="minorHAnsi" w:cstheme="minorHAnsi"/>
          <w:bCs/>
        </w:rPr>
      </w:pPr>
      <w:r w:rsidRPr="009C69EF">
        <w:rPr>
          <w:rFonts w:asciiTheme="minorHAnsi" w:hAnsiTheme="minorHAnsi" w:cstheme="minorHAnsi"/>
          <w:bCs/>
        </w:rPr>
        <w:t>Implement and enforce security measures to protect sensitive data within Power BI.</w:t>
      </w:r>
    </w:p>
    <w:p w14:paraId="4E90E909" w14:textId="1A794518" w:rsidR="00C82284" w:rsidRPr="009C69EF" w:rsidRDefault="00FB4D12" w:rsidP="00DB6D31">
      <w:pPr>
        <w:pStyle w:val="Title"/>
        <w:numPr>
          <w:ilvl w:val="0"/>
          <w:numId w:val="10"/>
        </w:numPr>
        <w:rPr>
          <w:rFonts w:asciiTheme="minorHAnsi" w:hAnsiTheme="minorHAnsi" w:cstheme="minorHAnsi"/>
          <w:sz w:val="22"/>
          <w:szCs w:val="22"/>
        </w:rPr>
      </w:pPr>
      <w:r w:rsidRPr="009C69EF">
        <w:rPr>
          <w:rFonts w:asciiTheme="minorHAnsi" w:hAnsiTheme="minorHAnsi" w:cstheme="minorHAnsi"/>
          <w:sz w:val="22"/>
          <w:szCs w:val="22"/>
        </w:rPr>
        <w:t xml:space="preserve">Hands on experience in </w:t>
      </w:r>
      <w:r w:rsidRPr="009C69EF">
        <w:rPr>
          <w:rFonts w:asciiTheme="minorHAnsi" w:hAnsiTheme="minorHAnsi" w:cstheme="minorHAnsi"/>
          <w:b/>
          <w:bCs/>
          <w:sz w:val="22"/>
          <w:szCs w:val="22"/>
        </w:rPr>
        <w:t>Microsoft Power BI Admin Services</w:t>
      </w:r>
      <w:r w:rsidRPr="009C69EF">
        <w:rPr>
          <w:rFonts w:asciiTheme="minorHAnsi" w:hAnsiTheme="minorHAnsi" w:cstheme="minorHAnsi"/>
          <w:sz w:val="22"/>
          <w:szCs w:val="22"/>
        </w:rPr>
        <w:t xml:space="preserve">, </w:t>
      </w:r>
      <w:r w:rsidRPr="009C69EF">
        <w:rPr>
          <w:rFonts w:asciiTheme="minorHAnsi" w:hAnsiTheme="minorHAnsi" w:cstheme="minorHAnsi"/>
          <w:b/>
          <w:bCs/>
          <w:sz w:val="22"/>
          <w:szCs w:val="22"/>
        </w:rPr>
        <w:t>Tableau Desktop</w:t>
      </w:r>
      <w:r w:rsidRPr="009C69EF">
        <w:rPr>
          <w:rFonts w:asciiTheme="minorHAnsi" w:hAnsiTheme="minorHAnsi" w:cstheme="minorHAnsi"/>
          <w:sz w:val="22"/>
          <w:szCs w:val="22"/>
        </w:rPr>
        <w:t xml:space="preserve">, </w:t>
      </w:r>
      <w:r w:rsidRPr="009C69EF">
        <w:rPr>
          <w:rFonts w:asciiTheme="minorHAnsi" w:hAnsiTheme="minorHAnsi" w:cstheme="minorHAnsi"/>
          <w:b/>
          <w:bCs/>
          <w:sz w:val="22"/>
          <w:szCs w:val="22"/>
        </w:rPr>
        <w:t>Tableau Server</w:t>
      </w:r>
      <w:r w:rsidRPr="009C69EF">
        <w:rPr>
          <w:rFonts w:asciiTheme="minorHAnsi" w:hAnsiTheme="minorHAnsi" w:cstheme="minorHAnsi"/>
          <w:sz w:val="22"/>
          <w:szCs w:val="22"/>
        </w:rPr>
        <w:t xml:space="preserve">, </w:t>
      </w:r>
      <w:r w:rsidRPr="009C69EF">
        <w:rPr>
          <w:rFonts w:asciiTheme="minorHAnsi" w:hAnsiTheme="minorHAnsi" w:cstheme="minorHAnsi"/>
          <w:b/>
          <w:bCs/>
          <w:sz w:val="22"/>
          <w:szCs w:val="22"/>
        </w:rPr>
        <w:t>Agile Project</w:t>
      </w:r>
      <w:r w:rsidR="00034C26" w:rsidRPr="009C69EF">
        <w:rPr>
          <w:rFonts w:asciiTheme="minorHAnsi" w:hAnsiTheme="minorHAnsi" w:cstheme="minorHAnsi"/>
          <w:b/>
          <w:bCs/>
          <w:sz w:val="22"/>
          <w:szCs w:val="22"/>
        </w:rPr>
        <w:t xml:space="preserve"> </w:t>
      </w:r>
      <w:r w:rsidRPr="009C69EF">
        <w:rPr>
          <w:rFonts w:asciiTheme="minorHAnsi" w:hAnsiTheme="minorHAnsi" w:cstheme="minorHAnsi"/>
          <w:b/>
          <w:bCs/>
          <w:sz w:val="22"/>
          <w:szCs w:val="22"/>
        </w:rPr>
        <w:t>Management</w:t>
      </w:r>
      <w:r w:rsidRPr="009C69EF">
        <w:rPr>
          <w:rFonts w:asciiTheme="minorHAnsi" w:hAnsiTheme="minorHAnsi" w:cstheme="minorHAnsi"/>
          <w:sz w:val="22"/>
          <w:szCs w:val="22"/>
        </w:rPr>
        <w:t xml:space="preserve"> &amp; </w:t>
      </w:r>
      <w:r w:rsidRPr="009C69EF">
        <w:rPr>
          <w:rFonts w:asciiTheme="minorHAnsi" w:hAnsiTheme="minorHAnsi" w:cstheme="minorHAnsi"/>
          <w:b/>
          <w:bCs/>
          <w:sz w:val="22"/>
          <w:szCs w:val="22"/>
        </w:rPr>
        <w:t>Grafana</w:t>
      </w:r>
      <w:r w:rsidRPr="009C69EF">
        <w:rPr>
          <w:rFonts w:asciiTheme="minorHAnsi" w:hAnsiTheme="minorHAnsi" w:cstheme="minorHAnsi"/>
          <w:sz w:val="22"/>
          <w:szCs w:val="22"/>
        </w:rPr>
        <w:t xml:space="preserve">. </w:t>
      </w:r>
      <w:r w:rsidR="00842480" w:rsidRPr="009C69EF">
        <w:rPr>
          <w:rFonts w:asciiTheme="minorHAnsi" w:hAnsiTheme="minorHAnsi" w:cstheme="minorHAnsi"/>
          <w:sz w:val="22"/>
          <w:szCs w:val="22"/>
        </w:rPr>
        <w:t>Adept at performing deep dive to gain actionable insights to benefit key stakeholders. Proficient in data visualization to deliver compelling business value to clients &amp; successfully execute projects.</w:t>
      </w:r>
    </w:p>
    <w:p w14:paraId="6EA80414" w14:textId="3E96EF16" w:rsidR="009C69EF" w:rsidRPr="009C69EF" w:rsidRDefault="009C69EF" w:rsidP="009C69EF">
      <w:pPr>
        <w:widowControl/>
        <w:numPr>
          <w:ilvl w:val="0"/>
          <w:numId w:val="10"/>
        </w:numPr>
        <w:autoSpaceDE/>
        <w:autoSpaceDN/>
        <w:jc w:val="both"/>
        <w:rPr>
          <w:rFonts w:ascii="Calibri" w:hAnsi="Calibri" w:cs="Calibri"/>
        </w:rPr>
      </w:pPr>
      <w:r w:rsidRPr="009C69EF">
        <w:rPr>
          <w:rFonts w:ascii="Calibri" w:hAnsi="Calibri" w:cs="Calibri"/>
        </w:rPr>
        <w:t>Support Activities to document, evolve, and communicate artifacts developed using Power BI Connecting to data sources, importing data, and transforming data for Business Intelligence.</w:t>
      </w:r>
    </w:p>
    <w:p w14:paraId="3EB1654F" w14:textId="77777777" w:rsidR="009C69EF" w:rsidRPr="009C69EF" w:rsidRDefault="009C69EF" w:rsidP="009C69EF">
      <w:pPr>
        <w:widowControl/>
        <w:numPr>
          <w:ilvl w:val="0"/>
          <w:numId w:val="10"/>
        </w:numPr>
        <w:autoSpaceDE/>
        <w:autoSpaceDN/>
        <w:jc w:val="both"/>
        <w:rPr>
          <w:rFonts w:ascii="Calibri" w:hAnsi="Calibri" w:cs="Calibri"/>
        </w:rPr>
      </w:pPr>
      <w:r w:rsidRPr="009C69EF">
        <w:rPr>
          <w:rFonts w:ascii="Calibri" w:hAnsi="Calibri" w:cs="Calibri"/>
        </w:rPr>
        <w:t>Excellent in analytical thinking for translating data into informative visuals and reports.</w:t>
      </w:r>
    </w:p>
    <w:p w14:paraId="2848EA05" w14:textId="77777777" w:rsidR="00C82284" w:rsidRPr="006C2E0B" w:rsidRDefault="00C82284">
      <w:pPr>
        <w:pStyle w:val="BodyText"/>
        <w:spacing w:before="2"/>
        <w:ind w:left="0" w:firstLine="0"/>
        <w:rPr>
          <w:rFonts w:asciiTheme="minorHAnsi" w:hAnsiTheme="minorHAnsi" w:cstheme="minorHAnsi"/>
        </w:rPr>
      </w:pPr>
    </w:p>
    <w:p w14:paraId="10467CF0" w14:textId="77777777" w:rsidR="00C82284" w:rsidRPr="00450A8D" w:rsidRDefault="00842480">
      <w:pPr>
        <w:tabs>
          <w:tab w:val="left" w:pos="11130"/>
        </w:tabs>
        <w:spacing w:before="60"/>
        <w:ind w:left="114"/>
        <w:rPr>
          <w:rFonts w:asciiTheme="minorHAnsi" w:hAnsiTheme="minorHAnsi" w:cstheme="minorHAnsi"/>
          <w:b/>
        </w:rPr>
      </w:pPr>
      <w:r w:rsidRPr="00A82977">
        <w:rPr>
          <w:rFonts w:asciiTheme="minorHAnsi" w:hAnsiTheme="minorHAnsi" w:cstheme="minorHAnsi"/>
          <w:b/>
          <w:shd w:val="clear" w:color="auto" w:fill="D9D9D9"/>
        </w:rPr>
        <w:t xml:space="preserve"> </w:t>
      </w:r>
      <w:r w:rsidRPr="00A82977">
        <w:rPr>
          <w:rFonts w:asciiTheme="minorHAnsi" w:hAnsiTheme="minorHAnsi" w:cstheme="minorHAnsi"/>
          <w:b/>
          <w:spacing w:val="-5"/>
          <w:shd w:val="clear" w:color="auto" w:fill="D9D9D9"/>
        </w:rPr>
        <w:t xml:space="preserve"> </w:t>
      </w:r>
      <w:r w:rsidRPr="00450A8D">
        <w:rPr>
          <w:rFonts w:asciiTheme="minorHAnsi" w:hAnsiTheme="minorHAnsi" w:cstheme="minorHAnsi"/>
          <w:b/>
          <w:shd w:val="clear" w:color="auto" w:fill="D9D9D9"/>
        </w:rPr>
        <w:t>SKILL</w:t>
      </w:r>
      <w:r w:rsidRPr="00450A8D">
        <w:rPr>
          <w:rFonts w:asciiTheme="minorHAnsi" w:hAnsiTheme="minorHAnsi" w:cstheme="minorHAnsi"/>
          <w:b/>
          <w:spacing w:val="4"/>
          <w:shd w:val="clear" w:color="auto" w:fill="D9D9D9"/>
        </w:rPr>
        <w:t xml:space="preserve"> </w:t>
      </w:r>
      <w:r w:rsidRPr="00450A8D">
        <w:rPr>
          <w:rFonts w:asciiTheme="minorHAnsi" w:hAnsiTheme="minorHAnsi" w:cstheme="minorHAnsi"/>
          <w:b/>
          <w:shd w:val="clear" w:color="auto" w:fill="D9D9D9"/>
        </w:rPr>
        <w:t>SET</w:t>
      </w:r>
      <w:r w:rsidRPr="00450A8D">
        <w:rPr>
          <w:rFonts w:asciiTheme="minorHAnsi" w:hAnsiTheme="minorHAnsi" w:cstheme="minorHAnsi"/>
          <w:b/>
          <w:shd w:val="clear" w:color="auto" w:fill="D9D9D9"/>
        </w:rPr>
        <w:tab/>
      </w:r>
    </w:p>
    <w:p w14:paraId="7B33C2B9" w14:textId="77777777" w:rsidR="00C82284" w:rsidRPr="00A82977" w:rsidRDefault="00C82284">
      <w:pPr>
        <w:pStyle w:val="BodyText"/>
        <w:spacing w:before="11"/>
        <w:ind w:left="0" w:firstLine="0"/>
        <w:rPr>
          <w:rFonts w:asciiTheme="minorHAnsi" w:hAnsiTheme="minorHAnsi" w:cstheme="minorHAnsi"/>
          <w:b/>
          <w:sz w:val="28"/>
        </w:rPr>
      </w:pPr>
    </w:p>
    <w:p w14:paraId="0BC2349D" w14:textId="054E9786" w:rsidR="00C82284" w:rsidRPr="00A82977" w:rsidRDefault="00842480">
      <w:pPr>
        <w:tabs>
          <w:tab w:val="left" w:pos="6138"/>
        </w:tabs>
        <w:ind w:left="220"/>
        <w:rPr>
          <w:rFonts w:asciiTheme="minorHAnsi" w:hAnsiTheme="minorHAnsi" w:cstheme="minorHAnsi"/>
          <w:b/>
          <w:sz w:val="18"/>
        </w:rPr>
      </w:pPr>
      <w:r w:rsidRPr="00A82977">
        <w:rPr>
          <w:rFonts w:asciiTheme="minorHAnsi" w:hAnsiTheme="minorHAnsi" w:cstheme="minorHAnsi"/>
          <w:b/>
          <w:u w:val="single"/>
        </w:rPr>
        <w:t>T</w:t>
      </w:r>
      <w:r w:rsidRPr="00A82977">
        <w:rPr>
          <w:rFonts w:asciiTheme="minorHAnsi" w:hAnsiTheme="minorHAnsi" w:cstheme="minorHAnsi"/>
          <w:b/>
          <w:sz w:val="18"/>
          <w:u w:val="single"/>
        </w:rPr>
        <w:t>ECHNICAL</w:t>
      </w:r>
      <w:r w:rsidRPr="00A82977">
        <w:rPr>
          <w:rFonts w:asciiTheme="minorHAnsi" w:hAnsiTheme="minorHAnsi" w:cstheme="minorHAnsi"/>
          <w:b/>
          <w:spacing w:val="-4"/>
          <w:sz w:val="18"/>
          <w:u w:val="single"/>
        </w:rPr>
        <w:t xml:space="preserve"> </w:t>
      </w:r>
      <w:r w:rsidRPr="00A82977">
        <w:rPr>
          <w:rFonts w:asciiTheme="minorHAnsi" w:hAnsiTheme="minorHAnsi" w:cstheme="minorHAnsi"/>
          <w:b/>
          <w:u w:val="single"/>
        </w:rPr>
        <w:t>S</w:t>
      </w:r>
      <w:r w:rsidRPr="00A82977">
        <w:rPr>
          <w:rFonts w:asciiTheme="minorHAnsi" w:hAnsiTheme="minorHAnsi" w:cstheme="minorHAnsi"/>
          <w:b/>
          <w:sz w:val="18"/>
          <w:u w:val="single"/>
        </w:rPr>
        <w:t>KILLS</w:t>
      </w:r>
      <w:r w:rsidRPr="00A82977">
        <w:rPr>
          <w:rFonts w:asciiTheme="minorHAnsi" w:hAnsiTheme="minorHAnsi" w:cstheme="minorHAnsi"/>
          <w:b/>
          <w:sz w:val="18"/>
        </w:rPr>
        <w:tab/>
      </w:r>
      <w:r w:rsidR="004B2CC0">
        <w:rPr>
          <w:rFonts w:asciiTheme="minorHAnsi" w:hAnsiTheme="minorHAnsi" w:cstheme="minorHAnsi"/>
          <w:b/>
          <w:sz w:val="18"/>
        </w:rPr>
        <w:t xml:space="preserve">                                        </w:t>
      </w:r>
      <w:r w:rsidRPr="00A82977">
        <w:rPr>
          <w:rFonts w:asciiTheme="minorHAnsi" w:hAnsiTheme="minorHAnsi" w:cstheme="minorHAnsi"/>
          <w:b/>
          <w:u w:val="single"/>
        </w:rPr>
        <w:t>K</w:t>
      </w:r>
      <w:r w:rsidRPr="00A82977">
        <w:rPr>
          <w:rFonts w:asciiTheme="minorHAnsi" w:hAnsiTheme="minorHAnsi" w:cstheme="minorHAnsi"/>
          <w:b/>
          <w:sz w:val="18"/>
          <w:u w:val="single"/>
        </w:rPr>
        <w:t xml:space="preserve">EY </w:t>
      </w:r>
      <w:r w:rsidRPr="00A82977">
        <w:rPr>
          <w:rFonts w:asciiTheme="minorHAnsi" w:hAnsiTheme="minorHAnsi" w:cstheme="minorHAnsi"/>
          <w:b/>
          <w:u w:val="single"/>
        </w:rPr>
        <w:t>S</w:t>
      </w:r>
      <w:r w:rsidRPr="00A82977">
        <w:rPr>
          <w:rFonts w:asciiTheme="minorHAnsi" w:hAnsiTheme="minorHAnsi" w:cstheme="minorHAnsi"/>
          <w:b/>
          <w:sz w:val="18"/>
          <w:u w:val="single"/>
        </w:rPr>
        <w:t>TRENGTHS</w:t>
      </w:r>
    </w:p>
    <w:p w14:paraId="346912D3" w14:textId="2B6F9AAF" w:rsidR="00C82284" w:rsidRPr="00A82977" w:rsidRDefault="00842480">
      <w:pPr>
        <w:pStyle w:val="ListParagraph"/>
        <w:numPr>
          <w:ilvl w:val="0"/>
          <w:numId w:val="2"/>
        </w:numPr>
        <w:tabs>
          <w:tab w:val="left" w:pos="475"/>
          <w:tab w:val="left" w:pos="6210"/>
        </w:tabs>
        <w:ind w:hanging="184"/>
        <w:rPr>
          <w:rFonts w:asciiTheme="minorHAnsi" w:hAnsiTheme="minorHAnsi" w:cstheme="minorHAnsi"/>
        </w:rPr>
      </w:pPr>
      <w:r w:rsidRPr="00A82977">
        <w:rPr>
          <w:rFonts w:asciiTheme="minorHAnsi" w:hAnsiTheme="minorHAnsi" w:cstheme="minorHAnsi"/>
        </w:rPr>
        <w:t>Datawarehouse Design &amp; Business Intelligence</w:t>
      </w:r>
      <w:r w:rsidR="004B2CC0">
        <w:rPr>
          <w:rFonts w:asciiTheme="minorHAnsi" w:hAnsiTheme="minorHAnsi" w:cstheme="minorHAnsi"/>
        </w:rPr>
        <w:t xml:space="preserve">                            </w:t>
      </w:r>
      <w:r w:rsidR="004B2CC0">
        <w:rPr>
          <w:rFonts w:asciiTheme="minorHAnsi" w:hAnsiTheme="minorHAnsi" w:cstheme="minorHAnsi"/>
        </w:rPr>
        <w:tab/>
      </w:r>
      <w:r w:rsidR="004B2CC0">
        <w:rPr>
          <w:rFonts w:asciiTheme="minorHAnsi" w:hAnsiTheme="minorHAnsi" w:cstheme="minorHAnsi"/>
        </w:rPr>
        <w:tab/>
      </w:r>
      <w:r w:rsidR="004B2CC0">
        <w:rPr>
          <w:rFonts w:asciiTheme="minorHAnsi" w:hAnsiTheme="minorHAnsi" w:cstheme="minorHAnsi"/>
        </w:rPr>
        <w:tab/>
        <w:t xml:space="preserve"> Data</w:t>
      </w:r>
      <w:r w:rsidRPr="00A82977">
        <w:rPr>
          <w:rFonts w:asciiTheme="minorHAnsi" w:hAnsiTheme="minorHAnsi" w:cstheme="minorHAnsi"/>
        </w:rPr>
        <w:t xml:space="preserve"> Analysis and</w:t>
      </w:r>
      <w:r w:rsidRPr="00A82977">
        <w:rPr>
          <w:rFonts w:asciiTheme="minorHAnsi" w:hAnsiTheme="minorHAnsi" w:cstheme="minorHAnsi"/>
          <w:spacing w:val="7"/>
        </w:rPr>
        <w:t xml:space="preserve"> </w:t>
      </w:r>
      <w:r w:rsidRPr="00A82977">
        <w:rPr>
          <w:rFonts w:asciiTheme="minorHAnsi" w:hAnsiTheme="minorHAnsi" w:cstheme="minorHAnsi"/>
        </w:rPr>
        <w:t>profiling</w:t>
      </w:r>
    </w:p>
    <w:p w14:paraId="3E03ED70" w14:textId="6026FC0F" w:rsidR="00C82284" w:rsidRPr="00A82977" w:rsidRDefault="00842480">
      <w:pPr>
        <w:pStyle w:val="ListParagraph"/>
        <w:numPr>
          <w:ilvl w:val="0"/>
          <w:numId w:val="2"/>
        </w:numPr>
        <w:tabs>
          <w:tab w:val="left" w:pos="475"/>
          <w:tab w:val="left" w:pos="6210"/>
        </w:tabs>
        <w:spacing w:before="35"/>
        <w:ind w:hanging="184"/>
        <w:rPr>
          <w:rFonts w:asciiTheme="minorHAnsi" w:hAnsiTheme="minorHAnsi" w:cstheme="minorHAnsi"/>
        </w:rPr>
      </w:pPr>
      <w:r w:rsidRPr="00A82977">
        <w:rPr>
          <w:rFonts w:asciiTheme="minorHAnsi" w:hAnsiTheme="minorHAnsi" w:cstheme="minorHAnsi"/>
        </w:rPr>
        <w:t>ETL Tools – Informatica PowerCenter</w:t>
      </w:r>
      <w:r w:rsidR="001208ED" w:rsidRPr="00A82977">
        <w:rPr>
          <w:rFonts w:asciiTheme="minorHAnsi" w:hAnsiTheme="minorHAnsi" w:cstheme="minorHAnsi"/>
        </w:rPr>
        <w:t xml:space="preserve">                                          </w:t>
      </w:r>
      <w:r w:rsidR="004B2CC0">
        <w:rPr>
          <w:rFonts w:asciiTheme="minorHAnsi" w:hAnsiTheme="minorHAnsi" w:cstheme="minorHAnsi"/>
          <w:color w:val="000066"/>
          <w:sz w:val="12"/>
        </w:rPr>
        <w:t xml:space="preserve">   </w:t>
      </w:r>
      <w:r w:rsidR="004B2CC0">
        <w:rPr>
          <w:rFonts w:asciiTheme="minorHAnsi" w:hAnsiTheme="minorHAnsi" w:cstheme="minorHAnsi"/>
          <w:color w:val="000066"/>
          <w:sz w:val="12"/>
        </w:rPr>
        <w:tab/>
      </w:r>
      <w:r w:rsidR="004B2CC0">
        <w:rPr>
          <w:rFonts w:asciiTheme="minorHAnsi" w:hAnsiTheme="minorHAnsi" w:cstheme="minorHAnsi"/>
          <w:color w:val="000066"/>
          <w:sz w:val="12"/>
        </w:rPr>
        <w:tab/>
      </w:r>
      <w:r w:rsidR="004B2CC0">
        <w:rPr>
          <w:rFonts w:asciiTheme="minorHAnsi" w:hAnsiTheme="minorHAnsi" w:cstheme="minorHAnsi"/>
          <w:color w:val="000066"/>
          <w:sz w:val="12"/>
        </w:rPr>
        <w:tab/>
        <w:t xml:space="preserve">   </w:t>
      </w:r>
      <w:r w:rsidR="001208ED" w:rsidRPr="00A82977">
        <w:rPr>
          <w:rFonts w:asciiTheme="minorHAnsi" w:hAnsiTheme="minorHAnsi" w:cstheme="minorHAnsi"/>
        </w:rPr>
        <w:t>Leadership and</w:t>
      </w:r>
      <w:r w:rsidR="001208ED" w:rsidRPr="00A82977">
        <w:rPr>
          <w:rFonts w:asciiTheme="minorHAnsi" w:hAnsiTheme="minorHAnsi" w:cstheme="minorHAnsi"/>
          <w:spacing w:val="11"/>
        </w:rPr>
        <w:t xml:space="preserve"> </w:t>
      </w:r>
      <w:r w:rsidR="001208ED" w:rsidRPr="00A82977">
        <w:rPr>
          <w:rFonts w:asciiTheme="minorHAnsi" w:hAnsiTheme="minorHAnsi" w:cstheme="minorHAnsi"/>
        </w:rPr>
        <w:t>Training</w:t>
      </w:r>
    </w:p>
    <w:p w14:paraId="37B8B1C9" w14:textId="5C4C65F5" w:rsidR="00C82284" w:rsidRPr="00A82977" w:rsidRDefault="00842480">
      <w:pPr>
        <w:pStyle w:val="ListParagraph"/>
        <w:numPr>
          <w:ilvl w:val="0"/>
          <w:numId w:val="2"/>
        </w:numPr>
        <w:tabs>
          <w:tab w:val="left" w:pos="475"/>
          <w:tab w:val="left" w:pos="6210"/>
        </w:tabs>
        <w:spacing w:before="39"/>
        <w:ind w:hanging="184"/>
        <w:rPr>
          <w:rFonts w:asciiTheme="minorHAnsi" w:hAnsiTheme="minorHAnsi" w:cstheme="minorHAnsi"/>
        </w:rPr>
      </w:pPr>
      <w:r w:rsidRPr="00A82977">
        <w:rPr>
          <w:rFonts w:asciiTheme="minorHAnsi" w:hAnsiTheme="minorHAnsi" w:cstheme="minorHAnsi"/>
        </w:rPr>
        <w:t>BI Tools - Power</w:t>
      </w:r>
      <w:r w:rsidR="001208ED" w:rsidRPr="00A82977">
        <w:rPr>
          <w:rFonts w:asciiTheme="minorHAnsi" w:hAnsiTheme="minorHAnsi" w:cstheme="minorHAnsi"/>
        </w:rPr>
        <w:t xml:space="preserve"> </w:t>
      </w:r>
      <w:r w:rsidRPr="00A82977">
        <w:rPr>
          <w:rFonts w:asciiTheme="minorHAnsi" w:hAnsiTheme="minorHAnsi" w:cstheme="minorHAnsi"/>
        </w:rPr>
        <w:t>BI</w:t>
      </w:r>
      <w:r w:rsidR="009B0404" w:rsidRPr="00A82977">
        <w:rPr>
          <w:rFonts w:asciiTheme="minorHAnsi" w:hAnsiTheme="minorHAnsi" w:cstheme="minorHAnsi"/>
        </w:rPr>
        <w:t xml:space="preserve"> Admin</w:t>
      </w:r>
      <w:r w:rsidR="004B2CC0">
        <w:rPr>
          <w:rFonts w:asciiTheme="minorHAnsi" w:hAnsiTheme="minorHAnsi" w:cstheme="minorHAnsi"/>
        </w:rPr>
        <w:t xml:space="preserve"> Services, Tableau Desktop &amp; Server               </w:t>
      </w:r>
      <w:r w:rsidR="004B2CC0">
        <w:rPr>
          <w:rFonts w:asciiTheme="minorHAnsi" w:hAnsiTheme="minorHAnsi" w:cstheme="minorHAnsi"/>
        </w:rPr>
        <w:tab/>
        <w:t xml:space="preserve"> Data</w:t>
      </w:r>
      <w:r w:rsidRPr="00A82977">
        <w:rPr>
          <w:rFonts w:asciiTheme="minorHAnsi" w:hAnsiTheme="minorHAnsi" w:cstheme="minorHAnsi"/>
          <w:spacing w:val="7"/>
        </w:rPr>
        <w:t xml:space="preserve"> </w:t>
      </w:r>
      <w:r w:rsidRPr="00A82977">
        <w:rPr>
          <w:rFonts w:asciiTheme="minorHAnsi" w:hAnsiTheme="minorHAnsi" w:cstheme="minorHAnsi"/>
        </w:rPr>
        <w:t>Visualization</w:t>
      </w:r>
    </w:p>
    <w:p w14:paraId="76CEA2E0" w14:textId="3962B58A" w:rsidR="00C82284" w:rsidRPr="004B2CC0" w:rsidRDefault="004B2CC0" w:rsidP="004B2CC0">
      <w:pPr>
        <w:tabs>
          <w:tab w:val="left" w:pos="475"/>
          <w:tab w:val="left" w:pos="6210"/>
        </w:tabs>
        <w:rPr>
          <w:rFonts w:asciiTheme="minorHAnsi" w:hAnsiTheme="minorHAnsi" w:cstheme="minorHAnsi"/>
        </w:rPr>
      </w:pP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C</w:t>
      </w:r>
      <w:r w:rsidR="00842480" w:rsidRPr="004B2CC0">
        <w:rPr>
          <w:rFonts w:asciiTheme="minorHAnsi" w:hAnsiTheme="minorHAnsi" w:cstheme="minorHAnsi"/>
        </w:rPr>
        <w:t>lient Relationship</w:t>
      </w:r>
      <w:r w:rsidR="00842480" w:rsidRPr="004B2CC0">
        <w:rPr>
          <w:rFonts w:asciiTheme="minorHAnsi" w:hAnsiTheme="minorHAnsi" w:cstheme="minorHAnsi"/>
          <w:spacing w:val="2"/>
        </w:rPr>
        <w:t xml:space="preserve"> </w:t>
      </w:r>
      <w:r w:rsidR="00842480" w:rsidRPr="004B2CC0">
        <w:rPr>
          <w:rFonts w:asciiTheme="minorHAnsi" w:hAnsiTheme="minorHAnsi" w:cstheme="minorHAnsi"/>
        </w:rPr>
        <w:t>Management</w:t>
      </w:r>
      <w:r w:rsidR="00842480" w:rsidRPr="004B2CC0">
        <w:rPr>
          <w:rFonts w:asciiTheme="minorHAnsi" w:hAnsiTheme="minorHAnsi" w:cstheme="minorHAnsi"/>
          <w:spacing w:val="-3"/>
        </w:rPr>
        <w:tab/>
      </w:r>
    </w:p>
    <w:p w14:paraId="704B5AF1" w14:textId="77777777" w:rsidR="00C82284" w:rsidRPr="00A82977" w:rsidRDefault="00C82284">
      <w:pPr>
        <w:pStyle w:val="BodyText"/>
        <w:spacing w:before="8"/>
        <w:ind w:left="0" w:firstLine="0"/>
        <w:rPr>
          <w:rFonts w:asciiTheme="minorHAnsi" w:hAnsiTheme="minorHAnsi" w:cstheme="minorHAnsi"/>
          <w:sz w:val="23"/>
        </w:rPr>
      </w:pPr>
    </w:p>
    <w:p w14:paraId="15ECBB3A" w14:textId="77777777" w:rsidR="00C82284" w:rsidRPr="00A82977" w:rsidRDefault="00842480">
      <w:pPr>
        <w:pStyle w:val="Heading1"/>
        <w:tabs>
          <w:tab w:val="left" w:pos="11130"/>
        </w:tabs>
        <w:spacing w:before="60"/>
        <w:rPr>
          <w:rFonts w:asciiTheme="minorHAnsi" w:hAnsiTheme="minorHAnsi" w:cstheme="minorHAnsi"/>
        </w:rPr>
      </w:pPr>
      <w:r w:rsidRPr="00A82977">
        <w:rPr>
          <w:rFonts w:asciiTheme="minorHAnsi" w:hAnsiTheme="minorHAnsi" w:cstheme="minorHAnsi"/>
          <w:shd w:val="clear" w:color="auto" w:fill="D9D9D9"/>
        </w:rPr>
        <w:t xml:space="preserve"> </w:t>
      </w:r>
      <w:r w:rsidRPr="00A82977">
        <w:rPr>
          <w:rFonts w:asciiTheme="minorHAnsi" w:hAnsiTheme="minorHAnsi" w:cstheme="minorHAnsi"/>
          <w:spacing w:val="-5"/>
          <w:shd w:val="clear" w:color="auto" w:fill="D9D9D9"/>
        </w:rPr>
        <w:t xml:space="preserve"> </w:t>
      </w:r>
      <w:r w:rsidRPr="00A82977">
        <w:rPr>
          <w:rFonts w:asciiTheme="minorHAnsi" w:hAnsiTheme="minorHAnsi" w:cstheme="minorHAnsi"/>
          <w:shd w:val="clear" w:color="auto" w:fill="D9D9D9"/>
        </w:rPr>
        <w:t>WORK</w:t>
      </w:r>
      <w:r w:rsidRPr="00A82977">
        <w:rPr>
          <w:rFonts w:asciiTheme="minorHAnsi" w:hAnsiTheme="minorHAnsi" w:cstheme="minorHAnsi"/>
          <w:spacing w:val="-7"/>
          <w:shd w:val="clear" w:color="auto" w:fill="D9D9D9"/>
        </w:rPr>
        <w:t xml:space="preserve"> </w:t>
      </w:r>
      <w:r w:rsidRPr="00A82977">
        <w:rPr>
          <w:rFonts w:asciiTheme="minorHAnsi" w:hAnsiTheme="minorHAnsi" w:cstheme="minorHAnsi"/>
          <w:shd w:val="clear" w:color="auto" w:fill="D9D9D9"/>
        </w:rPr>
        <w:t>EXPERIENCE</w:t>
      </w:r>
      <w:r w:rsidRPr="00A82977">
        <w:rPr>
          <w:rFonts w:asciiTheme="minorHAnsi" w:hAnsiTheme="minorHAnsi" w:cstheme="minorHAnsi"/>
          <w:shd w:val="clear" w:color="auto" w:fill="D9D9D9"/>
        </w:rPr>
        <w:tab/>
      </w:r>
    </w:p>
    <w:p w14:paraId="35D7544C" w14:textId="77777777" w:rsidR="00C82284" w:rsidRPr="00A82977" w:rsidRDefault="00C82284">
      <w:pPr>
        <w:pStyle w:val="BodyText"/>
        <w:spacing w:before="6"/>
        <w:ind w:left="0" w:firstLine="0"/>
        <w:rPr>
          <w:rFonts w:asciiTheme="minorHAnsi" w:hAnsiTheme="minorHAnsi" w:cstheme="minorHAnsi"/>
          <w:b/>
          <w:sz w:val="28"/>
        </w:rPr>
      </w:pPr>
    </w:p>
    <w:p w14:paraId="20C9B23D" w14:textId="0D572EAD" w:rsidR="00C82284" w:rsidRDefault="004A175E">
      <w:pPr>
        <w:tabs>
          <w:tab w:val="left" w:pos="9229"/>
        </w:tabs>
        <w:ind w:left="220"/>
        <w:rPr>
          <w:rFonts w:asciiTheme="minorHAnsi" w:hAnsiTheme="minorHAnsi" w:cstheme="minorHAnsi"/>
          <w:b/>
          <w:bCs/>
        </w:rPr>
      </w:pPr>
      <w:r>
        <w:rPr>
          <w:rFonts w:asciiTheme="minorHAnsi" w:hAnsiTheme="minorHAnsi" w:cstheme="minorHAnsi"/>
          <w:b/>
        </w:rPr>
        <w:t xml:space="preserve">Client:     </w:t>
      </w:r>
      <w:r w:rsidR="001208ED" w:rsidRPr="00A82977">
        <w:rPr>
          <w:rFonts w:asciiTheme="minorHAnsi" w:hAnsiTheme="minorHAnsi" w:cstheme="minorHAnsi"/>
          <w:b/>
        </w:rPr>
        <w:t>Kaiser Permanent</w:t>
      </w:r>
      <w:r w:rsidR="00842480" w:rsidRPr="00A82977">
        <w:rPr>
          <w:rFonts w:asciiTheme="minorHAnsi" w:hAnsiTheme="minorHAnsi" w:cstheme="minorHAnsi"/>
          <w:b/>
        </w:rPr>
        <w:tab/>
      </w:r>
      <w:r w:rsidR="00842480" w:rsidRPr="00944872">
        <w:rPr>
          <w:rFonts w:asciiTheme="minorHAnsi" w:hAnsiTheme="minorHAnsi" w:cstheme="minorHAnsi"/>
          <w:b/>
          <w:bCs/>
        </w:rPr>
        <w:t>March ’21 –</w:t>
      </w:r>
      <w:r w:rsidR="00842480" w:rsidRPr="00944872">
        <w:rPr>
          <w:rFonts w:asciiTheme="minorHAnsi" w:hAnsiTheme="minorHAnsi" w:cstheme="minorHAnsi"/>
          <w:b/>
          <w:bCs/>
          <w:spacing w:val="-7"/>
        </w:rPr>
        <w:t xml:space="preserve"> </w:t>
      </w:r>
      <w:r w:rsidR="00842480" w:rsidRPr="00944872">
        <w:rPr>
          <w:rFonts w:asciiTheme="minorHAnsi" w:hAnsiTheme="minorHAnsi" w:cstheme="minorHAnsi"/>
          <w:b/>
          <w:bCs/>
        </w:rPr>
        <w:t>Present</w:t>
      </w:r>
    </w:p>
    <w:p w14:paraId="1574ECA8" w14:textId="64A64BE8" w:rsidR="006C2E0B" w:rsidRPr="00A82977" w:rsidRDefault="006C2E0B">
      <w:pPr>
        <w:tabs>
          <w:tab w:val="left" w:pos="9229"/>
        </w:tabs>
        <w:ind w:left="220"/>
        <w:rPr>
          <w:rFonts w:asciiTheme="minorHAnsi" w:hAnsiTheme="minorHAnsi" w:cstheme="minorHAnsi"/>
        </w:rPr>
      </w:pPr>
      <w:r>
        <w:rPr>
          <w:rFonts w:asciiTheme="minorHAnsi" w:hAnsiTheme="minorHAnsi" w:cstheme="minorHAnsi"/>
          <w:b/>
          <w:sz w:val="24"/>
          <w:szCs w:val="24"/>
        </w:rPr>
        <w:t>Project:</w:t>
      </w:r>
      <w:r w:rsidRPr="006C2E0B">
        <w:rPr>
          <w:rFonts w:asciiTheme="minorHAnsi" w:hAnsiTheme="minorHAnsi" w:cstheme="minorHAnsi"/>
          <w:b/>
          <w:bCs/>
        </w:rPr>
        <w:t xml:space="preserve"> </w:t>
      </w:r>
      <w:r w:rsidR="004A175E">
        <w:rPr>
          <w:rFonts w:asciiTheme="minorHAnsi" w:hAnsiTheme="minorHAnsi" w:cstheme="minorHAnsi"/>
          <w:b/>
          <w:bCs/>
        </w:rPr>
        <w:t xml:space="preserve"> </w:t>
      </w:r>
      <w:r w:rsidRPr="006C2E0B">
        <w:rPr>
          <w:rFonts w:asciiTheme="minorHAnsi" w:hAnsiTheme="minorHAnsi" w:cstheme="minorHAnsi"/>
          <w:b/>
          <w:bCs/>
        </w:rPr>
        <w:t>KP Claim Connect for Finance</w:t>
      </w:r>
    </w:p>
    <w:p w14:paraId="4BC380AB" w14:textId="00D7370A" w:rsidR="004A175E" w:rsidRDefault="004A175E">
      <w:pPr>
        <w:tabs>
          <w:tab w:val="left" w:pos="9229"/>
        </w:tabs>
        <w:ind w:left="220"/>
        <w:rPr>
          <w:rFonts w:asciiTheme="minorHAnsi" w:hAnsiTheme="minorHAnsi" w:cstheme="minorHAnsi"/>
          <w:b/>
          <w:sz w:val="20"/>
          <w:szCs w:val="20"/>
        </w:rPr>
      </w:pPr>
      <w:r>
        <w:rPr>
          <w:rFonts w:asciiTheme="minorHAnsi" w:hAnsiTheme="minorHAnsi" w:cstheme="minorHAnsi"/>
          <w:b/>
          <w:sz w:val="24"/>
          <w:szCs w:val="24"/>
        </w:rPr>
        <w:t xml:space="preserve">Role:       </w:t>
      </w:r>
      <w:r w:rsidRPr="00034C26">
        <w:rPr>
          <w:rFonts w:asciiTheme="minorHAnsi" w:hAnsiTheme="minorHAnsi" w:cstheme="minorHAnsi"/>
          <w:b/>
          <w:sz w:val="24"/>
          <w:szCs w:val="24"/>
        </w:rPr>
        <w:t>Power BI Admin</w:t>
      </w:r>
      <w:r w:rsidRPr="00A82977">
        <w:rPr>
          <w:rFonts w:asciiTheme="minorHAnsi" w:hAnsiTheme="minorHAnsi" w:cstheme="minorHAnsi"/>
          <w:b/>
        </w:rPr>
        <w:t xml:space="preserve"> </w:t>
      </w:r>
    </w:p>
    <w:p w14:paraId="131099C5" w14:textId="7ADEADEE" w:rsidR="00E922D0" w:rsidRDefault="00E922D0">
      <w:pPr>
        <w:tabs>
          <w:tab w:val="left" w:pos="9229"/>
        </w:tabs>
        <w:ind w:left="220"/>
        <w:rPr>
          <w:rFonts w:asciiTheme="minorHAnsi" w:hAnsiTheme="minorHAnsi" w:cstheme="minorHAnsi"/>
          <w:b/>
          <w:sz w:val="20"/>
          <w:szCs w:val="20"/>
        </w:rPr>
      </w:pPr>
      <w:r w:rsidRPr="00A82977">
        <w:rPr>
          <w:rFonts w:asciiTheme="minorHAnsi" w:hAnsiTheme="minorHAnsi" w:cstheme="minorHAnsi"/>
          <w:b/>
          <w:sz w:val="20"/>
          <w:szCs w:val="20"/>
        </w:rPr>
        <w:t>HCL Technologies</w:t>
      </w:r>
    </w:p>
    <w:p w14:paraId="33787D57" w14:textId="77777777" w:rsidR="00DF4BD8" w:rsidRDefault="00DF4BD8">
      <w:pPr>
        <w:tabs>
          <w:tab w:val="left" w:pos="9229"/>
        </w:tabs>
        <w:ind w:left="220"/>
        <w:rPr>
          <w:rFonts w:asciiTheme="minorHAnsi" w:hAnsiTheme="minorHAnsi" w:cstheme="minorHAnsi"/>
          <w:b/>
        </w:rPr>
      </w:pPr>
    </w:p>
    <w:p w14:paraId="4C7789A1" w14:textId="23341E5F" w:rsidR="006C2E0B" w:rsidRPr="00C95BD8" w:rsidRDefault="006C2E0B" w:rsidP="006C2E0B">
      <w:pPr>
        <w:rPr>
          <w:rFonts w:ascii="Calibri" w:hAnsi="Calibri" w:cs="Calibri"/>
          <w:bCs/>
        </w:rPr>
      </w:pPr>
      <w:r>
        <w:rPr>
          <w:rFonts w:asciiTheme="minorHAnsi" w:hAnsiTheme="minorHAnsi" w:cstheme="minorHAnsi"/>
          <w:b/>
        </w:rPr>
        <w:t xml:space="preserve">                     </w:t>
      </w:r>
      <w:r w:rsidRPr="00980CDA">
        <w:rPr>
          <w:rFonts w:ascii="Calibri" w:hAnsi="Calibri" w:cs="Calibri"/>
          <w:bCs/>
        </w:rPr>
        <w:t xml:space="preserve">Kaiser Permanente abandoned its attempt to build its own clinical information system. Kaiser Permanente exists </w:t>
      </w:r>
      <w:r>
        <w:rPr>
          <w:rFonts w:ascii="Calibri" w:hAnsi="Calibri" w:cs="Calibri"/>
          <w:bCs/>
        </w:rPr>
        <w:t xml:space="preserve">   </w:t>
      </w:r>
      <w:r w:rsidRPr="00980CDA">
        <w:rPr>
          <w:rFonts w:ascii="Calibri" w:hAnsi="Calibri" w:cs="Calibri"/>
          <w:bCs/>
        </w:rPr>
        <w:t>to provide high-quality, affordable health care services and to improve the health of our members and the communities we serve.</w:t>
      </w:r>
      <w:r>
        <w:rPr>
          <w:rFonts w:ascii="Calibri" w:hAnsi="Calibri" w:cs="Calibri"/>
          <w:bCs/>
        </w:rPr>
        <w:t xml:space="preserve"> Analyzing the data from source system and generating report.</w:t>
      </w:r>
    </w:p>
    <w:p w14:paraId="17BF3693" w14:textId="20E7C8FF" w:rsidR="006C2E0B" w:rsidRPr="00944872" w:rsidRDefault="006C2E0B">
      <w:pPr>
        <w:tabs>
          <w:tab w:val="left" w:pos="9229"/>
        </w:tabs>
        <w:ind w:left="220"/>
        <w:rPr>
          <w:rFonts w:asciiTheme="minorHAnsi" w:hAnsiTheme="minorHAnsi" w:cstheme="minorHAnsi"/>
          <w:b/>
        </w:rPr>
      </w:pPr>
      <w:r>
        <w:rPr>
          <w:rFonts w:asciiTheme="minorHAnsi" w:hAnsiTheme="minorHAnsi" w:cstheme="minorHAnsi"/>
          <w:b/>
        </w:rPr>
        <w:tab/>
      </w:r>
    </w:p>
    <w:p w14:paraId="6CBAD727" w14:textId="68699508" w:rsidR="00B8015D" w:rsidRPr="00944872" w:rsidRDefault="00B8015D">
      <w:pPr>
        <w:tabs>
          <w:tab w:val="left" w:pos="9229"/>
        </w:tabs>
        <w:ind w:left="220"/>
        <w:rPr>
          <w:rFonts w:asciiTheme="minorHAnsi" w:hAnsiTheme="minorHAnsi" w:cstheme="minorHAnsi"/>
          <w:b/>
        </w:rPr>
      </w:pPr>
      <w:r w:rsidRPr="00944872">
        <w:rPr>
          <w:rFonts w:asciiTheme="minorHAnsi" w:hAnsiTheme="minorHAnsi" w:cstheme="minorHAnsi"/>
          <w:b/>
        </w:rPr>
        <w:t>Contributions:</w:t>
      </w:r>
    </w:p>
    <w:p w14:paraId="742E4E33" w14:textId="77777777" w:rsidR="00B8015D" w:rsidRDefault="00B8015D" w:rsidP="00B8015D">
      <w:pPr>
        <w:pStyle w:val="ListParagraph"/>
        <w:numPr>
          <w:ilvl w:val="0"/>
          <w:numId w:val="8"/>
        </w:numPr>
        <w:tabs>
          <w:tab w:val="left" w:pos="9229"/>
        </w:tabs>
        <w:rPr>
          <w:rFonts w:asciiTheme="minorHAnsi" w:hAnsiTheme="minorHAnsi" w:cstheme="minorHAnsi"/>
          <w:bCs/>
        </w:rPr>
      </w:pPr>
      <w:r w:rsidRPr="00513BDC">
        <w:rPr>
          <w:rFonts w:asciiTheme="minorHAnsi" w:hAnsiTheme="minorHAnsi" w:cstheme="minorHAnsi"/>
          <w:bCs/>
        </w:rPr>
        <w:t>Involves in various tasks from managing users &amp; workspaces to configure settings, handling data gateways &amp; maintaining Security.</w:t>
      </w:r>
    </w:p>
    <w:p w14:paraId="4788750C" w14:textId="033A935C" w:rsidR="00036232" w:rsidRPr="00513BDC" w:rsidRDefault="00036232" w:rsidP="00B8015D">
      <w:pPr>
        <w:pStyle w:val="ListParagraph"/>
        <w:numPr>
          <w:ilvl w:val="0"/>
          <w:numId w:val="8"/>
        </w:numPr>
        <w:tabs>
          <w:tab w:val="left" w:pos="9229"/>
        </w:tabs>
        <w:rPr>
          <w:rFonts w:asciiTheme="minorHAnsi" w:hAnsiTheme="minorHAnsi" w:cstheme="minorHAnsi"/>
          <w:bCs/>
        </w:rPr>
      </w:pPr>
      <w:r>
        <w:rPr>
          <w:rFonts w:asciiTheme="minorHAnsi" w:hAnsiTheme="minorHAnsi" w:cstheme="minorHAnsi"/>
          <w:bCs/>
        </w:rPr>
        <w:t>Involves in monitoring &amp; managing the resources used by Power BI reports &amp; Dashboards.</w:t>
      </w:r>
    </w:p>
    <w:p w14:paraId="20684DBD" w14:textId="1CAFA63F" w:rsidR="00B8015D" w:rsidRDefault="00B8015D" w:rsidP="00B8015D">
      <w:pPr>
        <w:pStyle w:val="ListParagraph"/>
        <w:numPr>
          <w:ilvl w:val="0"/>
          <w:numId w:val="8"/>
        </w:numPr>
        <w:tabs>
          <w:tab w:val="left" w:pos="9229"/>
        </w:tabs>
        <w:rPr>
          <w:rFonts w:asciiTheme="minorHAnsi" w:hAnsiTheme="minorHAnsi" w:cstheme="minorHAnsi"/>
          <w:bCs/>
        </w:rPr>
      </w:pPr>
      <w:r w:rsidRPr="00513BDC">
        <w:rPr>
          <w:rFonts w:asciiTheme="minorHAnsi" w:hAnsiTheme="minorHAnsi" w:cstheme="minorHAnsi"/>
          <w:bCs/>
        </w:rPr>
        <w:t xml:space="preserve"> Expertise in adding / removing users, assigning roles &amp; managing permissions.</w:t>
      </w:r>
    </w:p>
    <w:p w14:paraId="2BE9E1D8" w14:textId="122202B5" w:rsidR="00F32F72" w:rsidRPr="00EF6ACD" w:rsidRDefault="00F32F72" w:rsidP="00F32F72">
      <w:pPr>
        <w:widowControl/>
        <w:numPr>
          <w:ilvl w:val="0"/>
          <w:numId w:val="8"/>
        </w:numPr>
        <w:autoSpaceDE/>
        <w:autoSpaceDN/>
        <w:jc w:val="both"/>
        <w:rPr>
          <w:rFonts w:ascii="Calibri" w:hAnsi="Calibri" w:cs="Calibri"/>
        </w:rPr>
      </w:pPr>
      <w:r>
        <w:rPr>
          <w:rFonts w:ascii="Calibri" w:hAnsi="Calibri" w:cs="Calibri"/>
        </w:rPr>
        <w:t>Create deployment pipeline and Power bi gateway.</w:t>
      </w:r>
    </w:p>
    <w:p w14:paraId="73D7767F" w14:textId="2DC24D73" w:rsidR="00F32F72" w:rsidRPr="00F32F72" w:rsidRDefault="00F32F72" w:rsidP="00F32F72">
      <w:pPr>
        <w:widowControl/>
        <w:numPr>
          <w:ilvl w:val="0"/>
          <w:numId w:val="8"/>
        </w:numPr>
        <w:autoSpaceDE/>
        <w:autoSpaceDN/>
        <w:jc w:val="both"/>
        <w:rPr>
          <w:rFonts w:ascii="Calibri" w:hAnsi="Calibri" w:cs="Calibri"/>
        </w:rPr>
      </w:pPr>
      <w:r w:rsidRPr="00EF6ACD">
        <w:rPr>
          <w:rFonts w:ascii="Calibri" w:hAnsi="Calibri" w:cs="Calibri"/>
        </w:rPr>
        <w:lastRenderedPageBreak/>
        <w:t>Create support tickets.</w:t>
      </w:r>
    </w:p>
    <w:p w14:paraId="346673C0" w14:textId="6E37299A" w:rsidR="00513BDC" w:rsidRDefault="00513BDC" w:rsidP="00B8015D">
      <w:pPr>
        <w:pStyle w:val="ListParagraph"/>
        <w:numPr>
          <w:ilvl w:val="0"/>
          <w:numId w:val="8"/>
        </w:numPr>
        <w:tabs>
          <w:tab w:val="left" w:pos="9229"/>
        </w:tabs>
        <w:rPr>
          <w:rFonts w:asciiTheme="minorHAnsi" w:hAnsiTheme="minorHAnsi" w:cstheme="minorHAnsi"/>
          <w:bCs/>
        </w:rPr>
      </w:pPr>
      <w:r>
        <w:rPr>
          <w:rFonts w:asciiTheme="minorHAnsi" w:hAnsiTheme="minorHAnsi" w:cstheme="minorHAnsi"/>
          <w:bCs/>
        </w:rPr>
        <w:t>Good experience in configuring report refresh settings / setting up data gateways for real time updates.</w:t>
      </w:r>
    </w:p>
    <w:p w14:paraId="29A3509C" w14:textId="53DB9BCE" w:rsidR="00513BDC" w:rsidRDefault="00513BDC" w:rsidP="00B8015D">
      <w:pPr>
        <w:pStyle w:val="ListParagraph"/>
        <w:numPr>
          <w:ilvl w:val="0"/>
          <w:numId w:val="8"/>
        </w:numPr>
        <w:tabs>
          <w:tab w:val="left" w:pos="9229"/>
        </w:tabs>
        <w:rPr>
          <w:rFonts w:asciiTheme="minorHAnsi" w:hAnsiTheme="minorHAnsi" w:cstheme="minorHAnsi"/>
          <w:bCs/>
        </w:rPr>
      </w:pPr>
      <w:r>
        <w:rPr>
          <w:rFonts w:asciiTheme="minorHAnsi" w:hAnsiTheme="minorHAnsi" w:cstheme="minorHAnsi"/>
          <w:bCs/>
        </w:rPr>
        <w:t>As an admit I have taken utmost care on the data gateways which are setup correctly &amp; functioning smoothly &amp; enabling seamless data flow.</w:t>
      </w:r>
    </w:p>
    <w:p w14:paraId="17B26CD0" w14:textId="08D02B04" w:rsidR="00513BDC" w:rsidRPr="00513BDC" w:rsidRDefault="00513BDC" w:rsidP="00B8015D">
      <w:pPr>
        <w:pStyle w:val="ListParagraph"/>
        <w:numPr>
          <w:ilvl w:val="0"/>
          <w:numId w:val="8"/>
        </w:numPr>
        <w:tabs>
          <w:tab w:val="left" w:pos="9229"/>
        </w:tabs>
        <w:rPr>
          <w:rFonts w:asciiTheme="minorHAnsi" w:hAnsiTheme="minorHAnsi" w:cstheme="minorHAnsi"/>
          <w:bCs/>
        </w:rPr>
      </w:pPr>
      <w:r>
        <w:rPr>
          <w:rFonts w:asciiTheme="minorHAnsi" w:hAnsiTheme="minorHAnsi" w:cstheme="minorHAnsi"/>
          <w:bCs/>
        </w:rPr>
        <w:t>I am involved in ensuring data security by implementing row level security &amp; data encryption measures to secure the data from threats.</w:t>
      </w:r>
    </w:p>
    <w:p w14:paraId="21FE5505" w14:textId="7DB2277B" w:rsidR="00B8015D" w:rsidRPr="00513BDC" w:rsidRDefault="00B8015D" w:rsidP="00B8015D">
      <w:pPr>
        <w:pStyle w:val="ListParagraph"/>
        <w:numPr>
          <w:ilvl w:val="0"/>
          <w:numId w:val="8"/>
        </w:numPr>
        <w:tabs>
          <w:tab w:val="left" w:pos="9229"/>
        </w:tabs>
        <w:rPr>
          <w:rFonts w:asciiTheme="minorHAnsi" w:hAnsiTheme="minorHAnsi" w:cstheme="minorHAnsi"/>
          <w:bCs/>
        </w:rPr>
      </w:pPr>
      <w:r w:rsidRPr="00513BDC">
        <w:rPr>
          <w:rFonts w:asciiTheme="minorHAnsi" w:hAnsiTheme="minorHAnsi" w:cstheme="minorHAnsi"/>
          <w:bCs/>
        </w:rPr>
        <w:t>Worked as a backbone of an effective business intelligence strategy.</w:t>
      </w:r>
    </w:p>
    <w:p w14:paraId="6282C82A" w14:textId="77777777" w:rsidR="00DF4BD8" w:rsidRDefault="00DF4BD8" w:rsidP="00944872">
      <w:pPr>
        <w:tabs>
          <w:tab w:val="left" w:pos="9229"/>
        </w:tabs>
        <w:rPr>
          <w:rFonts w:asciiTheme="minorHAnsi" w:hAnsiTheme="minorHAnsi" w:cstheme="minorHAnsi"/>
          <w:b/>
          <w:sz w:val="20"/>
          <w:szCs w:val="20"/>
        </w:rPr>
      </w:pPr>
    </w:p>
    <w:p w14:paraId="6BDC1012" w14:textId="77777777" w:rsidR="00DF4BD8" w:rsidRPr="00A82977" w:rsidRDefault="00DF4BD8">
      <w:pPr>
        <w:tabs>
          <w:tab w:val="left" w:pos="9229"/>
        </w:tabs>
        <w:ind w:left="220"/>
        <w:rPr>
          <w:rFonts w:asciiTheme="minorHAnsi" w:hAnsiTheme="minorHAnsi" w:cstheme="minorHAnsi"/>
          <w:b/>
        </w:rPr>
      </w:pPr>
    </w:p>
    <w:p w14:paraId="5E979D87" w14:textId="5A783848" w:rsidR="00C82284" w:rsidRPr="00450A8D" w:rsidRDefault="004A175E">
      <w:pPr>
        <w:tabs>
          <w:tab w:val="left" w:pos="9157"/>
        </w:tabs>
        <w:ind w:left="220"/>
        <w:rPr>
          <w:rFonts w:asciiTheme="minorHAnsi" w:hAnsiTheme="minorHAnsi" w:cstheme="minorHAnsi"/>
        </w:rPr>
      </w:pPr>
      <w:r>
        <w:rPr>
          <w:rFonts w:asciiTheme="minorHAnsi" w:hAnsiTheme="minorHAnsi" w:cstheme="minorHAnsi"/>
          <w:b/>
        </w:rPr>
        <w:t xml:space="preserve">Client:  </w:t>
      </w:r>
      <w:r w:rsidR="00AF176B" w:rsidRPr="00450A8D">
        <w:rPr>
          <w:rFonts w:asciiTheme="minorHAnsi" w:hAnsiTheme="minorHAnsi" w:cstheme="minorHAnsi"/>
          <w:b/>
          <w:spacing w:val="2"/>
        </w:rPr>
        <w:t xml:space="preserve"> </w:t>
      </w:r>
      <w:r w:rsidR="00AF176B" w:rsidRPr="00450A8D">
        <w:rPr>
          <w:rFonts w:asciiTheme="minorHAnsi" w:hAnsiTheme="minorHAnsi" w:cstheme="minorHAnsi"/>
          <w:b/>
        </w:rPr>
        <w:t>VERIZON</w:t>
      </w:r>
      <w:r w:rsidR="00AF176B" w:rsidRPr="00450A8D">
        <w:rPr>
          <w:rFonts w:asciiTheme="minorHAnsi" w:hAnsiTheme="minorHAnsi" w:cstheme="minorHAnsi"/>
          <w:b/>
        </w:rPr>
        <w:tab/>
      </w:r>
      <w:r w:rsidR="00AF176B" w:rsidRPr="00944872">
        <w:rPr>
          <w:rFonts w:asciiTheme="minorHAnsi" w:hAnsiTheme="minorHAnsi" w:cstheme="minorHAnsi"/>
          <w:b/>
          <w:bCs/>
        </w:rPr>
        <w:t>Jan ’20 –</w:t>
      </w:r>
      <w:r w:rsidR="00AF176B" w:rsidRPr="00944872">
        <w:rPr>
          <w:rFonts w:asciiTheme="minorHAnsi" w:hAnsiTheme="minorHAnsi" w:cstheme="minorHAnsi"/>
          <w:b/>
          <w:bCs/>
          <w:spacing w:val="-3"/>
        </w:rPr>
        <w:t xml:space="preserve"> </w:t>
      </w:r>
      <w:r w:rsidR="00AF176B" w:rsidRPr="00944872">
        <w:rPr>
          <w:rFonts w:asciiTheme="minorHAnsi" w:hAnsiTheme="minorHAnsi" w:cstheme="minorHAnsi"/>
          <w:b/>
          <w:bCs/>
        </w:rPr>
        <w:t>Feb’2021</w:t>
      </w:r>
    </w:p>
    <w:p w14:paraId="7C519EA4" w14:textId="05884FA8" w:rsidR="004A175E" w:rsidRDefault="004A175E">
      <w:pPr>
        <w:tabs>
          <w:tab w:val="left" w:pos="9157"/>
        </w:tabs>
        <w:ind w:left="220"/>
        <w:rPr>
          <w:rFonts w:asciiTheme="minorHAnsi" w:hAnsiTheme="minorHAnsi" w:cstheme="minorHAnsi"/>
          <w:b/>
        </w:rPr>
      </w:pPr>
      <w:r>
        <w:rPr>
          <w:rFonts w:asciiTheme="minorHAnsi" w:hAnsiTheme="minorHAnsi" w:cstheme="minorHAnsi"/>
          <w:b/>
        </w:rPr>
        <w:t>Project: FMS Data ware Housing</w:t>
      </w:r>
    </w:p>
    <w:p w14:paraId="085244D2" w14:textId="50FC5B91" w:rsidR="004A175E" w:rsidRDefault="004A175E">
      <w:pPr>
        <w:tabs>
          <w:tab w:val="left" w:pos="9157"/>
        </w:tabs>
        <w:ind w:left="220"/>
        <w:rPr>
          <w:rFonts w:asciiTheme="minorHAnsi" w:hAnsiTheme="minorHAnsi" w:cstheme="minorHAnsi"/>
          <w:b/>
        </w:rPr>
      </w:pPr>
      <w:r>
        <w:rPr>
          <w:rFonts w:asciiTheme="minorHAnsi" w:hAnsiTheme="minorHAnsi" w:cstheme="minorHAnsi"/>
          <w:b/>
        </w:rPr>
        <w:t>Role: Technical Lead Engineer</w:t>
      </w:r>
    </w:p>
    <w:p w14:paraId="12B45649" w14:textId="511406B6" w:rsidR="00E922D0" w:rsidRDefault="00E922D0">
      <w:pPr>
        <w:tabs>
          <w:tab w:val="left" w:pos="9157"/>
        </w:tabs>
        <w:ind w:left="220"/>
        <w:rPr>
          <w:rFonts w:asciiTheme="minorHAnsi" w:hAnsiTheme="minorHAnsi" w:cstheme="minorHAnsi"/>
          <w:b/>
        </w:rPr>
      </w:pPr>
      <w:r w:rsidRPr="00450A8D">
        <w:rPr>
          <w:rFonts w:asciiTheme="minorHAnsi" w:hAnsiTheme="minorHAnsi" w:cstheme="minorHAnsi"/>
          <w:b/>
        </w:rPr>
        <w:t>HCL Technologies</w:t>
      </w:r>
    </w:p>
    <w:p w14:paraId="3FEF481B" w14:textId="77777777" w:rsidR="00944872" w:rsidRDefault="00944872">
      <w:pPr>
        <w:tabs>
          <w:tab w:val="left" w:pos="9157"/>
        </w:tabs>
        <w:ind w:left="220"/>
        <w:rPr>
          <w:rFonts w:asciiTheme="minorHAnsi" w:hAnsiTheme="minorHAnsi" w:cstheme="minorHAnsi"/>
          <w:b/>
        </w:rPr>
      </w:pPr>
    </w:p>
    <w:p w14:paraId="074B3417" w14:textId="642CD4C9" w:rsidR="00944872" w:rsidRPr="00450A8D" w:rsidRDefault="00944872">
      <w:pPr>
        <w:tabs>
          <w:tab w:val="left" w:pos="9157"/>
        </w:tabs>
        <w:ind w:left="220"/>
        <w:rPr>
          <w:rFonts w:asciiTheme="minorHAnsi" w:hAnsiTheme="minorHAnsi" w:cstheme="minorHAnsi"/>
          <w:b/>
        </w:rPr>
      </w:pPr>
      <w:r>
        <w:rPr>
          <w:rFonts w:asciiTheme="minorHAnsi" w:hAnsiTheme="minorHAnsi" w:cstheme="minorHAnsi"/>
          <w:b/>
        </w:rPr>
        <w:t>Contributions:</w:t>
      </w:r>
    </w:p>
    <w:p w14:paraId="20C980B7" w14:textId="77777777" w:rsidR="00944872" w:rsidRDefault="00944872" w:rsidP="00944872">
      <w:pPr>
        <w:pStyle w:val="ListParagraph"/>
        <w:numPr>
          <w:ilvl w:val="0"/>
          <w:numId w:val="11"/>
        </w:numPr>
        <w:tabs>
          <w:tab w:val="left" w:pos="475"/>
        </w:tabs>
        <w:rPr>
          <w:rFonts w:asciiTheme="minorHAnsi" w:hAnsiTheme="minorHAnsi" w:cstheme="minorHAnsi"/>
          <w:color w:val="000000" w:themeColor="text1"/>
        </w:rPr>
      </w:pPr>
      <w:r>
        <w:rPr>
          <w:rFonts w:asciiTheme="minorHAnsi" w:hAnsiTheme="minorHAnsi" w:cstheme="minorHAnsi"/>
        </w:rPr>
        <w:t xml:space="preserve">    </w:t>
      </w:r>
      <w:r w:rsidR="00DF4BD8" w:rsidRPr="00944872">
        <w:rPr>
          <w:rFonts w:asciiTheme="minorHAnsi" w:hAnsiTheme="minorHAnsi" w:cstheme="minorHAnsi"/>
        </w:rPr>
        <w:t xml:space="preserve">Specialized in </w:t>
      </w:r>
      <w:r w:rsidR="00DF4BD8" w:rsidRPr="00944872">
        <w:rPr>
          <w:rFonts w:asciiTheme="minorHAnsi" w:hAnsiTheme="minorHAnsi" w:cstheme="minorHAnsi"/>
          <w:b/>
        </w:rPr>
        <w:t>designing &amp; developing</w:t>
      </w:r>
      <w:r w:rsidR="00DF4BD8" w:rsidRPr="00944872">
        <w:rPr>
          <w:rFonts w:asciiTheme="minorHAnsi" w:hAnsiTheme="minorHAnsi" w:cstheme="minorHAnsi"/>
        </w:rPr>
        <w:t xml:space="preserve"> </w:t>
      </w:r>
      <w:r w:rsidR="00DF4BD8" w:rsidRPr="00944872">
        <w:rPr>
          <w:rFonts w:asciiTheme="minorHAnsi" w:hAnsiTheme="minorHAnsi" w:cstheme="minorHAnsi"/>
          <w:color w:val="000000" w:themeColor="text1"/>
        </w:rPr>
        <w:t>interactive Tableau dashboards using Client based Visuals.</w:t>
      </w:r>
    </w:p>
    <w:p w14:paraId="5C547F99" w14:textId="37E4184A" w:rsidR="00DF4BD8" w:rsidRPr="00944872" w:rsidRDefault="00944872" w:rsidP="00944872">
      <w:pPr>
        <w:pStyle w:val="ListParagraph"/>
        <w:numPr>
          <w:ilvl w:val="0"/>
          <w:numId w:val="11"/>
        </w:numPr>
        <w:tabs>
          <w:tab w:val="left" w:pos="475"/>
        </w:tabs>
        <w:rPr>
          <w:rFonts w:asciiTheme="minorHAnsi" w:hAnsiTheme="minorHAnsi" w:cstheme="minorHAnsi"/>
          <w:color w:val="000000" w:themeColor="text1"/>
        </w:rPr>
      </w:pPr>
      <w:r>
        <w:rPr>
          <w:rFonts w:asciiTheme="minorHAnsi" w:hAnsiTheme="minorHAnsi" w:cstheme="minorHAnsi"/>
        </w:rPr>
        <w:t xml:space="preserve">    </w:t>
      </w:r>
      <w:r w:rsidR="00DF4BD8" w:rsidRPr="00944872">
        <w:rPr>
          <w:rFonts w:asciiTheme="minorHAnsi" w:hAnsiTheme="minorHAnsi" w:cstheme="minorHAnsi"/>
          <w:color w:val="000000" w:themeColor="text1"/>
        </w:rPr>
        <w:t xml:space="preserve">Designed and developed </w:t>
      </w:r>
      <w:r w:rsidR="00DF4BD8" w:rsidRPr="00944872">
        <w:rPr>
          <w:rFonts w:asciiTheme="minorHAnsi" w:hAnsiTheme="minorHAnsi" w:cstheme="minorHAnsi"/>
          <w:b/>
          <w:color w:val="000000" w:themeColor="text1"/>
        </w:rPr>
        <w:t xml:space="preserve">Tableau </w:t>
      </w:r>
      <w:r w:rsidR="00DF4BD8" w:rsidRPr="00944872">
        <w:rPr>
          <w:rFonts w:asciiTheme="minorHAnsi" w:hAnsiTheme="minorHAnsi" w:cstheme="minorHAnsi"/>
          <w:color w:val="000000" w:themeColor="text1"/>
        </w:rPr>
        <w:t xml:space="preserve">dashboard to </w:t>
      </w:r>
      <w:r w:rsidR="00DF4BD8" w:rsidRPr="00944872">
        <w:rPr>
          <w:rFonts w:asciiTheme="minorHAnsi" w:hAnsiTheme="minorHAnsi" w:cstheme="minorHAnsi"/>
        </w:rPr>
        <w:t>enable risk assessment for</w:t>
      </w:r>
      <w:r w:rsidR="00DF4BD8" w:rsidRPr="00944872">
        <w:rPr>
          <w:rFonts w:asciiTheme="minorHAnsi" w:hAnsiTheme="minorHAnsi" w:cstheme="minorHAnsi"/>
          <w:spacing w:val="3"/>
        </w:rPr>
        <w:t xml:space="preserve"> </w:t>
      </w:r>
      <w:r w:rsidR="00DF4BD8" w:rsidRPr="00944872">
        <w:rPr>
          <w:rFonts w:asciiTheme="minorHAnsi" w:hAnsiTheme="minorHAnsi" w:cstheme="minorHAnsi"/>
        </w:rPr>
        <w:t>customers.</w:t>
      </w:r>
    </w:p>
    <w:p w14:paraId="30AFE5A0" w14:textId="661C84B0" w:rsidR="00DF4BD8" w:rsidRPr="00944872" w:rsidRDefault="00944872" w:rsidP="00944872">
      <w:pPr>
        <w:pStyle w:val="ListParagraph"/>
        <w:numPr>
          <w:ilvl w:val="0"/>
          <w:numId w:val="11"/>
        </w:numPr>
        <w:tabs>
          <w:tab w:val="left" w:pos="475"/>
        </w:tabs>
        <w:spacing w:before="39"/>
        <w:rPr>
          <w:rFonts w:asciiTheme="minorHAnsi" w:hAnsiTheme="minorHAnsi" w:cstheme="minorHAnsi"/>
        </w:rPr>
      </w:pPr>
      <w:r>
        <w:rPr>
          <w:rFonts w:asciiTheme="minorHAnsi" w:hAnsiTheme="minorHAnsi" w:cstheme="minorHAnsi"/>
        </w:rPr>
        <w:t xml:space="preserve">    </w:t>
      </w:r>
      <w:r w:rsidR="00DF4BD8" w:rsidRPr="00944872">
        <w:rPr>
          <w:rFonts w:asciiTheme="minorHAnsi" w:hAnsiTheme="minorHAnsi" w:cstheme="minorHAnsi"/>
        </w:rPr>
        <w:t xml:space="preserve">Designed </w:t>
      </w:r>
      <w:r w:rsidR="00DF4BD8" w:rsidRPr="00944872">
        <w:rPr>
          <w:rFonts w:asciiTheme="minorHAnsi" w:hAnsiTheme="minorHAnsi" w:cstheme="minorHAnsi"/>
          <w:b/>
          <w:bCs/>
        </w:rPr>
        <w:t>High Level</w:t>
      </w:r>
      <w:r w:rsidR="00DF4BD8" w:rsidRPr="00944872">
        <w:rPr>
          <w:rFonts w:asciiTheme="minorHAnsi" w:hAnsiTheme="minorHAnsi" w:cstheme="minorHAnsi"/>
        </w:rPr>
        <w:t xml:space="preserve"> </w:t>
      </w:r>
      <w:r w:rsidR="00DF4BD8" w:rsidRPr="00944872">
        <w:rPr>
          <w:rFonts w:asciiTheme="minorHAnsi" w:hAnsiTheme="minorHAnsi" w:cstheme="minorHAnsi"/>
          <w:b/>
        </w:rPr>
        <w:t xml:space="preserve">Dashboards </w:t>
      </w:r>
      <w:r w:rsidR="00DF4BD8" w:rsidRPr="00944872">
        <w:rPr>
          <w:rFonts w:asciiTheme="minorHAnsi" w:hAnsiTheme="minorHAnsi" w:cstheme="minorHAnsi"/>
        </w:rPr>
        <w:t>and functions to validate data</w:t>
      </w:r>
      <w:r w:rsidR="00DF4BD8" w:rsidRPr="00944872">
        <w:rPr>
          <w:rFonts w:asciiTheme="minorHAnsi" w:hAnsiTheme="minorHAnsi" w:cstheme="minorHAnsi"/>
          <w:spacing w:val="-1"/>
        </w:rPr>
        <w:t xml:space="preserve"> </w:t>
      </w:r>
      <w:r w:rsidR="00DF4BD8" w:rsidRPr="00944872">
        <w:rPr>
          <w:rFonts w:asciiTheme="minorHAnsi" w:hAnsiTheme="minorHAnsi" w:cstheme="minorHAnsi"/>
        </w:rPr>
        <w:t>anomalies.</w:t>
      </w:r>
    </w:p>
    <w:p w14:paraId="67090B2E" w14:textId="510D3860" w:rsidR="00DF4BD8" w:rsidRPr="00944872" w:rsidRDefault="00944872" w:rsidP="00944872">
      <w:pPr>
        <w:pStyle w:val="ListParagraph"/>
        <w:numPr>
          <w:ilvl w:val="0"/>
          <w:numId w:val="11"/>
        </w:numPr>
        <w:tabs>
          <w:tab w:val="left" w:pos="475"/>
        </w:tabs>
        <w:rPr>
          <w:rFonts w:asciiTheme="minorHAnsi" w:hAnsiTheme="minorHAnsi" w:cstheme="minorHAnsi"/>
          <w:b/>
        </w:rPr>
      </w:pPr>
      <w:r>
        <w:rPr>
          <w:rFonts w:asciiTheme="minorHAnsi" w:hAnsiTheme="minorHAnsi" w:cstheme="minorHAnsi"/>
        </w:rPr>
        <w:t xml:space="preserve">    </w:t>
      </w:r>
      <w:r w:rsidR="00DF4BD8" w:rsidRPr="00944872">
        <w:rPr>
          <w:rFonts w:asciiTheme="minorHAnsi" w:hAnsiTheme="minorHAnsi" w:cstheme="minorHAnsi"/>
        </w:rPr>
        <w:t xml:space="preserve">Organizing huge data sets effectively </w:t>
      </w:r>
      <w:r w:rsidR="00DF4BD8" w:rsidRPr="00944872">
        <w:rPr>
          <w:rFonts w:asciiTheme="minorHAnsi" w:hAnsiTheme="minorHAnsi" w:cstheme="minorHAnsi"/>
          <w:b/>
        </w:rPr>
        <w:t>via Tableau Prep, visualization, and analytics</w:t>
      </w:r>
      <w:r w:rsidR="00DF4BD8" w:rsidRPr="00944872">
        <w:rPr>
          <w:rFonts w:asciiTheme="minorHAnsi" w:hAnsiTheme="minorHAnsi" w:cstheme="minorHAnsi"/>
          <w:b/>
          <w:spacing w:val="1"/>
        </w:rPr>
        <w:t xml:space="preserve"> </w:t>
      </w:r>
      <w:r w:rsidR="00DF4BD8" w:rsidRPr="00944872">
        <w:rPr>
          <w:rFonts w:asciiTheme="minorHAnsi" w:hAnsiTheme="minorHAnsi" w:cstheme="minorHAnsi"/>
          <w:b/>
        </w:rPr>
        <w:t>tools.</w:t>
      </w:r>
    </w:p>
    <w:p w14:paraId="51443DB6" w14:textId="006D5AA4" w:rsidR="00DF4BD8" w:rsidRPr="00944872" w:rsidRDefault="00944872" w:rsidP="00944872">
      <w:pPr>
        <w:pStyle w:val="ListParagraph"/>
        <w:numPr>
          <w:ilvl w:val="0"/>
          <w:numId w:val="11"/>
        </w:numPr>
        <w:tabs>
          <w:tab w:val="left" w:pos="475"/>
        </w:tabs>
        <w:rPr>
          <w:rFonts w:asciiTheme="minorHAnsi" w:hAnsiTheme="minorHAnsi" w:cstheme="minorHAnsi"/>
          <w:b/>
        </w:rPr>
      </w:pPr>
      <w:r>
        <w:rPr>
          <w:rFonts w:asciiTheme="minorHAnsi" w:hAnsiTheme="minorHAnsi" w:cstheme="minorHAnsi"/>
        </w:rPr>
        <w:t xml:space="preserve">    </w:t>
      </w:r>
      <w:r w:rsidR="00DF4BD8" w:rsidRPr="00944872">
        <w:rPr>
          <w:rFonts w:asciiTheme="minorHAnsi" w:hAnsiTheme="minorHAnsi" w:cstheme="minorHAnsi"/>
        </w:rPr>
        <w:t xml:space="preserve">Excellent </w:t>
      </w:r>
      <w:r w:rsidR="00DF4BD8" w:rsidRPr="00944872">
        <w:rPr>
          <w:rFonts w:asciiTheme="minorHAnsi" w:hAnsiTheme="minorHAnsi" w:cstheme="minorHAnsi"/>
          <w:b/>
          <w:bCs/>
        </w:rPr>
        <w:t>Optimization</w:t>
      </w:r>
      <w:r w:rsidR="00DF4BD8" w:rsidRPr="00944872">
        <w:rPr>
          <w:rFonts w:asciiTheme="minorHAnsi" w:hAnsiTheme="minorHAnsi" w:cstheme="minorHAnsi"/>
        </w:rPr>
        <w:t xml:space="preserve"> work on huge queries which takes huge time to access.</w:t>
      </w:r>
    </w:p>
    <w:p w14:paraId="7983268E" w14:textId="3E9BCCAA" w:rsidR="00C82284" w:rsidRPr="00944872" w:rsidRDefault="00944872" w:rsidP="00944872">
      <w:pPr>
        <w:pStyle w:val="ListParagraph"/>
        <w:numPr>
          <w:ilvl w:val="0"/>
          <w:numId w:val="11"/>
        </w:numPr>
        <w:tabs>
          <w:tab w:val="left" w:pos="475"/>
        </w:tabs>
        <w:rPr>
          <w:rFonts w:asciiTheme="minorHAnsi" w:hAnsiTheme="minorHAnsi" w:cstheme="minorHAnsi"/>
          <w:b/>
        </w:rPr>
      </w:pPr>
      <w:r>
        <w:rPr>
          <w:rFonts w:asciiTheme="minorHAnsi" w:hAnsiTheme="minorHAnsi" w:cstheme="minorHAnsi"/>
        </w:rPr>
        <w:t xml:space="preserve">    </w:t>
      </w:r>
      <w:r w:rsidR="00842480" w:rsidRPr="00944872">
        <w:rPr>
          <w:rFonts w:asciiTheme="minorHAnsi" w:hAnsiTheme="minorHAnsi" w:cstheme="minorHAnsi"/>
        </w:rPr>
        <w:t>Developed multiple</w:t>
      </w:r>
      <w:r w:rsidR="00AF176B" w:rsidRPr="00944872">
        <w:rPr>
          <w:rFonts w:asciiTheme="minorHAnsi" w:hAnsiTheme="minorHAnsi" w:cstheme="minorHAnsi"/>
        </w:rPr>
        <w:t xml:space="preserve"> dashboards using </w:t>
      </w:r>
      <w:r w:rsidR="00AF176B" w:rsidRPr="00944872">
        <w:rPr>
          <w:rFonts w:asciiTheme="minorHAnsi" w:hAnsiTheme="minorHAnsi" w:cstheme="minorHAnsi"/>
          <w:b/>
          <w:bCs/>
        </w:rPr>
        <w:t>Grafana</w:t>
      </w:r>
      <w:r w:rsidR="00842480" w:rsidRPr="00944872">
        <w:rPr>
          <w:rFonts w:asciiTheme="minorHAnsi" w:hAnsiTheme="minorHAnsi" w:cstheme="minorHAnsi"/>
        </w:rPr>
        <w:t>.</w:t>
      </w:r>
    </w:p>
    <w:p w14:paraId="376B1FD4" w14:textId="4A96545A" w:rsidR="00C82284" w:rsidRPr="00944872" w:rsidRDefault="00944872" w:rsidP="00944872">
      <w:pPr>
        <w:pStyle w:val="ListParagraph"/>
        <w:numPr>
          <w:ilvl w:val="0"/>
          <w:numId w:val="11"/>
        </w:numPr>
        <w:tabs>
          <w:tab w:val="left" w:pos="475"/>
        </w:tabs>
        <w:spacing w:line="252" w:lineRule="exact"/>
        <w:rPr>
          <w:rFonts w:asciiTheme="minorHAnsi" w:hAnsiTheme="minorHAnsi" w:cstheme="minorHAnsi"/>
        </w:rPr>
      </w:pPr>
      <w:r>
        <w:rPr>
          <w:rFonts w:asciiTheme="minorHAnsi" w:hAnsiTheme="minorHAnsi" w:cstheme="minorHAnsi"/>
        </w:rPr>
        <w:t xml:space="preserve">    </w:t>
      </w:r>
      <w:r w:rsidR="00842480" w:rsidRPr="00944872">
        <w:rPr>
          <w:rFonts w:asciiTheme="minorHAnsi" w:hAnsiTheme="minorHAnsi" w:cstheme="minorHAnsi"/>
        </w:rPr>
        <w:t xml:space="preserve">Performing data analysis &amp; creating </w:t>
      </w:r>
      <w:r w:rsidR="00842480" w:rsidRPr="00944872">
        <w:rPr>
          <w:rFonts w:asciiTheme="minorHAnsi" w:hAnsiTheme="minorHAnsi" w:cstheme="minorHAnsi"/>
          <w:b/>
        </w:rPr>
        <w:t xml:space="preserve">dashboards </w:t>
      </w:r>
      <w:r w:rsidR="00842480" w:rsidRPr="00944872">
        <w:rPr>
          <w:rFonts w:asciiTheme="minorHAnsi" w:hAnsiTheme="minorHAnsi" w:cstheme="minorHAnsi"/>
        </w:rPr>
        <w:t>to boost flagship business</w:t>
      </w:r>
      <w:r w:rsidR="00842480" w:rsidRPr="00944872">
        <w:rPr>
          <w:rFonts w:asciiTheme="minorHAnsi" w:hAnsiTheme="minorHAnsi" w:cstheme="minorHAnsi"/>
          <w:spacing w:val="-3"/>
        </w:rPr>
        <w:t xml:space="preserve"> </w:t>
      </w:r>
      <w:r w:rsidR="00DF4BD8" w:rsidRPr="00944872">
        <w:rPr>
          <w:rFonts w:asciiTheme="minorHAnsi" w:hAnsiTheme="minorHAnsi" w:cstheme="minorHAnsi"/>
        </w:rPr>
        <w:t>initiatives.</w:t>
      </w:r>
    </w:p>
    <w:p w14:paraId="327F05E2" w14:textId="68FE8D2D" w:rsidR="00AF176B" w:rsidRPr="00944872" w:rsidRDefault="00944872" w:rsidP="00944872">
      <w:pPr>
        <w:pStyle w:val="ListParagraph"/>
        <w:numPr>
          <w:ilvl w:val="0"/>
          <w:numId w:val="11"/>
        </w:numPr>
        <w:tabs>
          <w:tab w:val="left" w:pos="475"/>
        </w:tabs>
        <w:spacing w:before="35" w:line="278" w:lineRule="auto"/>
        <w:ind w:right="270"/>
        <w:rPr>
          <w:rFonts w:asciiTheme="minorHAnsi" w:hAnsiTheme="minorHAnsi" w:cstheme="minorHAnsi"/>
        </w:rPr>
      </w:pPr>
      <w:r>
        <w:rPr>
          <w:rFonts w:asciiTheme="minorHAnsi" w:hAnsiTheme="minorHAnsi" w:cstheme="minorHAnsi"/>
        </w:rPr>
        <w:t xml:space="preserve">    </w:t>
      </w:r>
      <w:r w:rsidR="00AF176B" w:rsidRPr="00944872">
        <w:rPr>
          <w:rFonts w:asciiTheme="minorHAnsi" w:hAnsiTheme="minorHAnsi" w:cstheme="minorHAnsi"/>
        </w:rPr>
        <w:t>Successfully implemented 150+ business rules to address 350K data quality issues induced by handling product related changes</w:t>
      </w:r>
      <w:r w:rsidR="00AF176B" w:rsidRPr="00944872">
        <w:rPr>
          <w:rFonts w:asciiTheme="minorHAnsi" w:hAnsiTheme="minorHAnsi" w:cstheme="minorHAnsi"/>
          <w:b/>
        </w:rPr>
        <w:t xml:space="preserve"> </w:t>
      </w:r>
      <w:r w:rsidR="00AF176B" w:rsidRPr="00944872">
        <w:rPr>
          <w:rFonts w:asciiTheme="minorHAnsi" w:hAnsiTheme="minorHAnsi" w:cstheme="minorHAnsi"/>
        </w:rPr>
        <w:t>data quality</w:t>
      </w:r>
      <w:r w:rsidR="00AF176B" w:rsidRPr="00944872">
        <w:rPr>
          <w:rFonts w:asciiTheme="minorHAnsi" w:hAnsiTheme="minorHAnsi" w:cstheme="minorHAnsi"/>
          <w:spacing w:val="3"/>
        </w:rPr>
        <w:t xml:space="preserve"> </w:t>
      </w:r>
      <w:r w:rsidR="00AF176B" w:rsidRPr="00944872">
        <w:rPr>
          <w:rFonts w:asciiTheme="minorHAnsi" w:hAnsiTheme="minorHAnsi" w:cstheme="minorHAnsi"/>
        </w:rPr>
        <w:t xml:space="preserve">on </w:t>
      </w:r>
      <w:r w:rsidR="00AF176B" w:rsidRPr="00944872">
        <w:rPr>
          <w:rFonts w:asciiTheme="minorHAnsi" w:hAnsiTheme="minorHAnsi" w:cstheme="minorHAnsi"/>
          <w:b/>
          <w:bCs/>
        </w:rPr>
        <w:t>Grafana</w:t>
      </w:r>
      <w:r w:rsidR="00AF176B" w:rsidRPr="00944872">
        <w:rPr>
          <w:rFonts w:asciiTheme="minorHAnsi" w:hAnsiTheme="minorHAnsi" w:cstheme="minorHAnsi"/>
        </w:rPr>
        <w:t xml:space="preserve"> platform.</w:t>
      </w:r>
    </w:p>
    <w:p w14:paraId="23B0E6CD" w14:textId="39DD51B9" w:rsidR="00C82284" w:rsidRPr="00944872" w:rsidRDefault="00944872" w:rsidP="00944872">
      <w:pPr>
        <w:pStyle w:val="ListParagraph"/>
        <w:numPr>
          <w:ilvl w:val="0"/>
          <w:numId w:val="11"/>
        </w:numPr>
        <w:tabs>
          <w:tab w:val="left" w:pos="475"/>
        </w:tabs>
        <w:rPr>
          <w:rFonts w:asciiTheme="minorHAnsi" w:hAnsiTheme="minorHAnsi" w:cstheme="minorHAnsi"/>
        </w:rPr>
      </w:pPr>
      <w:r>
        <w:rPr>
          <w:rFonts w:asciiTheme="minorHAnsi" w:hAnsiTheme="minorHAnsi" w:cstheme="minorHAnsi"/>
        </w:rPr>
        <w:t xml:space="preserve">    </w:t>
      </w:r>
      <w:r w:rsidR="00842480" w:rsidRPr="00944872">
        <w:rPr>
          <w:rFonts w:asciiTheme="minorHAnsi" w:hAnsiTheme="minorHAnsi" w:cstheme="minorHAnsi"/>
        </w:rPr>
        <w:t xml:space="preserve">Refactored and </w:t>
      </w:r>
      <w:r w:rsidR="00AF176B" w:rsidRPr="00944872">
        <w:rPr>
          <w:rFonts w:asciiTheme="minorHAnsi" w:hAnsiTheme="minorHAnsi" w:cstheme="minorHAnsi"/>
        </w:rPr>
        <w:t>optimized</w:t>
      </w:r>
      <w:r w:rsidR="00842480" w:rsidRPr="00944872">
        <w:rPr>
          <w:rFonts w:asciiTheme="minorHAnsi" w:hAnsiTheme="minorHAnsi" w:cstheme="minorHAnsi"/>
        </w:rPr>
        <w:t xml:space="preserve"> data models to resolve existing data &amp; process</w:t>
      </w:r>
      <w:r w:rsidR="00842480" w:rsidRPr="00944872">
        <w:rPr>
          <w:rFonts w:asciiTheme="minorHAnsi" w:hAnsiTheme="minorHAnsi" w:cstheme="minorHAnsi"/>
          <w:spacing w:val="4"/>
        </w:rPr>
        <w:t xml:space="preserve"> </w:t>
      </w:r>
      <w:r w:rsidR="00842480" w:rsidRPr="00944872">
        <w:rPr>
          <w:rFonts w:asciiTheme="minorHAnsi" w:hAnsiTheme="minorHAnsi" w:cstheme="minorHAnsi"/>
        </w:rPr>
        <w:t>gaps.</w:t>
      </w:r>
    </w:p>
    <w:p w14:paraId="53A19A52" w14:textId="3C3B0B22" w:rsidR="00E922D0" w:rsidRPr="00944872" w:rsidRDefault="00944872" w:rsidP="00944872">
      <w:pPr>
        <w:pStyle w:val="ListParagraph"/>
        <w:numPr>
          <w:ilvl w:val="0"/>
          <w:numId w:val="11"/>
        </w:numPr>
        <w:tabs>
          <w:tab w:val="left" w:pos="475"/>
        </w:tabs>
        <w:rPr>
          <w:rFonts w:asciiTheme="minorHAnsi" w:hAnsiTheme="minorHAnsi" w:cstheme="minorHAnsi"/>
        </w:rPr>
      </w:pPr>
      <w:r>
        <w:rPr>
          <w:rFonts w:asciiTheme="minorHAnsi" w:hAnsiTheme="minorHAnsi" w:cstheme="minorHAnsi"/>
        </w:rPr>
        <w:t xml:space="preserve">    </w:t>
      </w:r>
      <w:r w:rsidR="00E922D0" w:rsidRPr="00944872">
        <w:rPr>
          <w:rFonts w:asciiTheme="minorHAnsi" w:hAnsiTheme="minorHAnsi" w:cstheme="minorHAnsi"/>
        </w:rPr>
        <w:t>Worked as a project coordinator to the clients &amp; the team.</w:t>
      </w:r>
    </w:p>
    <w:p w14:paraId="549317B2" w14:textId="77777777" w:rsidR="00C82284" w:rsidRPr="00450A8D" w:rsidRDefault="00C82284" w:rsidP="00944872">
      <w:pPr>
        <w:pStyle w:val="BodyText"/>
        <w:spacing w:before="10"/>
        <w:ind w:left="0" w:firstLine="0"/>
        <w:rPr>
          <w:rFonts w:asciiTheme="minorHAnsi" w:hAnsiTheme="minorHAnsi" w:cstheme="minorHAnsi"/>
        </w:rPr>
      </w:pPr>
    </w:p>
    <w:p w14:paraId="2A00DD9C" w14:textId="3F4D6F00" w:rsidR="00C82284" w:rsidRPr="00944872" w:rsidRDefault="004A175E">
      <w:pPr>
        <w:pStyle w:val="Heading1"/>
        <w:tabs>
          <w:tab w:val="left" w:pos="9445"/>
        </w:tabs>
        <w:ind w:left="220"/>
        <w:rPr>
          <w:rFonts w:asciiTheme="minorHAnsi" w:hAnsiTheme="minorHAnsi" w:cstheme="minorHAnsi"/>
          <w:bCs w:val="0"/>
        </w:rPr>
      </w:pPr>
      <w:r>
        <w:rPr>
          <w:rFonts w:asciiTheme="minorHAnsi" w:hAnsiTheme="minorHAnsi" w:cstheme="minorHAnsi"/>
        </w:rPr>
        <w:t xml:space="preserve">Client:     </w:t>
      </w:r>
      <w:r w:rsidR="00AF176B" w:rsidRPr="00450A8D">
        <w:rPr>
          <w:rFonts w:asciiTheme="minorHAnsi" w:hAnsiTheme="minorHAnsi" w:cstheme="minorHAnsi"/>
        </w:rPr>
        <w:t>MICRON</w:t>
      </w:r>
      <w:r w:rsidR="00842480" w:rsidRPr="00450A8D">
        <w:rPr>
          <w:rFonts w:asciiTheme="minorHAnsi" w:hAnsiTheme="minorHAnsi" w:cstheme="minorHAnsi"/>
        </w:rPr>
        <w:t>.</w:t>
      </w:r>
      <w:r w:rsidR="00842480" w:rsidRPr="00450A8D">
        <w:rPr>
          <w:rFonts w:asciiTheme="minorHAnsi" w:hAnsiTheme="minorHAnsi" w:cstheme="minorHAnsi"/>
        </w:rPr>
        <w:tab/>
      </w:r>
      <w:r w:rsidR="00E922D0" w:rsidRPr="00944872">
        <w:rPr>
          <w:rFonts w:asciiTheme="minorHAnsi" w:hAnsiTheme="minorHAnsi" w:cstheme="minorHAnsi"/>
          <w:bCs w:val="0"/>
        </w:rPr>
        <w:t>Dec</w:t>
      </w:r>
      <w:r w:rsidR="00842480" w:rsidRPr="00944872">
        <w:rPr>
          <w:rFonts w:asciiTheme="minorHAnsi" w:hAnsiTheme="minorHAnsi" w:cstheme="minorHAnsi"/>
          <w:bCs w:val="0"/>
        </w:rPr>
        <w:t>’1</w:t>
      </w:r>
      <w:r w:rsidR="00AF176B" w:rsidRPr="00944872">
        <w:rPr>
          <w:rFonts w:asciiTheme="minorHAnsi" w:hAnsiTheme="minorHAnsi" w:cstheme="minorHAnsi"/>
          <w:bCs w:val="0"/>
        </w:rPr>
        <w:t>8</w:t>
      </w:r>
      <w:r w:rsidR="00842480" w:rsidRPr="00944872">
        <w:rPr>
          <w:rFonts w:asciiTheme="minorHAnsi" w:hAnsiTheme="minorHAnsi" w:cstheme="minorHAnsi"/>
          <w:bCs w:val="0"/>
        </w:rPr>
        <w:t xml:space="preserve"> – </w:t>
      </w:r>
      <w:r w:rsidR="00AF176B" w:rsidRPr="00944872">
        <w:rPr>
          <w:rFonts w:asciiTheme="minorHAnsi" w:hAnsiTheme="minorHAnsi" w:cstheme="minorHAnsi"/>
          <w:bCs w:val="0"/>
        </w:rPr>
        <w:t>D</w:t>
      </w:r>
      <w:r w:rsidR="00E922D0" w:rsidRPr="00944872">
        <w:rPr>
          <w:rFonts w:asciiTheme="minorHAnsi" w:hAnsiTheme="minorHAnsi" w:cstheme="minorHAnsi"/>
          <w:bCs w:val="0"/>
        </w:rPr>
        <w:t>ec</w:t>
      </w:r>
      <w:r w:rsidR="00842480" w:rsidRPr="00944872">
        <w:rPr>
          <w:rFonts w:asciiTheme="minorHAnsi" w:hAnsiTheme="minorHAnsi" w:cstheme="minorHAnsi"/>
          <w:bCs w:val="0"/>
        </w:rPr>
        <w:t xml:space="preserve"> ’</w:t>
      </w:r>
      <w:r w:rsidR="00E922D0" w:rsidRPr="00944872">
        <w:rPr>
          <w:rFonts w:asciiTheme="minorHAnsi" w:hAnsiTheme="minorHAnsi" w:cstheme="minorHAnsi"/>
          <w:bCs w:val="0"/>
        </w:rPr>
        <w:t>19</w:t>
      </w:r>
    </w:p>
    <w:p w14:paraId="35D93737" w14:textId="4C127C38" w:rsidR="004A175E" w:rsidRDefault="004A175E" w:rsidP="003D3CC0">
      <w:pPr>
        <w:pStyle w:val="Heading1"/>
        <w:tabs>
          <w:tab w:val="left" w:pos="9445"/>
        </w:tabs>
        <w:rPr>
          <w:rFonts w:asciiTheme="minorHAnsi" w:hAnsiTheme="minorHAnsi" w:cstheme="minorHAnsi"/>
          <w:bCs w:val="0"/>
        </w:rPr>
      </w:pPr>
      <w:r>
        <w:rPr>
          <w:rFonts w:asciiTheme="minorHAnsi" w:hAnsiTheme="minorHAnsi" w:cstheme="minorHAnsi"/>
        </w:rPr>
        <w:t xml:space="preserve"> Project:    </w:t>
      </w:r>
      <w:r w:rsidRPr="00450A8D">
        <w:rPr>
          <w:rFonts w:asciiTheme="minorHAnsi" w:hAnsiTheme="minorHAnsi" w:cstheme="minorHAnsi"/>
        </w:rPr>
        <w:t>Business Analytics &amp; Reporting</w:t>
      </w:r>
      <w:r w:rsidR="00E922D0" w:rsidRPr="00944872">
        <w:rPr>
          <w:rFonts w:asciiTheme="minorHAnsi" w:hAnsiTheme="minorHAnsi" w:cstheme="minorHAnsi"/>
          <w:bCs w:val="0"/>
        </w:rPr>
        <w:t xml:space="preserve"> </w:t>
      </w:r>
    </w:p>
    <w:p w14:paraId="045D4D4F" w14:textId="5B673D2B" w:rsidR="004A175E" w:rsidRDefault="004A175E" w:rsidP="003D3CC0">
      <w:pPr>
        <w:pStyle w:val="Heading1"/>
        <w:tabs>
          <w:tab w:val="left" w:pos="9445"/>
        </w:tabs>
        <w:rPr>
          <w:rFonts w:asciiTheme="minorHAnsi" w:hAnsiTheme="minorHAnsi" w:cstheme="minorHAnsi"/>
          <w:bCs w:val="0"/>
        </w:rPr>
      </w:pPr>
      <w:r>
        <w:rPr>
          <w:rFonts w:asciiTheme="minorHAnsi" w:hAnsiTheme="minorHAnsi" w:cstheme="minorHAnsi"/>
          <w:bCs w:val="0"/>
        </w:rPr>
        <w:t xml:space="preserve"> Role:          Tableau Developer</w:t>
      </w:r>
    </w:p>
    <w:p w14:paraId="32B4A2D1" w14:textId="18A81C95" w:rsidR="00944872" w:rsidRDefault="008C29EF" w:rsidP="003D3CC0">
      <w:pPr>
        <w:pStyle w:val="Heading1"/>
        <w:tabs>
          <w:tab w:val="left" w:pos="9445"/>
        </w:tabs>
        <w:rPr>
          <w:rFonts w:asciiTheme="minorHAnsi" w:hAnsiTheme="minorHAnsi" w:cstheme="minorHAnsi"/>
          <w:bCs w:val="0"/>
        </w:rPr>
      </w:pPr>
      <w:r w:rsidRPr="00944872">
        <w:rPr>
          <w:rFonts w:asciiTheme="minorHAnsi" w:hAnsiTheme="minorHAnsi" w:cstheme="minorHAnsi"/>
          <w:bCs w:val="0"/>
        </w:rPr>
        <w:t xml:space="preserve"> </w:t>
      </w:r>
      <w:r w:rsidR="00E922D0" w:rsidRPr="00944872">
        <w:rPr>
          <w:rFonts w:asciiTheme="minorHAnsi" w:hAnsiTheme="minorHAnsi" w:cstheme="minorHAnsi"/>
          <w:bCs w:val="0"/>
        </w:rPr>
        <w:t>HCL Technologies</w:t>
      </w:r>
    </w:p>
    <w:p w14:paraId="29DA0552" w14:textId="77777777" w:rsidR="004A175E" w:rsidRPr="00450A8D" w:rsidRDefault="004A175E" w:rsidP="003D3CC0">
      <w:pPr>
        <w:pStyle w:val="Heading1"/>
        <w:tabs>
          <w:tab w:val="left" w:pos="9445"/>
        </w:tabs>
        <w:rPr>
          <w:rFonts w:asciiTheme="minorHAnsi" w:hAnsiTheme="minorHAnsi" w:cstheme="minorHAnsi"/>
          <w:bCs w:val="0"/>
        </w:rPr>
      </w:pPr>
    </w:p>
    <w:p w14:paraId="3231BB78" w14:textId="485B525A" w:rsidR="00BB2D0C" w:rsidRDefault="00D77FC2" w:rsidP="00D77FC2">
      <w:pPr>
        <w:pStyle w:val="Heading1"/>
        <w:tabs>
          <w:tab w:val="left" w:pos="9445"/>
        </w:tabs>
        <w:ind w:left="220"/>
        <w:rPr>
          <w:rFonts w:asciiTheme="minorHAnsi" w:eastAsia="Arial" w:hAnsiTheme="minorHAnsi" w:cstheme="minorHAnsi"/>
          <w:b w:val="0"/>
          <w:bCs w:val="0"/>
        </w:rPr>
      </w:pPr>
      <w:r w:rsidRPr="00450A8D">
        <w:rPr>
          <w:rFonts w:asciiTheme="minorHAnsi" w:hAnsiTheme="minorHAnsi" w:cstheme="minorHAnsi"/>
          <w:bCs w:val="0"/>
        </w:rPr>
        <w:t xml:space="preserve">            </w:t>
      </w:r>
      <w:r w:rsidR="00BB2D0C" w:rsidRPr="00450A8D">
        <w:rPr>
          <w:rFonts w:asciiTheme="minorHAnsi" w:eastAsia="Arial" w:hAnsiTheme="minorHAnsi" w:cstheme="minorHAnsi"/>
        </w:rPr>
        <w:t xml:space="preserve"> </w:t>
      </w:r>
      <w:r w:rsidR="00BB2D0C" w:rsidRPr="00450A8D">
        <w:rPr>
          <w:rFonts w:asciiTheme="minorHAnsi" w:eastAsia="Arial" w:hAnsiTheme="minorHAnsi" w:cstheme="minorHAnsi"/>
          <w:b w:val="0"/>
          <w:bCs w:val="0"/>
        </w:rPr>
        <w:t>Micron Technology, Inc. is an American global corporation based in Boise, Idaho. The company is a holding company for subsidiaries engaged in the design and production of computers, semiconductors, and other related products.</w:t>
      </w:r>
    </w:p>
    <w:p w14:paraId="2ACB7CED" w14:textId="77777777" w:rsidR="006C2E0B" w:rsidRPr="00450A8D" w:rsidRDefault="006C2E0B" w:rsidP="00D77FC2">
      <w:pPr>
        <w:pStyle w:val="Heading1"/>
        <w:tabs>
          <w:tab w:val="left" w:pos="9445"/>
        </w:tabs>
        <w:ind w:left="220"/>
        <w:rPr>
          <w:rFonts w:asciiTheme="minorHAnsi" w:hAnsiTheme="minorHAnsi" w:cstheme="minorHAnsi"/>
          <w:b w:val="0"/>
          <w:bCs w:val="0"/>
        </w:rPr>
      </w:pPr>
    </w:p>
    <w:p w14:paraId="38F1BE97" w14:textId="39397F6C" w:rsidR="00BB2D0C" w:rsidRDefault="00D77FC2" w:rsidP="00BB2D0C">
      <w:pPr>
        <w:spacing w:line="276" w:lineRule="auto"/>
        <w:ind w:left="360"/>
        <w:jc w:val="both"/>
        <w:rPr>
          <w:rFonts w:asciiTheme="minorHAnsi" w:eastAsia="Calibri" w:hAnsiTheme="minorHAnsi" w:cstheme="minorHAnsi"/>
        </w:rPr>
      </w:pPr>
      <w:r w:rsidRPr="00450A8D">
        <w:rPr>
          <w:rFonts w:asciiTheme="minorHAnsi" w:eastAsia="Calibri" w:hAnsiTheme="minorHAnsi" w:cstheme="minorHAnsi"/>
        </w:rPr>
        <w:t xml:space="preserve">         </w:t>
      </w:r>
      <w:r w:rsidR="00BB2D0C" w:rsidRPr="00450A8D">
        <w:rPr>
          <w:rFonts w:asciiTheme="minorHAnsi" w:eastAsia="Calibri" w:hAnsiTheme="minorHAnsi" w:cstheme="minorHAnsi"/>
        </w:rPr>
        <w:t>The project involved moving their legacy reporting solution on Maximo to SAP HANA Real Time Reporting solution using the front-end tool of Tableau. This would enable Micron to migrate from their legacy and batch reporting solution to the more real time reporting solution. The initial challenges include execution and reporting of their Facility Management (FMS) Services on SAP HANA for the modules – Notification, Work Order and Cash Flow of SAP PM and PS modules.</w:t>
      </w:r>
    </w:p>
    <w:p w14:paraId="77FF291B" w14:textId="77777777" w:rsidR="006C2E0B" w:rsidRPr="00450A8D" w:rsidRDefault="006C2E0B" w:rsidP="00BB2D0C">
      <w:pPr>
        <w:spacing w:line="276" w:lineRule="auto"/>
        <w:ind w:left="360"/>
        <w:jc w:val="both"/>
        <w:rPr>
          <w:rFonts w:asciiTheme="minorHAnsi" w:hAnsiTheme="minorHAnsi" w:cstheme="minorHAnsi"/>
        </w:rPr>
      </w:pPr>
    </w:p>
    <w:p w14:paraId="5FD1582C" w14:textId="3EC8114B" w:rsidR="00BB2D0C" w:rsidRPr="00944872" w:rsidRDefault="00944872" w:rsidP="00944872">
      <w:pPr>
        <w:spacing w:line="276" w:lineRule="auto"/>
        <w:jc w:val="both"/>
        <w:rPr>
          <w:rFonts w:asciiTheme="minorHAnsi" w:hAnsiTheme="minorHAnsi" w:cstheme="minorHAnsi"/>
          <w:b/>
          <w:bCs/>
        </w:rPr>
      </w:pPr>
      <w:r>
        <w:rPr>
          <w:rFonts w:asciiTheme="minorHAnsi" w:hAnsiTheme="minorHAnsi" w:cstheme="minorHAnsi"/>
          <w:b/>
          <w:bCs/>
        </w:rPr>
        <w:t xml:space="preserve">  </w:t>
      </w:r>
      <w:r w:rsidR="00BB2D0C" w:rsidRPr="00944872">
        <w:rPr>
          <w:rFonts w:asciiTheme="minorHAnsi" w:hAnsiTheme="minorHAnsi" w:cstheme="minorHAnsi"/>
          <w:b/>
          <w:bCs/>
        </w:rPr>
        <w:t>Contributions:</w:t>
      </w:r>
    </w:p>
    <w:p w14:paraId="4B3273E6" w14:textId="0039747C" w:rsidR="00944872" w:rsidRDefault="00944872" w:rsidP="00944872">
      <w:pPr>
        <w:pStyle w:val="ListParagraph"/>
        <w:numPr>
          <w:ilvl w:val="0"/>
          <w:numId w:val="13"/>
        </w:numPr>
        <w:tabs>
          <w:tab w:val="left" w:pos="475"/>
        </w:tabs>
        <w:rPr>
          <w:rFonts w:asciiTheme="minorHAnsi" w:hAnsiTheme="minorHAnsi" w:cstheme="minorHAnsi"/>
        </w:rPr>
      </w:pPr>
      <w:r>
        <w:rPr>
          <w:rFonts w:asciiTheme="minorHAnsi" w:hAnsiTheme="minorHAnsi" w:cstheme="minorHAnsi"/>
        </w:rPr>
        <w:t xml:space="preserve">    </w:t>
      </w:r>
      <w:r w:rsidR="00842480" w:rsidRPr="00944872">
        <w:rPr>
          <w:rFonts w:asciiTheme="minorHAnsi" w:hAnsiTheme="minorHAnsi" w:cstheme="minorHAnsi"/>
        </w:rPr>
        <w:t>Supervised and led a team of 8+ data analysts; responsible for managing the Regulatory Data</w:t>
      </w:r>
      <w:r w:rsidR="00842480" w:rsidRPr="00944872">
        <w:rPr>
          <w:rFonts w:asciiTheme="minorHAnsi" w:hAnsiTheme="minorHAnsi" w:cstheme="minorHAnsi"/>
          <w:spacing w:val="-2"/>
        </w:rPr>
        <w:t xml:space="preserve"> </w:t>
      </w:r>
      <w:r w:rsidR="00842480" w:rsidRPr="00944872">
        <w:rPr>
          <w:rFonts w:asciiTheme="minorHAnsi" w:hAnsiTheme="minorHAnsi" w:cstheme="minorHAnsi"/>
        </w:rPr>
        <w:t>Quality.</w:t>
      </w:r>
    </w:p>
    <w:p w14:paraId="15EA227B" w14:textId="137488D1" w:rsidR="00944872" w:rsidRDefault="00944872" w:rsidP="00944872">
      <w:pPr>
        <w:pStyle w:val="ListParagraph"/>
        <w:numPr>
          <w:ilvl w:val="0"/>
          <w:numId w:val="13"/>
        </w:numPr>
        <w:tabs>
          <w:tab w:val="left" w:pos="475"/>
        </w:tabs>
        <w:rPr>
          <w:rFonts w:asciiTheme="minorHAnsi" w:hAnsiTheme="minorHAnsi" w:cstheme="minorHAnsi"/>
        </w:rPr>
      </w:pPr>
      <w:r>
        <w:rPr>
          <w:rFonts w:asciiTheme="minorHAnsi" w:hAnsiTheme="minorHAnsi" w:cstheme="minorHAnsi"/>
        </w:rPr>
        <w:t xml:space="preserve">    </w:t>
      </w:r>
      <w:r w:rsidR="00842480" w:rsidRPr="00944872">
        <w:rPr>
          <w:rFonts w:asciiTheme="minorHAnsi" w:hAnsiTheme="minorHAnsi" w:cstheme="minorHAnsi"/>
        </w:rPr>
        <w:t>Analyzed and formulated business and technical functional requirement with customers and internal</w:t>
      </w:r>
      <w:r w:rsidR="00842480" w:rsidRPr="00944872">
        <w:rPr>
          <w:rFonts w:asciiTheme="minorHAnsi" w:hAnsiTheme="minorHAnsi" w:cstheme="minorHAnsi"/>
          <w:spacing w:val="7"/>
        </w:rPr>
        <w:t xml:space="preserve"> </w:t>
      </w:r>
      <w:r w:rsidR="00842480" w:rsidRPr="00944872">
        <w:rPr>
          <w:rFonts w:asciiTheme="minorHAnsi" w:hAnsiTheme="minorHAnsi" w:cstheme="minorHAnsi"/>
        </w:rPr>
        <w:t>teams.</w:t>
      </w:r>
    </w:p>
    <w:p w14:paraId="046B0AE7" w14:textId="648406C2" w:rsidR="00944872" w:rsidRDefault="00944872" w:rsidP="00944872">
      <w:pPr>
        <w:pStyle w:val="ListParagraph"/>
        <w:numPr>
          <w:ilvl w:val="0"/>
          <w:numId w:val="13"/>
        </w:numPr>
        <w:tabs>
          <w:tab w:val="left" w:pos="475"/>
        </w:tabs>
        <w:rPr>
          <w:rFonts w:asciiTheme="minorHAnsi" w:hAnsiTheme="minorHAnsi" w:cstheme="minorHAnsi"/>
        </w:rPr>
      </w:pPr>
      <w:r>
        <w:rPr>
          <w:rFonts w:asciiTheme="minorHAnsi" w:hAnsiTheme="minorHAnsi" w:cstheme="minorHAnsi"/>
        </w:rPr>
        <w:t xml:space="preserve">    </w:t>
      </w:r>
      <w:r w:rsidR="00842480" w:rsidRPr="00944872">
        <w:rPr>
          <w:rFonts w:asciiTheme="minorHAnsi" w:hAnsiTheme="minorHAnsi" w:cstheme="minorHAnsi"/>
        </w:rPr>
        <w:t>Created and published weekly &amp; monthly KPI reports and dashboards in</w:t>
      </w:r>
      <w:r w:rsidR="00842480" w:rsidRPr="00944872">
        <w:rPr>
          <w:rFonts w:asciiTheme="minorHAnsi" w:hAnsiTheme="minorHAnsi" w:cstheme="minorHAnsi"/>
          <w:spacing w:val="-3"/>
        </w:rPr>
        <w:t xml:space="preserve"> </w:t>
      </w:r>
      <w:r w:rsidR="00842480" w:rsidRPr="00944872">
        <w:rPr>
          <w:rFonts w:asciiTheme="minorHAnsi" w:hAnsiTheme="minorHAnsi" w:cstheme="minorHAnsi"/>
          <w:b/>
        </w:rPr>
        <w:t>Tableau</w:t>
      </w:r>
      <w:r w:rsidR="00842480" w:rsidRPr="00944872">
        <w:rPr>
          <w:rFonts w:asciiTheme="minorHAnsi" w:hAnsiTheme="minorHAnsi" w:cstheme="minorHAnsi"/>
        </w:rPr>
        <w:t>.</w:t>
      </w:r>
    </w:p>
    <w:p w14:paraId="77A50581" w14:textId="63A6583B" w:rsidR="00944872" w:rsidRDefault="00944872" w:rsidP="00944872">
      <w:pPr>
        <w:pStyle w:val="ListParagraph"/>
        <w:numPr>
          <w:ilvl w:val="0"/>
          <w:numId w:val="13"/>
        </w:numPr>
        <w:tabs>
          <w:tab w:val="left" w:pos="475"/>
        </w:tabs>
        <w:rPr>
          <w:rFonts w:asciiTheme="minorHAnsi" w:hAnsiTheme="minorHAnsi" w:cstheme="minorHAnsi"/>
        </w:rPr>
      </w:pPr>
      <w:r>
        <w:rPr>
          <w:rFonts w:asciiTheme="minorHAnsi" w:hAnsiTheme="minorHAnsi" w:cstheme="minorHAnsi"/>
        </w:rPr>
        <w:t xml:space="preserve">    </w:t>
      </w:r>
      <w:r w:rsidR="00842480" w:rsidRPr="00944872">
        <w:rPr>
          <w:rFonts w:asciiTheme="minorHAnsi" w:hAnsiTheme="minorHAnsi" w:cstheme="minorHAnsi"/>
        </w:rPr>
        <w:t xml:space="preserve">Assisted in designing, executing &amp; </w:t>
      </w:r>
      <w:r w:rsidR="00842480" w:rsidRPr="00944872">
        <w:rPr>
          <w:rFonts w:asciiTheme="minorHAnsi" w:hAnsiTheme="minorHAnsi" w:cstheme="minorHAnsi"/>
          <w:b/>
        </w:rPr>
        <w:t>monitoring key metrics</w:t>
      </w:r>
      <w:r w:rsidR="00842480" w:rsidRPr="00944872">
        <w:rPr>
          <w:rFonts w:asciiTheme="minorHAnsi" w:hAnsiTheme="minorHAnsi" w:cstheme="minorHAnsi"/>
        </w:rPr>
        <w:t>, reports, dashboards, etc. to drive business</w:t>
      </w:r>
      <w:r w:rsidR="00842480" w:rsidRPr="00944872">
        <w:rPr>
          <w:rFonts w:asciiTheme="minorHAnsi" w:hAnsiTheme="minorHAnsi" w:cstheme="minorHAnsi"/>
          <w:spacing w:val="-21"/>
        </w:rPr>
        <w:t xml:space="preserve"> </w:t>
      </w:r>
      <w:r w:rsidR="00842480" w:rsidRPr="00944872">
        <w:rPr>
          <w:rFonts w:asciiTheme="minorHAnsi" w:hAnsiTheme="minorHAnsi" w:cstheme="minorHAnsi"/>
        </w:rPr>
        <w:t>transformation</w:t>
      </w:r>
      <w:r>
        <w:rPr>
          <w:rFonts w:asciiTheme="minorHAnsi" w:hAnsiTheme="minorHAnsi" w:cstheme="minorHAnsi"/>
        </w:rPr>
        <w:t>.</w:t>
      </w:r>
    </w:p>
    <w:p w14:paraId="743C2616" w14:textId="381DA095" w:rsidR="00C82284" w:rsidRPr="00944872" w:rsidRDefault="00944872" w:rsidP="00944872">
      <w:pPr>
        <w:pStyle w:val="ListParagraph"/>
        <w:numPr>
          <w:ilvl w:val="0"/>
          <w:numId w:val="13"/>
        </w:numPr>
        <w:tabs>
          <w:tab w:val="left" w:pos="475"/>
        </w:tabs>
        <w:rPr>
          <w:rFonts w:asciiTheme="minorHAnsi" w:hAnsiTheme="minorHAnsi" w:cstheme="minorHAnsi"/>
        </w:rPr>
      </w:pPr>
      <w:r>
        <w:rPr>
          <w:rFonts w:asciiTheme="minorHAnsi" w:hAnsiTheme="minorHAnsi" w:cstheme="minorHAnsi"/>
        </w:rPr>
        <w:t xml:space="preserve">    </w:t>
      </w:r>
      <w:r w:rsidR="00842480" w:rsidRPr="00944872">
        <w:rPr>
          <w:rFonts w:asciiTheme="minorHAnsi" w:hAnsiTheme="minorHAnsi" w:cstheme="minorHAnsi"/>
        </w:rPr>
        <w:t>Received ‘</w:t>
      </w:r>
      <w:r w:rsidR="00842480" w:rsidRPr="00944872">
        <w:rPr>
          <w:rFonts w:asciiTheme="minorHAnsi" w:hAnsiTheme="minorHAnsi" w:cstheme="minorHAnsi"/>
          <w:b/>
        </w:rPr>
        <w:t>Star Leader in Compliance Excellence Award</w:t>
      </w:r>
      <w:r w:rsidR="00842480" w:rsidRPr="00944872">
        <w:rPr>
          <w:rFonts w:asciiTheme="minorHAnsi" w:hAnsiTheme="minorHAnsi" w:cstheme="minorHAnsi"/>
        </w:rPr>
        <w:t xml:space="preserve">’ for </w:t>
      </w:r>
      <w:r w:rsidR="00E922D0" w:rsidRPr="00944872">
        <w:rPr>
          <w:rFonts w:asciiTheme="minorHAnsi" w:hAnsiTheme="minorHAnsi" w:cstheme="minorHAnsi"/>
        </w:rPr>
        <w:t xml:space="preserve">Data </w:t>
      </w:r>
      <w:r w:rsidR="00842480" w:rsidRPr="00944872">
        <w:rPr>
          <w:rFonts w:asciiTheme="minorHAnsi" w:hAnsiTheme="minorHAnsi" w:cstheme="minorHAnsi"/>
        </w:rPr>
        <w:t>compliance &amp;</w:t>
      </w:r>
      <w:r w:rsidR="00E922D0" w:rsidRPr="00944872">
        <w:rPr>
          <w:rFonts w:asciiTheme="minorHAnsi" w:hAnsiTheme="minorHAnsi" w:cstheme="minorHAnsi"/>
        </w:rPr>
        <w:t xml:space="preserve"> Team</w:t>
      </w:r>
      <w:r w:rsidR="00842480" w:rsidRPr="00944872">
        <w:rPr>
          <w:rFonts w:asciiTheme="minorHAnsi" w:hAnsiTheme="minorHAnsi" w:cstheme="minorHAnsi"/>
        </w:rPr>
        <w:t xml:space="preserve"> management.</w:t>
      </w:r>
    </w:p>
    <w:p w14:paraId="428E133A" w14:textId="77777777" w:rsidR="00C82284" w:rsidRPr="00450A8D" w:rsidRDefault="00C82284" w:rsidP="00944872">
      <w:pPr>
        <w:pStyle w:val="BodyText"/>
        <w:spacing w:before="10"/>
        <w:ind w:left="0" w:firstLine="0"/>
        <w:rPr>
          <w:rFonts w:asciiTheme="minorHAnsi" w:hAnsiTheme="minorHAnsi" w:cstheme="minorHAnsi"/>
        </w:rPr>
      </w:pPr>
    </w:p>
    <w:p w14:paraId="5F846E03" w14:textId="021586A9" w:rsidR="00C82284" w:rsidRPr="00450A8D" w:rsidRDefault="004A175E">
      <w:pPr>
        <w:tabs>
          <w:tab w:val="left" w:pos="9383"/>
        </w:tabs>
        <w:ind w:left="220"/>
        <w:rPr>
          <w:rFonts w:asciiTheme="minorHAnsi" w:hAnsiTheme="minorHAnsi" w:cstheme="minorHAnsi"/>
        </w:rPr>
      </w:pPr>
      <w:r>
        <w:rPr>
          <w:rFonts w:asciiTheme="minorHAnsi" w:hAnsiTheme="minorHAnsi" w:cstheme="minorHAnsi"/>
          <w:b/>
        </w:rPr>
        <w:t xml:space="preserve">Client:  </w:t>
      </w:r>
      <w:r w:rsidR="00E922D0" w:rsidRPr="00450A8D">
        <w:rPr>
          <w:rFonts w:asciiTheme="minorHAnsi" w:hAnsiTheme="minorHAnsi" w:cstheme="minorHAnsi"/>
          <w:b/>
        </w:rPr>
        <w:t xml:space="preserve"> World Bank IT Services</w:t>
      </w:r>
      <w:r w:rsidR="00E922D0" w:rsidRPr="00450A8D">
        <w:rPr>
          <w:rFonts w:asciiTheme="minorHAnsi" w:hAnsiTheme="minorHAnsi" w:cstheme="minorHAnsi"/>
          <w:b/>
        </w:rPr>
        <w:tab/>
      </w:r>
      <w:r w:rsidR="00E922D0" w:rsidRPr="00450A8D">
        <w:rPr>
          <w:rFonts w:asciiTheme="minorHAnsi" w:hAnsiTheme="minorHAnsi" w:cstheme="minorHAnsi"/>
        </w:rPr>
        <w:t xml:space="preserve"> </w:t>
      </w:r>
      <w:r w:rsidR="00E922D0" w:rsidRPr="003D3CC0">
        <w:rPr>
          <w:rFonts w:asciiTheme="minorHAnsi" w:hAnsiTheme="minorHAnsi" w:cstheme="minorHAnsi"/>
          <w:b/>
          <w:bCs/>
        </w:rPr>
        <w:t>Jan’18 – Nov</w:t>
      </w:r>
      <w:r w:rsidR="00E922D0" w:rsidRPr="003D3CC0">
        <w:rPr>
          <w:rFonts w:asciiTheme="minorHAnsi" w:hAnsiTheme="minorHAnsi" w:cstheme="minorHAnsi"/>
          <w:b/>
          <w:bCs/>
          <w:spacing w:val="2"/>
        </w:rPr>
        <w:t xml:space="preserve"> </w:t>
      </w:r>
      <w:r w:rsidR="00E922D0" w:rsidRPr="003D3CC0">
        <w:rPr>
          <w:rFonts w:asciiTheme="minorHAnsi" w:hAnsiTheme="minorHAnsi" w:cstheme="minorHAnsi"/>
          <w:b/>
          <w:bCs/>
        </w:rPr>
        <w:t>’18</w:t>
      </w:r>
    </w:p>
    <w:p w14:paraId="5CDCBCD7" w14:textId="45A85E1A" w:rsidR="009C69EF" w:rsidRDefault="009C69EF">
      <w:pPr>
        <w:tabs>
          <w:tab w:val="left" w:pos="9383"/>
        </w:tabs>
        <w:ind w:left="220"/>
        <w:rPr>
          <w:rFonts w:asciiTheme="minorHAnsi" w:hAnsiTheme="minorHAnsi" w:cstheme="minorHAnsi"/>
          <w:b/>
        </w:rPr>
      </w:pPr>
      <w:r>
        <w:rPr>
          <w:rFonts w:asciiTheme="minorHAnsi" w:hAnsiTheme="minorHAnsi" w:cstheme="minorHAnsi"/>
          <w:b/>
        </w:rPr>
        <w:t>Project: Mobile Dashboards</w:t>
      </w:r>
    </w:p>
    <w:p w14:paraId="23454A4A" w14:textId="4875CFBF" w:rsidR="004A175E" w:rsidRDefault="004A175E">
      <w:pPr>
        <w:tabs>
          <w:tab w:val="left" w:pos="9383"/>
        </w:tabs>
        <w:ind w:left="220"/>
        <w:rPr>
          <w:rFonts w:asciiTheme="minorHAnsi" w:hAnsiTheme="minorHAnsi" w:cstheme="minorHAnsi"/>
          <w:b/>
        </w:rPr>
      </w:pPr>
      <w:r>
        <w:rPr>
          <w:rFonts w:asciiTheme="minorHAnsi" w:hAnsiTheme="minorHAnsi" w:cstheme="minorHAnsi"/>
          <w:b/>
        </w:rPr>
        <w:t xml:space="preserve">Role:      </w:t>
      </w:r>
      <w:r w:rsidRPr="00450A8D">
        <w:rPr>
          <w:rFonts w:asciiTheme="minorHAnsi" w:hAnsiTheme="minorHAnsi" w:cstheme="minorHAnsi"/>
          <w:b/>
        </w:rPr>
        <w:t>Technical Lead Engineer</w:t>
      </w:r>
    </w:p>
    <w:p w14:paraId="66504BEE" w14:textId="2FF9B6AA" w:rsidR="00E922D0" w:rsidRPr="00450A8D" w:rsidRDefault="004A175E">
      <w:pPr>
        <w:tabs>
          <w:tab w:val="left" w:pos="9383"/>
        </w:tabs>
        <w:ind w:left="220"/>
        <w:rPr>
          <w:rFonts w:asciiTheme="minorHAnsi" w:hAnsiTheme="minorHAnsi" w:cstheme="minorHAnsi"/>
        </w:rPr>
      </w:pPr>
      <w:r>
        <w:rPr>
          <w:rFonts w:asciiTheme="minorHAnsi" w:hAnsiTheme="minorHAnsi" w:cstheme="minorHAnsi"/>
          <w:b/>
        </w:rPr>
        <w:lastRenderedPageBreak/>
        <w:t xml:space="preserve">                    </w:t>
      </w:r>
      <w:r w:rsidR="00E922D0" w:rsidRPr="00450A8D">
        <w:rPr>
          <w:rFonts w:asciiTheme="minorHAnsi" w:hAnsiTheme="minorHAnsi" w:cstheme="minorHAnsi"/>
          <w:b/>
        </w:rPr>
        <w:t>HCL Technologies</w:t>
      </w:r>
    </w:p>
    <w:p w14:paraId="23BA80FC" w14:textId="77777777" w:rsidR="00C82284" w:rsidRPr="00450A8D" w:rsidRDefault="00C82284">
      <w:pPr>
        <w:rPr>
          <w:rFonts w:asciiTheme="minorHAnsi" w:hAnsiTheme="minorHAnsi" w:cstheme="minorHAnsi"/>
        </w:rPr>
      </w:pPr>
    </w:p>
    <w:p w14:paraId="23DFF47F" w14:textId="01595288" w:rsidR="004E436E" w:rsidRPr="00450A8D" w:rsidRDefault="004E436E" w:rsidP="004E436E">
      <w:pPr>
        <w:spacing w:line="276" w:lineRule="auto"/>
        <w:jc w:val="both"/>
        <w:rPr>
          <w:rFonts w:asciiTheme="minorHAnsi" w:hAnsiTheme="minorHAnsi" w:cstheme="minorHAnsi"/>
        </w:rPr>
      </w:pPr>
      <w:r w:rsidRPr="00450A8D">
        <w:rPr>
          <w:rFonts w:asciiTheme="minorHAnsi" w:hAnsiTheme="minorHAnsi" w:cstheme="minorHAnsi"/>
        </w:rPr>
        <w:t xml:space="preserve">         </w:t>
      </w:r>
      <w:r w:rsidRPr="00450A8D">
        <w:rPr>
          <w:rFonts w:asciiTheme="minorHAnsi" w:eastAsia="&amp;quot" w:hAnsiTheme="minorHAnsi" w:cstheme="minorHAnsi"/>
        </w:rPr>
        <w:t xml:space="preserve">  In Mobile Dashboards, I have worked on </w:t>
      </w:r>
      <w:r w:rsidRPr="00450A8D">
        <w:rPr>
          <w:rFonts w:asciiTheme="minorHAnsi" w:eastAsia="&amp;quot" w:hAnsiTheme="minorHAnsi" w:cstheme="minorHAnsi"/>
          <w:b/>
          <w:bCs/>
        </w:rPr>
        <w:t xml:space="preserve">Migration </w:t>
      </w:r>
      <w:r w:rsidRPr="00450A8D">
        <w:rPr>
          <w:rFonts w:asciiTheme="minorHAnsi" w:eastAsia="&amp;quot" w:hAnsiTheme="minorHAnsi" w:cstheme="minorHAnsi"/>
        </w:rPr>
        <w:t xml:space="preserve">reports, like converting IFC loan related reports in BO </w:t>
      </w:r>
      <w:r w:rsidR="00944872">
        <w:rPr>
          <w:rFonts w:asciiTheme="minorHAnsi" w:eastAsia="&amp;quot" w:hAnsiTheme="minorHAnsi" w:cstheme="minorHAnsi"/>
        </w:rPr>
        <w:t xml:space="preserve">  </w:t>
      </w:r>
      <w:r w:rsidRPr="00450A8D">
        <w:rPr>
          <w:rFonts w:asciiTheme="minorHAnsi" w:eastAsia="&amp;quot" w:hAnsiTheme="minorHAnsi" w:cstheme="minorHAnsi"/>
        </w:rPr>
        <w:t xml:space="preserve">to make Mobile </w:t>
      </w:r>
      <w:r w:rsidR="00944872">
        <w:rPr>
          <w:rFonts w:asciiTheme="minorHAnsi" w:eastAsia="&amp;quot" w:hAnsiTheme="minorHAnsi" w:cstheme="minorHAnsi"/>
        </w:rPr>
        <w:t xml:space="preserve">      </w:t>
      </w:r>
      <w:r w:rsidRPr="00450A8D">
        <w:rPr>
          <w:rFonts w:asciiTheme="minorHAnsi" w:eastAsia="&amp;quot" w:hAnsiTheme="minorHAnsi" w:cstheme="minorHAnsi"/>
        </w:rPr>
        <w:t>friendly reports by using Tableau.</w:t>
      </w:r>
    </w:p>
    <w:p w14:paraId="61B369E0" w14:textId="77777777" w:rsidR="004E436E" w:rsidRPr="00450A8D" w:rsidRDefault="004E436E" w:rsidP="004E436E">
      <w:pPr>
        <w:spacing w:line="276" w:lineRule="auto"/>
        <w:jc w:val="both"/>
        <w:rPr>
          <w:rFonts w:asciiTheme="minorHAnsi" w:hAnsiTheme="minorHAnsi" w:cstheme="minorHAnsi"/>
        </w:rPr>
      </w:pPr>
      <w:r w:rsidRPr="00450A8D">
        <w:rPr>
          <w:rFonts w:asciiTheme="minorHAnsi" w:eastAsia="&amp;quot" w:hAnsiTheme="minorHAnsi" w:cstheme="minorHAnsi"/>
        </w:rPr>
        <w:t>We have completely 4 phases in Mobile Dashboards:</w:t>
      </w:r>
    </w:p>
    <w:p w14:paraId="743DE0E3" w14:textId="77777777" w:rsidR="004A175E" w:rsidRDefault="004A175E" w:rsidP="004E436E">
      <w:pPr>
        <w:spacing w:line="276" w:lineRule="auto"/>
        <w:ind w:left="360" w:hanging="360"/>
        <w:jc w:val="both"/>
        <w:rPr>
          <w:rFonts w:asciiTheme="minorHAnsi" w:eastAsia="&amp;quot" w:hAnsiTheme="minorHAnsi" w:cstheme="minorHAnsi"/>
        </w:rPr>
      </w:pPr>
      <w:r>
        <w:rPr>
          <w:rFonts w:asciiTheme="minorHAnsi" w:eastAsia="&amp;quot" w:hAnsiTheme="minorHAnsi" w:cstheme="minorHAnsi"/>
        </w:rPr>
        <w:t xml:space="preserve">              </w:t>
      </w:r>
    </w:p>
    <w:p w14:paraId="3AF1A9FD" w14:textId="23C56253" w:rsidR="004E436E" w:rsidRPr="00450A8D" w:rsidRDefault="004A175E" w:rsidP="004E436E">
      <w:pPr>
        <w:spacing w:line="276" w:lineRule="auto"/>
        <w:ind w:left="360" w:hanging="360"/>
        <w:jc w:val="both"/>
        <w:rPr>
          <w:rFonts w:asciiTheme="minorHAnsi" w:hAnsiTheme="minorHAnsi" w:cstheme="minorHAnsi"/>
        </w:rPr>
      </w:pPr>
      <w:r>
        <w:rPr>
          <w:rFonts w:asciiTheme="minorHAnsi" w:eastAsia="&amp;quot" w:hAnsiTheme="minorHAnsi" w:cstheme="minorHAnsi"/>
        </w:rPr>
        <w:t xml:space="preserve">              </w:t>
      </w:r>
      <w:r w:rsidR="004E436E" w:rsidRPr="00450A8D">
        <w:rPr>
          <w:rFonts w:asciiTheme="minorHAnsi" w:eastAsia="&amp;quot" w:hAnsiTheme="minorHAnsi" w:cstheme="minorHAnsi"/>
        </w:rPr>
        <w:t>Landing Page</w:t>
      </w:r>
    </w:p>
    <w:p w14:paraId="6413332A" w14:textId="77777777" w:rsidR="004E436E" w:rsidRPr="00450A8D" w:rsidRDefault="004E436E" w:rsidP="004E436E">
      <w:pPr>
        <w:spacing w:line="276" w:lineRule="auto"/>
        <w:ind w:left="1080" w:hanging="360"/>
        <w:jc w:val="both"/>
        <w:rPr>
          <w:rFonts w:asciiTheme="minorHAnsi" w:hAnsiTheme="minorHAnsi" w:cstheme="minorHAnsi"/>
        </w:rPr>
      </w:pPr>
      <w:r w:rsidRPr="00450A8D">
        <w:rPr>
          <w:rFonts w:asciiTheme="minorHAnsi" w:eastAsia="&amp;quot" w:hAnsiTheme="minorHAnsi" w:cstheme="minorHAnsi"/>
        </w:rPr>
        <w:t>Program Summary</w:t>
      </w:r>
    </w:p>
    <w:p w14:paraId="4F9EAD72" w14:textId="77777777" w:rsidR="004E436E" w:rsidRPr="00450A8D" w:rsidRDefault="004E436E" w:rsidP="004E436E">
      <w:pPr>
        <w:spacing w:line="276" w:lineRule="auto"/>
        <w:ind w:left="1080" w:hanging="360"/>
        <w:jc w:val="both"/>
        <w:rPr>
          <w:rFonts w:asciiTheme="minorHAnsi" w:hAnsiTheme="minorHAnsi" w:cstheme="minorHAnsi"/>
        </w:rPr>
      </w:pPr>
      <w:r w:rsidRPr="00450A8D">
        <w:rPr>
          <w:rFonts w:asciiTheme="minorHAnsi" w:eastAsia="&amp;quot" w:hAnsiTheme="minorHAnsi" w:cstheme="minorHAnsi"/>
        </w:rPr>
        <w:t>Own Account Commitments [Trend by Fiscal Year]</w:t>
      </w:r>
    </w:p>
    <w:p w14:paraId="1570CA6E" w14:textId="77777777" w:rsidR="004E436E" w:rsidRPr="00450A8D" w:rsidRDefault="004E436E" w:rsidP="004E436E">
      <w:pPr>
        <w:spacing w:line="276" w:lineRule="auto"/>
        <w:ind w:left="1080" w:hanging="360"/>
        <w:jc w:val="both"/>
        <w:rPr>
          <w:rFonts w:asciiTheme="minorHAnsi" w:hAnsiTheme="minorHAnsi" w:cstheme="minorHAnsi"/>
        </w:rPr>
      </w:pPr>
      <w:r w:rsidRPr="00450A8D">
        <w:rPr>
          <w:rFonts w:asciiTheme="minorHAnsi" w:eastAsia="&amp;quot" w:hAnsiTheme="minorHAnsi" w:cstheme="minorHAnsi"/>
        </w:rPr>
        <w:t>Program Details by Projects</w:t>
      </w:r>
    </w:p>
    <w:p w14:paraId="23129389" w14:textId="77777777" w:rsidR="004E436E" w:rsidRPr="00450A8D" w:rsidRDefault="004E436E" w:rsidP="004E436E">
      <w:pPr>
        <w:spacing w:line="276" w:lineRule="auto"/>
        <w:ind w:left="1080" w:hanging="360"/>
        <w:jc w:val="both"/>
        <w:rPr>
          <w:rFonts w:asciiTheme="minorHAnsi" w:hAnsiTheme="minorHAnsi" w:cstheme="minorHAnsi"/>
        </w:rPr>
      </w:pPr>
      <w:r w:rsidRPr="00450A8D">
        <w:rPr>
          <w:rFonts w:asciiTheme="minorHAnsi" w:eastAsia="&amp;quot" w:hAnsiTheme="minorHAnsi" w:cstheme="minorHAnsi"/>
        </w:rPr>
        <w:t>IDA-IFC OA trends by Fiscal Year</w:t>
      </w:r>
    </w:p>
    <w:p w14:paraId="1AB2C3BE" w14:textId="77777777" w:rsidR="004E436E" w:rsidRPr="00450A8D" w:rsidRDefault="004E436E" w:rsidP="004E436E">
      <w:pPr>
        <w:spacing w:line="276" w:lineRule="auto"/>
        <w:ind w:left="1080" w:hanging="360"/>
        <w:jc w:val="both"/>
        <w:rPr>
          <w:rFonts w:asciiTheme="minorHAnsi" w:hAnsiTheme="minorHAnsi" w:cstheme="minorHAnsi"/>
        </w:rPr>
      </w:pPr>
      <w:r w:rsidRPr="00450A8D">
        <w:rPr>
          <w:rFonts w:asciiTheme="minorHAnsi" w:eastAsia="&amp;quot" w:hAnsiTheme="minorHAnsi" w:cstheme="minorHAnsi"/>
        </w:rPr>
        <w:t>Summary Pipeline</w:t>
      </w:r>
    </w:p>
    <w:p w14:paraId="570C02C0" w14:textId="0C84E5C0" w:rsidR="004E436E" w:rsidRPr="00450A8D" w:rsidRDefault="00F32F72" w:rsidP="004E436E">
      <w:pPr>
        <w:spacing w:line="276" w:lineRule="auto"/>
        <w:ind w:left="360" w:hanging="360"/>
        <w:jc w:val="both"/>
        <w:rPr>
          <w:rFonts w:asciiTheme="minorHAnsi" w:hAnsiTheme="minorHAnsi" w:cstheme="minorHAnsi"/>
        </w:rPr>
      </w:pPr>
      <w:r>
        <w:rPr>
          <w:rFonts w:asciiTheme="minorHAnsi" w:eastAsia="&amp;quot" w:hAnsiTheme="minorHAnsi" w:cstheme="minorHAnsi"/>
        </w:rPr>
        <w:t xml:space="preserve">               </w:t>
      </w:r>
      <w:r w:rsidR="004E436E" w:rsidRPr="00450A8D">
        <w:rPr>
          <w:rFonts w:asciiTheme="minorHAnsi" w:eastAsia="&amp;quot" w:hAnsiTheme="minorHAnsi" w:cstheme="minorHAnsi"/>
        </w:rPr>
        <w:t>Portfolio</w:t>
      </w:r>
    </w:p>
    <w:p w14:paraId="02D25878" w14:textId="16A4EFFA" w:rsidR="004E436E" w:rsidRPr="00450A8D" w:rsidRDefault="00F32F72" w:rsidP="004E436E">
      <w:pPr>
        <w:spacing w:line="276" w:lineRule="auto"/>
        <w:ind w:left="360" w:hanging="360"/>
        <w:jc w:val="both"/>
        <w:rPr>
          <w:rFonts w:asciiTheme="minorHAnsi" w:hAnsiTheme="minorHAnsi" w:cstheme="minorHAnsi"/>
        </w:rPr>
      </w:pPr>
      <w:r>
        <w:rPr>
          <w:rFonts w:asciiTheme="minorHAnsi" w:eastAsia="&amp;quot" w:hAnsiTheme="minorHAnsi" w:cstheme="minorHAnsi"/>
        </w:rPr>
        <w:t xml:space="preserve">               </w:t>
      </w:r>
      <w:r w:rsidR="004E436E" w:rsidRPr="00450A8D">
        <w:rPr>
          <w:rFonts w:asciiTheme="minorHAnsi" w:eastAsia="&amp;quot" w:hAnsiTheme="minorHAnsi" w:cstheme="minorHAnsi"/>
        </w:rPr>
        <w:t>Client Search &amp;</w:t>
      </w:r>
    </w:p>
    <w:p w14:paraId="21CEE77C" w14:textId="376A6E98" w:rsidR="004E436E" w:rsidRPr="003D3CC0" w:rsidRDefault="00F32F72" w:rsidP="003D3CC0">
      <w:pPr>
        <w:spacing w:line="276" w:lineRule="auto"/>
        <w:ind w:left="360" w:hanging="360"/>
        <w:jc w:val="both"/>
        <w:rPr>
          <w:rFonts w:asciiTheme="minorHAnsi" w:eastAsia="&amp;quot" w:hAnsiTheme="minorHAnsi" w:cstheme="minorHAnsi"/>
        </w:rPr>
      </w:pPr>
      <w:r>
        <w:rPr>
          <w:rFonts w:asciiTheme="minorHAnsi" w:eastAsia="&amp;quot" w:hAnsiTheme="minorHAnsi" w:cstheme="minorHAnsi"/>
        </w:rPr>
        <w:t xml:space="preserve">               </w:t>
      </w:r>
      <w:r w:rsidR="004E436E" w:rsidRPr="00450A8D">
        <w:rPr>
          <w:rFonts w:asciiTheme="minorHAnsi" w:eastAsia="&amp;quot" w:hAnsiTheme="minorHAnsi" w:cstheme="minorHAnsi"/>
        </w:rPr>
        <w:t>Project Summary Reports</w:t>
      </w:r>
    </w:p>
    <w:p w14:paraId="5819CED5" w14:textId="77777777" w:rsidR="004E436E" w:rsidRPr="00450A8D" w:rsidRDefault="004E436E">
      <w:pPr>
        <w:rPr>
          <w:rFonts w:asciiTheme="minorHAnsi" w:hAnsiTheme="minorHAnsi" w:cstheme="minorHAnsi"/>
          <w:b/>
          <w:bCs/>
        </w:rPr>
      </w:pPr>
      <w:r w:rsidRPr="00450A8D">
        <w:rPr>
          <w:rFonts w:asciiTheme="minorHAnsi" w:hAnsiTheme="minorHAnsi" w:cstheme="minorHAnsi"/>
        </w:rPr>
        <w:t xml:space="preserve">    </w:t>
      </w:r>
      <w:r w:rsidRPr="00450A8D">
        <w:rPr>
          <w:rFonts w:asciiTheme="minorHAnsi" w:hAnsiTheme="minorHAnsi" w:cstheme="minorHAnsi"/>
          <w:b/>
          <w:bCs/>
        </w:rPr>
        <w:t>Contributions:</w:t>
      </w:r>
    </w:p>
    <w:p w14:paraId="0F33D3E0" w14:textId="77777777" w:rsidR="004E436E" w:rsidRPr="00450A8D" w:rsidRDefault="004E436E">
      <w:pPr>
        <w:rPr>
          <w:rFonts w:asciiTheme="minorHAnsi" w:hAnsiTheme="minorHAnsi" w:cstheme="minorHAnsi"/>
          <w:b/>
          <w:bCs/>
        </w:rPr>
      </w:pPr>
    </w:p>
    <w:p w14:paraId="42C6A1C7" w14:textId="77777777" w:rsidR="004E436E" w:rsidRPr="00450A8D" w:rsidRDefault="004E436E" w:rsidP="004E436E">
      <w:pPr>
        <w:pStyle w:val="ListParagraph"/>
        <w:numPr>
          <w:ilvl w:val="0"/>
          <w:numId w:val="3"/>
        </w:numPr>
        <w:autoSpaceDE/>
        <w:autoSpaceDN/>
        <w:spacing w:before="0" w:after="200" w:line="276" w:lineRule="auto"/>
        <w:contextualSpacing/>
        <w:jc w:val="both"/>
        <w:rPr>
          <w:rFonts w:asciiTheme="minorHAnsi" w:hAnsiTheme="minorHAnsi" w:cstheme="minorHAnsi"/>
          <w:lang w:val="en-GB"/>
        </w:rPr>
      </w:pPr>
      <w:r w:rsidRPr="00450A8D">
        <w:rPr>
          <w:rFonts w:asciiTheme="minorHAnsi" w:hAnsiTheme="minorHAnsi" w:cstheme="minorHAnsi"/>
        </w:rPr>
        <w:t>Understanding and reviewing functional and non-functional business Requirements.</w:t>
      </w:r>
    </w:p>
    <w:p w14:paraId="59393678" w14:textId="77777777" w:rsidR="004E436E" w:rsidRPr="00450A8D" w:rsidRDefault="004E436E" w:rsidP="004E436E">
      <w:pPr>
        <w:pStyle w:val="ListParagraph"/>
        <w:numPr>
          <w:ilvl w:val="0"/>
          <w:numId w:val="3"/>
        </w:numPr>
        <w:autoSpaceDE/>
        <w:autoSpaceDN/>
        <w:spacing w:before="0" w:after="200" w:line="276" w:lineRule="auto"/>
        <w:contextualSpacing/>
        <w:jc w:val="both"/>
        <w:rPr>
          <w:rFonts w:asciiTheme="minorHAnsi" w:hAnsiTheme="minorHAnsi" w:cstheme="minorHAnsi"/>
          <w:lang w:val="en-GB"/>
        </w:rPr>
      </w:pPr>
      <w:r w:rsidRPr="00450A8D">
        <w:rPr>
          <w:rFonts w:asciiTheme="minorHAnsi" w:hAnsiTheme="minorHAnsi" w:cstheme="minorHAnsi"/>
          <w:color w:val="000000"/>
        </w:rPr>
        <w:t>Generated Dashboards with Quick filters, Parameters and sets to handle views more efficiently.</w:t>
      </w:r>
    </w:p>
    <w:p w14:paraId="02EB7802" w14:textId="77777777" w:rsidR="004E436E" w:rsidRPr="00450A8D" w:rsidRDefault="004E436E" w:rsidP="004E436E">
      <w:pPr>
        <w:pStyle w:val="ListParagraph"/>
        <w:numPr>
          <w:ilvl w:val="0"/>
          <w:numId w:val="3"/>
        </w:numPr>
        <w:autoSpaceDE/>
        <w:autoSpaceDN/>
        <w:spacing w:before="0" w:after="200" w:line="276" w:lineRule="auto"/>
        <w:contextualSpacing/>
        <w:jc w:val="both"/>
        <w:rPr>
          <w:rFonts w:asciiTheme="minorHAnsi" w:hAnsiTheme="minorHAnsi" w:cstheme="minorHAnsi"/>
          <w:lang w:val="en-GB"/>
        </w:rPr>
      </w:pPr>
      <w:r w:rsidRPr="00450A8D">
        <w:rPr>
          <w:rFonts w:asciiTheme="minorHAnsi" w:hAnsiTheme="minorHAnsi" w:cstheme="minorHAnsi"/>
          <w:color w:val="000000"/>
        </w:rPr>
        <w:t>Generated context filters and data source filters while handling huge volume of data.</w:t>
      </w:r>
    </w:p>
    <w:p w14:paraId="1E67931C" w14:textId="7E0351AF" w:rsidR="004E436E" w:rsidRPr="00192553" w:rsidRDefault="004E436E" w:rsidP="004E436E">
      <w:pPr>
        <w:pStyle w:val="ListParagraph"/>
        <w:numPr>
          <w:ilvl w:val="0"/>
          <w:numId w:val="3"/>
        </w:numPr>
        <w:autoSpaceDE/>
        <w:autoSpaceDN/>
        <w:spacing w:before="0" w:after="200" w:line="276" w:lineRule="auto"/>
        <w:contextualSpacing/>
        <w:jc w:val="both"/>
        <w:rPr>
          <w:rFonts w:asciiTheme="minorHAnsi" w:hAnsiTheme="minorHAnsi" w:cstheme="minorHAnsi"/>
          <w:lang w:val="en-GB"/>
        </w:rPr>
      </w:pPr>
      <w:r w:rsidRPr="00450A8D">
        <w:rPr>
          <w:rFonts w:asciiTheme="minorHAnsi" w:hAnsiTheme="minorHAnsi" w:cstheme="minorHAnsi"/>
          <w:color w:val="000000"/>
        </w:rPr>
        <w:t>Buil</w:t>
      </w:r>
      <w:r w:rsidR="00192553">
        <w:rPr>
          <w:rFonts w:asciiTheme="minorHAnsi" w:hAnsiTheme="minorHAnsi" w:cstheme="minorHAnsi"/>
          <w:color w:val="000000"/>
        </w:rPr>
        <w:t>t</w:t>
      </w:r>
      <w:r w:rsidRPr="00450A8D">
        <w:rPr>
          <w:rFonts w:asciiTheme="minorHAnsi" w:hAnsiTheme="minorHAnsi" w:cstheme="minorHAnsi"/>
          <w:color w:val="000000"/>
        </w:rPr>
        <w:t xml:space="preserve"> dashboards for measures with forecast, trend line and reference lines.</w:t>
      </w:r>
    </w:p>
    <w:p w14:paraId="315AF894" w14:textId="77777777" w:rsidR="00192553" w:rsidRPr="003D3CC0" w:rsidRDefault="00192553" w:rsidP="00192553">
      <w:pPr>
        <w:pStyle w:val="ListParagraph"/>
        <w:numPr>
          <w:ilvl w:val="0"/>
          <w:numId w:val="3"/>
        </w:numPr>
        <w:autoSpaceDE/>
        <w:autoSpaceDN/>
        <w:spacing w:before="100" w:beforeAutospacing="1" w:after="40" w:line="276" w:lineRule="auto"/>
        <w:contextualSpacing/>
        <w:jc w:val="both"/>
        <w:rPr>
          <w:rFonts w:asciiTheme="minorHAnsi" w:hAnsiTheme="minorHAnsi" w:cstheme="minorHAnsi"/>
          <w:lang w:val="en-GB"/>
        </w:rPr>
      </w:pPr>
      <w:r w:rsidRPr="003D3CC0">
        <w:rPr>
          <w:rFonts w:asciiTheme="minorHAnsi" w:eastAsia="&amp;quot" w:hAnsiTheme="minorHAnsi" w:cstheme="minorHAnsi"/>
        </w:rPr>
        <w:t>Interaction with Client manager / team members on weekly basis.</w:t>
      </w:r>
    </w:p>
    <w:p w14:paraId="1B5F4807" w14:textId="099D303A" w:rsidR="00192553" w:rsidRPr="00192553" w:rsidRDefault="00192553" w:rsidP="00192553">
      <w:pPr>
        <w:pStyle w:val="ListParagraph"/>
        <w:numPr>
          <w:ilvl w:val="0"/>
          <w:numId w:val="3"/>
        </w:numPr>
        <w:autoSpaceDE/>
        <w:autoSpaceDN/>
        <w:spacing w:before="100" w:beforeAutospacing="1" w:after="40" w:line="276" w:lineRule="auto"/>
        <w:contextualSpacing/>
        <w:jc w:val="both"/>
        <w:rPr>
          <w:rFonts w:asciiTheme="minorHAnsi" w:hAnsiTheme="minorHAnsi" w:cstheme="minorHAnsi"/>
          <w:lang w:val="en-GB"/>
        </w:rPr>
      </w:pPr>
      <w:r w:rsidRPr="003D3CC0">
        <w:rPr>
          <w:rFonts w:asciiTheme="minorHAnsi" w:eastAsia="&amp;quot" w:hAnsiTheme="minorHAnsi" w:cstheme="minorHAnsi"/>
        </w:rPr>
        <w:t>Development of back-end (Oracle) to fulfill the UI requirement.</w:t>
      </w:r>
    </w:p>
    <w:p w14:paraId="06835D5D" w14:textId="77777777" w:rsidR="004E436E" w:rsidRPr="00450A8D" w:rsidRDefault="004E436E" w:rsidP="004E436E">
      <w:pPr>
        <w:pStyle w:val="ListParagraph"/>
        <w:numPr>
          <w:ilvl w:val="0"/>
          <w:numId w:val="3"/>
        </w:numPr>
        <w:autoSpaceDE/>
        <w:autoSpaceDN/>
        <w:spacing w:before="0" w:after="200" w:line="276" w:lineRule="auto"/>
        <w:contextualSpacing/>
        <w:jc w:val="both"/>
        <w:rPr>
          <w:rFonts w:asciiTheme="minorHAnsi" w:hAnsiTheme="minorHAnsi" w:cstheme="minorHAnsi"/>
          <w:lang w:val="en-GB"/>
        </w:rPr>
      </w:pPr>
      <w:r w:rsidRPr="00450A8D">
        <w:rPr>
          <w:rFonts w:asciiTheme="minorHAnsi" w:hAnsiTheme="minorHAnsi" w:cstheme="minorHAnsi"/>
          <w:color w:val="000000"/>
        </w:rPr>
        <w:t>Published Workbooks by creating user filters so that only appropriate teams can view</w:t>
      </w:r>
    </w:p>
    <w:p w14:paraId="38B194ED" w14:textId="755F8175" w:rsidR="004E436E" w:rsidRPr="00450A8D" w:rsidRDefault="004E436E" w:rsidP="00BB2D0C">
      <w:pPr>
        <w:pStyle w:val="ListParagraph"/>
        <w:numPr>
          <w:ilvl w:val="0"/>
          <w:numId w:val="3"/>
        </w:numPr>
        <w:autoSpaceDE/>
        <w:autoSpaceDN/>
        <w:spacing w:before="0" w:after="200" w:line="276" w:lineRule="auto"/>
        <w:contextualSpacing/>
        <w:jc w:val="both"/>
        <w:rPr>
          <w:rFonts w:asciiTheme="minorHAnsi" w:hAnsiTheme="minorHAnsi" w:cstheme="minorHAnsi"/>
          <w:lang w:val="en-GB"/>
        </w:rPr>
      </w:pPr>
      <w:r w:rsidRPr="00450A8D">
        <w:rPr>
          <w:rFonts w:asciiTheme="minorHAnsi" w:hAnsiTheme="minorHAnsi" w:cstheme="minorHAnsi"/>
        </w:rPr>
        <w:t>Execute Tableau reports during multiple testing phases and on Go-Live.</w:t>
      </w:r>
    </w:p>
    <w:p w14:paraId="76530C4C" w14:textId="53AE8F2A" w:rsidR="00BB2D0C" w:rsidRPr="00450A8D" w:rsidRDefault="00842480" w:rsidP="004E436E">
      <w:pPr>
        <w:tabs>
          <w:tab w:val="left" w:pos="9368"/>
        </w:tabs>
        <w:spacing w:before="36"/>
        <w:rPr>
          <w:rFonts w:asciiTheme="minorHAnsi" w:hAnsiTheme="minorHAnsi" w:cstheme="minorHAnsi"/>
        </w:rPr>
      </w:pPr>
      <w:r w:rsidRPr="00450A8D">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0FAB2503" wp14:editId="133F7653">
                <wp:simplePos x="0" y="0"/>
                <wp:positionH relativeFrom="page">
                  <wp:posOffset>2203450</wp:posOffset>
                </wp:positionH>
                <wp:positionV relativeFrom="paragraph">
                  <wp:posOffset>162560</wp:posOffset>
                </wp:positionV>
                <wp:extent cx="36830" cy="8890"/>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4E6323" id="Rectangle 3" o:spid="_x0000_s1026" style="position:absolute;margin-left:173.5pt;margin-top:12.8pt;width:2.9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rhdAIAAPc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" fillcolor="black" stroked="f">
                <w10:wrap anchorx="page"/>
              </v:rect>
            </w:pict>
          </mc:Fallback>
        </mc:AlternateContent>
      </w:r>
      <w:r w:rsidR="003D3CC0">
        <w:rPr>
          <w:rFonts w:asciiTheme="minorHAnsi" w:hAnsiTheme="minorHAnsi" w:cstheme="minorHAnsi"/>
          <w:b/>
        </w:rPr>
        <w:t>Ta</w:t>
      </w:r>
      <w:r w:rsidR="004E436E" w:rsidRPr="00450A8D">
        <w:rPr>
          <w:rFonts w:asciiTheme="minorHAnsi" w:hAnsiTheme="minorHAnsi" w:cstheme="minorHAnsi"/>
          <w:b/>
        </w:rPr>
        <w:t>bleau Consultant - CISCO</w:t>
      </w:r>
      <w:r w:rsidR="004E436E" w:rsidRPr="00450A8D">
        <w:rPr>
          <w:rFonts w:asciiTheme="minorHAnsi" w:hAnsiTheme="minorHAnsi" w:cstheme="minorHAnsi"/>
          <w:b/>
        </w:rPr>
        <w:tab/>
      </w:r>
      <w:r w:rsidR="004E436E" w:rsidRPr="00450A8D">
        <w:rPr>
          <w:rFonts w:asciiTheme="minorHAnsi" w:hAnsiTheme="minorHAnsi" w:cstheme="minorHAnsi"/>
        </w:rPr>
        <w:t>Dec ’16 – Dec</w:t>
      </w:r>
      <w:r w:rsidR="004E436E" w:rsidRPr="00450A8D">
        <w:rPr>
          <w:rFonts w:asciiTheme="minorHAnsi" w:hAnsiTheme="minorHAnsi" w:cstheme="minorHAnsi"/>
          <w:spacing w:val="2"/>
        </w:rPr>
        <w:t xml:space="preserve"> </w:t>
      </w:r>
      <w:r w:rsidR="004E436E" w:rsidRPr="00450A8D">
        <w:rPr>
          <w:rFonts w:asciiTheme="minorHAnsi" w:hAnsiTheme="minorHAnsi" w:cstheme="minorHAnsi"/>
        </w:rPr>
        <w:t>‘17</w:t>
      </w:r>
    </w:p>
    <w:p w14:paraId="33965A5B" w14:textId="2A151B6B" w:rsidR="008C29EF" w:rsidRDefault="008C29EF" w:rsidP="004E436E">
      <w:pPr>
        <w:tabs>
          <w:tab w:val="left" w:pos="9368"/>
        </w:tabs>
        <w:spacing w:before="36"/>
        <w:rPr>
          <w:rFonts w:asciiTheme="minorHAnsi" w:hAnsiTheme="minorHAnsi" w:cstheme="minorHAnsi"/>
          <w:b/>
        </w:rPr>
      </w:pPr>
      <w:r w:rsidRPr="00450A8D">
        <w:rPr>
          <w:rFonts w:asciiTheme="minorHAnsi" w:hAnsiTheme="minorHAnsi" w:cstheme="minorHAnsi"/>
          <w:b/>
        </w:rPr>
        <w:t>HCL</w:t>
      </w:r>
      <w:r w:rsidRPr="00450A8D">
        <w:rPr>
          <w:rFonts w:asciiTheme="minorHAnsi" w:hAnsiTheme="minorHAnsi" w:cstheme="minorHAnsi"/>
          <w:b/>
          <w:spacing w:val="-4"/>
        </w:rPr>
        <w:t xml:space="preserve"> </w:t>
      </w:r>
      <w:r w:rsidRPr="00450A8D">
        <w:rPr>
          <w:rFonts w:asciiTheme="minorHAnsi" w:hAnsiTheme="minorHAnsi" w:cstheme="minorHAnsi"/>
          <w:b/>
        </w:rPr>
        <w:t>Technologies</w:t>
      </w:r>
    </w:p>
    <w:p w14:paraId="0C6F05F2" w14:textId="5C08A6D3" w:rsidR="00944872" w:rsidRPr="00450A8D" w:rsidRDefault="00944872" w:rsidP="004E436E">
      <w:pPr>
        <w:tabs>
          <w:tab w:val="left" w:pos="9368"/>
        </w:tabs>
        <w:spacing w:before="36"/>
        <w:rPr>
          <w:rFonts w:asciiTheme="minorHAnsi" w:hAnsiTheme="minorHAnsi" w:cstheme="minorHAnsi"/>
        </w:rPr>
      </w:pPr>
      <w:r>
        <w:rPr>
          <w:rFonts w:asciiTheme="minorHAnsi" w:hAnsiTheme="minorHAnsi" w:cstheme="minorHAnsi"/>
          <w:b/>
        </w:rPr>
        <w:t>Project: SP Business 360</w:t>
      </w:r>
    </w:p>
    <w:p w14:paraId="269757D5" w14:textId="5E98D3D6" w:rsidR="004E436E" w:rsidRPr="003D3CC0" w:rsidRDefault="004E436E" w:rsidP="003D3CC0">
      <w:pPr>
        <w:tabs>
          <w:tab w:val="left" w:pos="475"/>
        </w:tabs>
        <w:rPr>
          <w:rFonts w:asciiTheme="minorHAnsi" w:hAnsiTheme="minorHAnsi" w:cstheme="minorHAnsi"/>
        </w:rPr>
      </w:pPr>
    </w:p>
    <w:p w14:paraId="6E6EE52A" w14:textId="77777777" w:rsidR="003D3CC0" w:rsidRPr="003D3CC0" w:rsidRDefault="004E436E" w:rsidP="003D3CC0">
      <w:pPr>
        <w:pStyle w:val="ListParagraph"/>
        <w:numPr>
          <w:ilvl w:val="0"/>
          <w:numId w:val="15"/>
        </w:numPr>
        <w:autoSpaceDE/>
        <w:autoSpaceDN/>
        <w:spacing w:after="200" w:line="276" w:lineRule="auto"/>
        <w:contextualSpacing/>
        <w:rPr>
          <w:rFonts w:asciiTheme="minorHAnsi" w:hAnsiTheme="minorHAnsi" w:cstheme="minorHAnsi"/>
          <w:lang w:val="en-GB"/>
        </w:rPr>
      </w:pPr>
      <w:r w:rsidRPr="003D3CC0">
        <w:rPr>
          <w:rFonts w:asciiTheme="minorHAnsi" w:eastAsia="&amp;quot" w:hAnsiTheme="minorHAnsi" w:cstheme="minorHAnsi"/>
        </w:rPr>
        <w:t>Understand Requirements, Analyzing Systems and Source Databases.</w:t>
      </w:r>
      <w:r w:rsidR="003D3CC0" w:rsidRPr="003D3CC0">
        <w:rPr>
          <w:rFonts w:asciiTheme="minorHAnsi" w:hAnsiTheme="minorHAnsi" w:cstheme="minorHAnsi"/>
        </w:rPr>
        <w:t xml:space="preserve"> </w:t>
      </w:r>
    </w:p>
    <w:p w14:paraId="31A4C8BB" w14:textId="69654E04" w:rsidR="004E436E" w:rsidRPr="003D3CC0" w:rsidRDefault="003D3CC0" w:rsidP="003D3CC0">
      <w:pPr>
        <w:pStyle w:val="ListParagraph"/>
        <w:numPr>
          <w:ilvl w:val="0"/>
          <w:numId w:val="15"/>
        </w:numPr>
        <w:autoSpaceDE/>
        <w:autoSpaceDN/>
        <w:spacing w:after="200" w:line="276" w:lineRule="auto"/>
        <w:contextualSpacing/>
        <w:rPr>
          <w:rFonts w:asciiTheme="minorHAnsi" w:hAnsiTheme="minorHAnsi" w:cstheme="minorHAnsi"/>
          <w:lang w:val="en-GB"/>
        </w:rPr>
      </w:pPr>
      <w:r w:rsidRPr="003D3CC0">
        <w:rPr>
          <w:rFonts w:asciiTheme="minorHAnsi" w:hAnsiTheme="minorHAnsi" w:cstheme="minorHAnsi"/>
        </w:rPr>
        <w:t>Participated in requirement gathering and feasibility analysis with various</w:t>
      </w:r>
      <w:r w:rsidRPr="003D3CC0">
        <w:rPr>
          <w:rFonts w:asciiTheme="minorHAnsi" w:hAnsiTheme="minorHAnsi" w:cstheme="minorHAnsi"/>
          <w:spacing w:val="7"/>
        </w:rPr>
        <w:t xml:space="preserve"> </w:t>
      </w:r>
      <w:r w:rsidRPr="003D3CC0">
        <w:rPr>
          <w:rFonts w:asciiTheme="minorHAnsi" w:hAnsiTheme="minorHAnsi" w:cstheme="minorHAnsi"/>
        </w:rPr>
        <w:t>stakeholders</w:t>
      </w:r>
    </w:p>
    <w:p w14:paraId="19B56E4D" w14:textId="3A7D9111" w:rsidR="004E436E" w:rsidRPr="003D3CC0" w:rsidRDefault="004E436E" w:rsidP="003D3CC0">
      <w:pPr>
        <w:pStyle w:val="ListParagraph"/>
        <w:numPr>
          <w:ilvl w:val="0"/>
          <w:numId w:val="15"/>
        </w:numPr>
        <w:autoSpaceDE/>
        <w:autoSpaceDN/>
        <w:spacing w:before="100" w:beforeAutospacing="1" w:after="40" w:line="276" w:lineRule="auto"/>
        <w:contextualSpacing/>
        <w:jc w:val="both"/>
        <w:rPr>
          <w:rFonts w:asciiTheme="minorHAnsi" w:hAnsiTheme="minorHAnsi" w:cstheme="minorHAnsi"/>
          <w:lang w:val="en-GB"/>
        </w:rPr>
      </w:pPr>
      <w:r w:rsidRPr="003D3CC0">
        <w:rPr>
          <w:rFonts w:asciiTheme="minorHAnsi" w:eastAsia="&amp;quot" w:hAnsiTheme="minorHAnsi" w:cstheme="minorHAnsi"/>
        </w:rPr>
        <w:t xml:space="preserve">Designed, </w:t>
      </w:r>
      <w:r w:rsidR="00944872" w:rsidRPr="003D3CC0">
        <w:rPr>
          <w:rFonts w:asciiTheme="minorHAnsi" w:eastAsia="&amp;quot" w:hAnsiTheme="minorHAnsi" w:cstheme="minorHAnsi"/>
        </w:rPr>
        <w:t>developed,</w:t>
      </w:r>
      <w:r w:rsidRPr="003D3CC0">
        <w:rPr>
          <w:rFonts w:asciiTheme="minorHAnsi" w:eastAsia="&amp;quot" w:hAnsiTheme="minorHAnsi" w:cstheme="minorHAnsi"/>
        </w:rPr>
        <w:t xml:space="preserve"> and implemented Tableau Business Intelligence reports.</w:t>
      </w:r>
    </w:p>
    <w:p w14:paraId="60553492" w14:textId="77777777" w:rsidR="004E436E" w:rsidRPr="003D3CC0" w:rsidRDefault="004E436E" w:rsidP="003D3CC0">
      <w:pPr>
        <w:pStyle w:val="ListParagraph"/>
        <w:numPr>
          <w:ilvl w:val="0"/>
          <w:numId w:val="15"/>
        </w:numPr>
        <w:autoSpaceDE/>
        <w:autoSpaceDN/>
        <w:spacing w:before="100" w:beforeAutospacing="1" w:after="40" w:line="276" w:lineRule="auto"/>
        <w:contextualSpacing/>
        <w:jc w:val="both"/>
        <w:rPr>
          <w:rFonts w:asciiTheme="minorHAnsi" w:hAnsiTheme="minorHAnsi" w:cstheme="minorHAnsi"/>
          <w:lang w:val="en-GB"/>
        </w:rPr>
      </w:pPr>
      <w:r w:rsidRPr="003D3CC0">
        <w:rPr>
          <w:rFonts w:asciiTheme="minorHAnsi" w:eastAsia="&amp;quot" w:hAnsiTheme="minorHAnsi" w:cstheme="minorHAnsi"/>
        </w:rPr>
        <w:t>Combine data sources by joining multiple tables and using data blending.</w:t>
      </w:r>
    </w:p>
    <w:p w14:paraId="3FCEB282" w14:textId="77777777" w:rsidR="004E436E" w:rsidRPr="003D3CC0" w:rsidRDefault="004E436E" w:rsidP="003D3CC0">
      <w:pPr>
        <w:pStyle w:val="ListParagraph"/>
        <w:numPr>
          <w:ilvl w:val="0"/>
          <w:numId w:val="15"/>
        </w:numPr>
        <w:autoSpaceDE/>
        <w:autoSpaceDN/>
        <w:spacing w:before="100" w:beforeAutospacing="1" w:after="40" w:line="276" w:lineRule="auto"/>
        <w:contextualSpacing/>
        <w:jc w:val="both"/>
        <w:rPr>
          <w:rFonts w:asciiTheme="minorHAnsi" w:hAnsiTheme="minorHAnsi" w:cstheme="minorHAnsi"/>
          <w:lang w:val="en-GB"/>
        </w:rPr>
      </w:pPr>
      <w:r w:rsidRPr="003D3CC0">
        <w:rPr>
          <w:rFonts w:asciiTheme="minorHAnsi" w:eastAsia="&amp;quot" w:hAnsiTheme="minorHAnsi" w:cstheme="minorHAnsi"/>
        </w:rPr>
        <w:t>Interaction with Client manager / team members on weekly basis.</w:t>
      </w:r>
    </w:p>
    <w:p w14:paraId="77A30D86" w14:textId="62413A08" w:rsidR="004E436E" w:rsidRPr="003D3CC0" w:rsidRDefault="004E436E" w:rsidP="003D3CC0">
      <w:pPr>
        <w:pStyle w:val="ListParagraph"/>
        <w:numPr>
          <w:ilvl w:val="0"/>
          <w:numId w:val="15"/>
        </w:numPr>
        <w:autoSpaceDE/>
        <w:autoSpaceDN/>
        <w:spacing w:before="100" w:beforeAutospacing="1" w:after="40" w:line="276" w:lineRule="auto"/>
        <w:contextualSpacing/>
        <w:jc w:val="both"/>
        <w:rPr>
          <w:rFonts w:asciiTheme="minorHAnsi" w:hAnsiTheme="minorHAnsi" w:cstheme="minorHAnsi"/>
          <w:lang w:val="en-GB"/>
        </w:rPr>
      </w:pPr>
      <w:r w:rsidRPr="003D3CC0">
        <w:rPr>
          <w:rFonts w:asciiTheme="minorHAnsi" w:eastAsia="&amp;quot" w:hAnsiTheme="minorHAnsi" w:cstheme="minorHAnsi"/>
        </w:rPr>
        <w:t xml:space="preserve">Development of back-end (Oracle) to fulfill the UI </w:t>
      </w:r>
      <w:r w:rsidR="00DF4BD8" w:rsidRPr="003D3CC0">
        <w:rPr>
          <w:rFonts w:asciiTheme="minorHAnsi" w:eastAsia="&amp;quot" w:hAnsiTheme="minorHAnsi" w:cstheme="minorHAnsi"/>
        </w:rPr>
        <w:t>requirement.</w:t>
      </w:r>
    </w:p>
    <w:p w14:paraId="454AC7E3" w14:textId="77777777" w:rsidR="004E436E" w:rsidRPr="003D3CC0" w:rsidRDefault="004E436E" w:rsidP="003D3CC0">
      <w:pPr>
        <w:pStyle w:val="ListParagraph"/>
        <w:numPr>
          <w:ilvl w:val="0"/>
          <w:numId w:val="15"/>
        </w:numPr>
        <w:autoSpaceDE/>
        <w:autoSpaceDN/>
        <w:spacing w:before="100" w:beforeAutospacing="1" w:after="40" w:line="276" w:lineRule="auto"/>
        <w:contextualSpacing/>
        <w:jc w:val="both"/>
        <w:rPr>
          <w:rFonts w:asciiTheme="minorHAnsi" w:hAnsiTheme="minorHAnsi" w:cstheme="minorHAnsi"/>
          <w:lang w:val="en-GB"/>
        </w:rPr>
      </w:pPr>
      <w:r w:rsidRPr="003D3CC0">
        <w:rPr>
          <w:rFonts w:asciiTheme="minorHAnsi" w:eastAsia="&amp;quot" w:hAnsiTheme="minorHAnsi" w:cstheme="minorHAnsi"/>
        </w:rPr>
        <w:t>Worked in Tableau environment to build customized &amp; interactive reports &amp; dynamic dashboards to view weekly, Monthly, Daily reports using Tableau Desktop &amp; publish to server with report scheduling.</w:t>
      </w:r>
    </w:p>
    <w:p w14:paraId="60E33331" w14:textId="77777777" w:rsidR="004E436E" w:rsidRPr="003D3CC0" w:rsidRDefault="004E436E" w:rsidP="003D3CC0">
      <w:pPr>
        <w:pStyle w:val="ListParagraph"/>
        <w:numPr>
          <w:ilvl w:val="0"/>
          <w:numId w:val="15"/>
        </w:numPr>
        <w:autoSpaceDE/>
        <w:autoSpaceDN/>
        <w:spacing w:before="100" w:beforeAutospacing="1" w:after="40" w:line="276" w:lineRule="auto"/>
        <w:contextualSpacing/>
        <w:jc w:val="both"/>
        <w:rPr>
          <w:rFonts w:asciiTheme="minorHAnsi" w:hAnsiTheme="minorHAnsi" w:cstheme="minorHAnsi"/>
          <w:lang w:val="en-GB"/>
        </w:rPr>
      </w:pPr>
      <w:r w:rsidRPr="003D3CC0">
        <w:rPr>
          <w:rFonts w:asciiTheme="minorHAnsi" w:eastAsia="&amp;quot" w:hAnsiTheme="minorHAnsi" w:cstheme="minorHAnsi"/>
        </w:rPr>
        <w:t>Implemented dynamic Tableau visualizations with the help of Tableau KPI's.</w:t>
      </w:r>
    </w:p>
    <w:p w14:paraId="5FF5B7F0" w14:textId="22DFC87E" w:rsidR="004E436E" w:rsidRPr="003D3CC0" w:rsidRDefault="003D3CC0" w:rsidP="003D3CC0">
      <w:pPr>
        <w:pStyle w:val="ListParagraph"/>
        <w:numPr>
          <w:ilvl w:val="0"/>
          <w:numId w:val="15"/>
        </w:numPr>
        <w:tabs>
          <w:tab w:val="left" w:pos="475"/>
        </w:tabs>
        <w:rPr>
          <w:rFonts w:asciiTheme="minorHAnsi" w:hAnsiTheme="minorHAnsi" w:cstheme="minorHAnsi"/>
        </w:rPr>
      </w:pPr>
      <w:r>
        <w:rPr>
          <w:rFonts w:asciiTheme="minorHAnsi" w:eastAsia="&amp;quot" w:hAnsiTheme="minorHAnsi" w:cstheme="minorHAnsi"/>
        </w:rPr>
        <w:t xml:space="preserve">     </w:t>
      </w:r>
      <w:r w:rsidR="004E436E" w:rsidRPr="003D3CC0">
        <w:rPr>
          <w:rFonts w:asciiTheme="minorHAnsi" w:eastAsia="&amp;quot" w:hAnsiTheme="minorHAnsi" w:cstheme="minorHAnsi"/>
        </w:rPr>
        <w:t>Database used: SQL workbench &amp; Toad for Oracle</w:t>
      </w:r>
      <w:r w:rsidR="004E436E" w:rsidRPr="003D3CC0">
        <w:rPr>
          <w:rFonts w:asciiTheme="minorHAnsi" w:hAnsiTheme="minorHAnsi" w:cstheme="minorHAnsi"/>
        </w:rPr>
        <w:t>.</w:t>
      </w:r>
    </w:p>
    <w:p w14:paraId="11E21528" w14:textId="77777777" w:rsidR="00BB2D0C" w:rsidRPr="00450A8D" w:rsidRDefault="00BB2D0C" w:rsidP="003D3CC0">
      <w:pPr>
        <w:pStyle w:val="ListParagraph"/>
        <w:tabs>
          <w:tab w:val="left" w:pos="475"/>
        </w:tabs>
        <w:ind w:left="543" w:firstLine="0"/>
        <w:rPr>
          <w:rFonts w:asciiTheme="minorHAnsi" w:hAnsiTheme="minorHAnsi" w:cstheme="minorHAnsi"/>
        </w:rPr>
      </w:pPr>
    </w:p>
    <w:p w14:paraId="7B4D347E" w14:textId="1E0E16BB" w:rsidR="004E436E" w:rsidRDefault="00842480" w:rsidP="004E436E">
      <w:pPr>
        <w:tabs>
          <w:tab w:val="left" w:pos="9368"/>
        </w:tabs>
        <w:spacing w:before="36"/>
        <w:rPr>
          <w:rFonts w:asciiTheme="minorHAnsi" w:hAnsiTheme="minorHAnsi" w:cstheme="minorHAnsi"/>
        </w:rPr>
      </w:pPr>
      <w:r w:rsidRPr="00450A8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3DB3356" wp14:editId="02C96DA5">
                <wp:simplePos x="0" y="0"/>
                <wp:positionH relativeFrom="page">
                  <wp:posOffset>2203450</wp:posOffset>
                </wp:positionH>
                <wp:positionV relativeFrom="paragraph">
                  <wp:posOffset>162560</wp:posOffset>
                </wp:positionV>
                <wp:extent cx="36830" cy="889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74BA11" id="Rectangle 4" o:spid="_x0000_s1026" style="position:absolute;margin-left:173.5pt;margin-top:12.8pt;width:2.9pt;height:.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vKsdAIAAPc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" fillcolor="black" stroked="f">
                <w10:wrap anchorx="page"/>
              </v:rect>
            </w:pict>
          </mc:Fallback>
        </mc:AlternateContent>
      </w:r>
      <w:r w:rsidR="004E436E" w:rsidRPr="00450A8D">
        <w:rPr>
          <w:rFonts w:asciiTheme="minorHAnsi" w:hAnsiTheme="minorHAnsi" w:cstheme="minorHAnsi"/>
          <w:b/>
        </w:rPr>
        <w:t>Tableau Consultant -TMF</w:t>
      </w:r>
      <w:r w:rsidR="004E436E" w:rsidRPr="00450A8D">
        <w:rPr>
          <w:rFonts w:asciiTheme="minorHAnsi" w:hAnsiTheme="minorHAnsi" w:cstheme="minorHAnsi"/>
          <w:b/>
        </w:rPr>
        <w:tab/>
      </w:r>
      <w:r w:rsidR="00DF4BD8" w:rsidRPr="003D3CC0">
        <w:rPr>
          <w:rFonts w:asciiTheme="minorHAnsi" w:hAnsiTheme="minorHAnsi" w:cstheme="minorHAnsi"/>
          <w:b/>
          <w:bCs/>
        </w:rPr>
        <w:t>Mar</w:t>
      </w:r>
      <w:r w:rsidR="004E436E" w:rsidRPr="003D3CC0">
        <w:rPr>
          <w:rFonts w:asciiTheme="minorHAnsi" w:hAnsiTheme="minorHAnsi" w:cstheme="minorHAnsi"/>
          <w:b/>
          <w:bCs/>
        </w:rPr>
        <w:t xml:space="preserve"> ’1</w:t>
      </w:r>
      <w:r w:rsidR="00DF4BD8" w:rsidRPr="003D3CC0">
        <w:rPr>
          <w:rFonts w:asciiTheme="minorHAnsi" w:hAnsiTheme="minorHAnsi" w:cstheme="minorHAnsi"/>
          <w:b/>
          <w:bCs/>
        </w:rPr>
        <w:t>6</w:t>
      </w:r>
      <w:r w:rsidR="004E436E" w:rsidRPr="003D3CC0">
        <w:rPr>
          <w:rFonts w:asciiTheme="minorHAnsi" w:hAnsiTheme="minorHAnsi" w:cstheme="minorHAnsi"/>
          <w:b/>
          <w:bCs/>
        </w:rPr>
        <w:t xml:space="preserve"> – Nov</w:t>
      </w:r>
      <w:r w:rsidR="004E436E" w:rsidRPr="003D3CC0">
        <w:rPr>
          <w:rFonts w:asciiTheme="minorHAnsi" w:hAnsiTheme="minorHAnsi" w:cstheme="minorHAnsi"/>
          <w:b/>
          <w:bCs/>
          <w:spacing w:val="2"/>
        </w:rPr>
        <w:t xml:space="preserve"> </w:t>
      </w:r>
      <w:r w:rsidR="004E436E" w:rsidRPr="003D3CC0">
        <w:rPr>
          <w:rFonts w:asciiTheme="minorHAnsi" w:hAnsiTheme="minorHAnsi" w:cstheme="minorHAnsi"/>
          <w:b/>
          <w:bCs/>
        </w:rPr>
        <w:t>‘16</w:t>
      </w:r>
    </w:p>
    <w:p w14:paraId="6E3DA238" w14:textId="5A0A323D" w:rsidR="00944872" w:rsidRDefault="00944872" w:rsidP="004E436E">
      <w:pPr>
        <w:tabs>
          <w:tab w:val="left" w:pos="9368"/>
        </w:tabs>
        <w:spacing w:before="36"/>
        <w:rPr>
          <w:rFonts w:asciiTheme="minorHAnsi" w:hAnsiTheme="minorHAnsi" w:cstheme="minorHAnsi"/>
          <w:b/>
        </w:rPr>
      </w:pPr>
      <w:r w:rsidRPr="00450A8D">
        <w:rPr>
          <w:rFonts w:asciiTheme="minorHAnsi" w:hAnsiTheme="minorHAnsi" w:cstheme="minorHAnsi"/>
          <w:b/>
        </w:rPr>
        <w:t>Happiest Minds</w:t>
      </w:r>
      <w:r w:rsidRPr="00450A8D">
        <w:rPr>
          <w:rFonts w:asciiTheme="minorHAnsi" w:hAnsiTheme="minorHAnsi" w:cstheme="minorHAnsi"/>
          <w:b/>
          <w:spacing w:val="-4"/>
        </w:rPr>
        <w:t xml:space="preserve"> </w:t>
      </w:r>
      <w:r w:rsidRPr="00450A8D">
        <w:rPr>
          <w:rFonts w:asciiTheme="minorHAnsi" w:hAnsiTheme="minorHAnsi" w:cstheme="minorHAnsi"/>
          <w:b/>
        </w:rPr>
        <w:t>Technologies</w:t>
      </w:r>
    </w:p>
    <w:p w14:paraId="3E138961" w14:textId="53E293C4" w:rsidR="00944872" w:rsidRPr="00450A8D" w:rsidRDefault="00944872" w:rsidP="004E436E">
      <w:pPr>
        <w:tabs>
          <w:tab w:val="left" w:pos="9368"/>
        </w:tabs>
        <w:spacing w:before="36"/>
        <w:rPr>
          <w:rFonts w:asciiTheme="minorHAnsi" w:hAnsiTheme="minorHAnsi" w:cstheme="minorHAnsi"/>
        </w:rPr>
      </w:pPr>
      <w:r>
        <w:rPr>
          <w:rFonts w:asciiTheme="minorHAnsi" w:hAnsiTheme="minorHAnsi" w:cstheme="minorHAnsi"/>
          <w:b/>
        </w:rPr>
        <w:t>Contributions:</w:t>
      </w:r>
    </w:p>
    <w:p w14:paraId="43D0F17C" w14:textId="77777777" w:rsidR="004E436E" w:rsidRPr="003D3CC0" w:rsidRDefault="004E436E" w:rsidP="003D3CC0">
      <w:pPr>
        <w:pStyle w:val="ListParagraph"/>
        <w:numPr>
          <w:ilvl w:val="0"/>
          <w:numId w:val="14"/>
        </w:numPr>
        <w:autoSpaceDE/>
        <w:autoSpaceDN/>
        <w:spacing w:after="200" w:line="276" w:lineRule="auto"/>
        <w:contextualSpacing/>
        <w:jc w:val="both"/>
        <w:rPr>
          <w:rFonts w:asciiTheme="minorHAnsi" w:hAnsiTheme="minorHAnsi" w:cstheme="minorHAnsi"/>
          <w:lang w:val="en-GB"/>
        </w:rPr>
      </w:pPr>
      <w:r w:rsidRPr="003D3CC0">
        <w:rPr>
          <w:rFonts w:asciiTheme="minorHAnsi" w:eastAsia="&amp;quot" w:hAnsiTheme="minorHAnsi" w:cstheme="minorHAnsi"/>
        </w:rPr>
        <w:t>Created different dashboards &amp; worksheets to visually analyze data.</w:t>
      </w:r>
    </w:p>
    <w:p w14:paraId="41CD0DDF" w14:textId="77777777" w:rsidR="004E436E" w:rsidRPr="003D3CC0" w:rsidRDefault="004E436E" w:rsidP="003D3CC0">
      <w:pPr>
        <w:pStyle w:val="ListParagraph"/>
        <w:numPr>
          <w:ilvl w:val="0"/>
          <w:numId w:val="14"/>
        </w:numPr>
        <w:autoSpaceDE/>
        <w:autoSpaceDN/>
        <w:spacing w:after="200" w:line="276" w:lineRule="auto"/>
        <w:contextualSpacing/>
        <w:jc w:val="both"/>
        <w:rPr>
          <w:rFonts w:asciiTheme="minorHAnsi" w:hAnsiTheme="minorHAnsi" w:cstheme="minorHAnsi"/>
          <w:lang w:val="en-GB"/>
        </w:rPr>
      </w:pPr>
      <w:r w:rsidRPr="003D3CC0">
        <w:rPr>
          <w:rFonts w:asciiTheme="minorHAnsi" w:eastAsia="&amp;quot" w:hAnsiTheme="minorHAnsi" w:cstheme="minorHAnsi"/>
        </w:rPr>
        <w:t>Consistently attended meetings with the Client subject matter experts to acquire functional business requirements to build the dashboards to satisfy the business needs.</w:t>
      </w:r>
    </w:p>
    <w:p w14:paraId="7299FD19" w14:textId="77777777" w:rsidR="004E436E" w:rsidRPr="003D3CC0" w:rsidRDefault="004E436E" w:rsidP="003D3CC0">
      <w:pPr>
        <w:pStyle w:val="ListParagraph"/>
        <w:numPr>
          <w:ilvl w:val="0"/>
          <w:numId w:val="14"/>
        </w:numPr>
        <w:autoSpaceDE/>
        <w:autoSpaceDN/>
        <w:spacing w:after="200" w:line="276" w:lineRule="auto"/>
        <w:contextualSpacing/>
        <w:jc w:val="both"/>
        <w:rPr>
          <w:rFonts w:asciiTheme="minorHAnsi" w:hAnsiTheme="minorHAnsi" w:cstheme="minorHAnsi"/>
          <w:lang w:val="en-GB"/>
        </w:rPr>
      </w:pPr>
      <w:r w:rsidRPr="003D3CC0">
        <w:rPr>
          <w:rFonts w:asciiTheme="minorHAnsi" w:eastAsia="&amp;quot" w:hAnsiTheme="minorHAnsi" w:cstheme="minorHAnsi"/>
        </w:rPr>
        <w:t>Used performance record of workbook &amp; various techniques to optimize &amp; analyze dashboard performance.</w:t>
      </w:r>
    </w:p>
    <w:p w14:paraId="188FA72A" w14:textId="77777777" w:rsidR="004E436E" w:rsidRPr="003D3CC0" w:rsidRDefault="004E436E" w:rsidP="003D3CC0">
      <w:pPr>
        <w:pStyle w:val="ListParagraph"/>
        <w:numPr>
          <w:ilvl w:val="0"/>
          <w:numId w:val="14"/>
        </w:numPr>
        <w:autoSpaceDE/>
        <w:autoSpaceDN/>
        <w:spacing w:after="200" w:line="276" w:lineRule="auto"/>
        <w:contextualSpacing/>
        <w:jc w:val="both"/>
        <w:rPr>
          <w:rFonts w:asciiTheme="minorHAnsi" w:hAnsiTheme="minorHAnsi" w:cstheme="minorHAnsi"/>
          <w:lang w:val="en-GB"/>
        </w:rPr>
      </w:pPr>
      <w:r w:rsidRPr="003D3CC0">
        <w:rPr>
          <w:rFonts w:asciiTheme="minorHAnsi" w:eastAsia="&amp;quot" w:hAnsiTheme="minorHAnsi" w:cstheme="minorHAnsi"/>
        </w:rPr>
        <w:lastRenderedPageBreak/>
        <w:t>Used Data blending, groups, combine fields, Calculated fields, &amp; aggregate fields to compare &amp; analyze data in different perspectives.</w:t>
      </w:r>
    </w:p>
    <w:p w14:paraId="7B26D9FB" w14:textId="77777777" w:rsidR="004E436E" w:rsidRPr="003D3CC0" w:rsidRDefault="004E436E" w:rsidP="003D3CC0">
      <w:pPr>
        <w:pStyle w:val="ListParagraph"/>
        <w:numPr>
          <w:ilvl w:val="0"/>
          <w:numId w:val="14"/>
        </w:numPr>
        <w:autoSpaceDE/>
        <w:autoSpaceDN/>
        <w:spacing w:after="200" w:line="276" w:lineRule="auto"/>
        <w:contextualSpacing/>
        <w:jc w:val="both"/>
        <w:rPr>
          <w:rFonts w:asciiTheme="minorHAnsi" w:hAnsiTheme="minorHAnsi" w:cstheme="minorHAnsi"/>
          <w:lang w:val="en-GB"/>
        </w:rPr>
      </w:pPr>
      <w:r w:rsidRPr="003D3CC0">
        <w:rPr>
          <w:rFonts w:asciiTheme="minorHAnsi" w:eastAsia="&amp;quot" w:hAnsiTheme="minorHAnsi" w:cstheme="minorHAnsi"/>
        </w:rPr>
        <w:t>Created parameters, Quick Filters, Action filters, Calculated &amp; combined sets to compare data against different views.</w:t>
      </w:r>
    </w:p>
    <w:p w14:paraId="1C8572C3" w14:textId="77777777" w:rsidR="004E436E" w:rsidRPr="003D3CC0" w:rsidRDefault="004E436E" w:rsidP="003D3CC0">
      <w:pPr>
        <w:pStyle w:val="ListParagraph"/>
        <w:numPr>
          <w:ilvl w:val="0"/>
          <w:numId w:val="14"/>
        </w:numPr>
        <w:autoSpaceDE/>
        <w:autoSpaceDN/>
        <w:spacing w:after="200" w:line="276" w:lineRule="auto"/>
        <w:contextualSpacing/>
        <w:jc w:val="both"/>
        <w:rPr>
          <w:rFonts w:asciiTheme="minorHAnsi" w:hAnsiTheme="minorHAnsi" w:cstheme="minorHAnsi"/>
          <w:lang w:val="en-GB"/>
        </w:rPr>
      </w:pPr>
      <w:r w:rsidRPr="003D3CC0">
        <w:rPr>
          <w:rFonts w:asciiTheme="minorHAnsi" w:eastAsia="&amp;quot" w:hAnsiTheme="minorHAnsi" w:cstheme="minorHAnsi"/>
        </w:rPr>
        <w:t>Worked in Tableau environment to build customized &amp; interactive reports &amp; dynamic dashboards to view weekly, Monthly, Daily reports using Tableau Desktop &amp; publish to server with report scheduling.</w:t>
      </w:r>
    </w:p>
    <w:p w14:paraId="469070FD" w14:textId="77777777" w:rsidR="004E436E" w:rsidRPr="003D3CC0" w:rsidRDefault="004E436E" w:rsidP="003D3CC0">
      <w:pPr>
        <w:pStyle w:val="ListParagraph"/>
        <w:numPr>
          <w:ilvl w:val="0"/>
          <w:numId w:val="14"/>
        </w:numPr>
        <w:autoSpaceDE/>
        <w:autoSpaceDN/>
        <w:spacing w:after="200" w:line="276" w:lineRule="auto"/>
        <w:contextualSpacing/>
        <w:jc w:val="both"/>
        <w:rPr>
          <w:rFonts w:asciiTheme="minorHAnsi" w:hAnsiTheme="minorHAnsi" w:cstheme="minorHAnsi"/>
          <w:lang w:val="en-GB"/>
        </w:rPr>
      </w:pPr>
      <w:r w:rsidRPr="003D3CC0">
        <w:rPr>
          <w:rFonts w:asciiTheme="minorHAnsi" w:eastAsia="&amp;quot" w:hAnsiTheme="minorHAnsi" w:cstheme="minorHAnsi"/>
        </w:rPr>
        <w:t>Implement dynamic Tableau visualizations with the help of Tableau KPI's.</w:t>
      </w:r>
    </w:p>
    <w:p w14:paraId="2E4B850F" w14:textId="77777777" w:rsidR="004E436E" w:rsidRPr="003D3CC0" w:rsidRDefault="004E436E" w:rsidP="003D3CC0">
      <w:pPr>
        <w:pStyle w:val="ListParagraph"/>
        <w:numPr>
          <w:ilvl w:val="0"/>
          <w:numId w:val="14"/>
        </w:numPr>
        <w:autoSpaceDE/>
        <w:autoSpaceDN/>
        <w:spacing w:after="200" w:line="276" w:lineRule="auto"/>
        <w:contextualSpacing/>
        <w:jc w:val="both"/>
        <w:rPr>
          <w:rFonts w:asciiTheme="minorHAnsi" w:hAnsiTheme="minorHAnsi" w:cstheme="minorHAnsi"/>
          <w:lang w:val="en-GB"/>
        </w:rPr>
      </w:pPr>
      <w:r w:rsidRPr="003D3CC0">
        <w:rPr>
          <w:rFonts w:asciiTheme="minorHAnsi" w:eastAsia="&amp;quot" w:hAnsiTheme="minorHAnsi" w:cstheme="minorHAnsi"/>
        </w:rPr>
        <w:t>Integration experience of HIVE with Tableau 8.0X &amp; 9.0 for high performance visualizations &amp; Dashboard analysis.</w:t>
      </w:r>
    </w:p>
    <w:p w14:paraId="146708F4" w14:textId="77777777" w:rsidR="009C69EF" w:rsidRDefault="00DA7D59" w:rsidP="004E436E">
      <w:pPr>
        <w:jc w:val="both"/>
        <w:rPr>
          <w:rFonts w:asciiTheme="minorHAnsi" w:eastAsia="&amp;quot" w:hAnsiTheme="minorHAnsi" w:cstheme="minorHAnsi"/>
          <w:b/>
          <w:bCs/>
        </w:rPr>
      </w:pPr>
      <w:r w:rsidRPr="00450A8D">
        <w:rPr>
          <w:rFonts w:asciiTheme="minorHAnsi" w:eastAsia="&amp;quot" w:hAnsiTheme="minorHAnsi" w:cstheme="minorHAnsi"/>
          <w:b/>
          <w:bCs/>
        </w:rPr>
        <w:t xml:space="preserve">          </w:t>
      </w:r>
    </w:p>
    <w:p w14:paraId="223C608D" w14:textId="41E58DA7" w:rsidR="004E436E" w:rsidRPr="00450A8D" w:rsidRDefault="009C69EF" w:rsidP="004E436E">
      <w:pPr>
        <w:jc w:val="both"/>
        <w:rPr>
          <w:rFonts w:asciiTheme="minorHAnsi" w:hAnsiTheme="minorHAnsi" w:cstheme="minorHAnsi"/>
        </w:rPr>
      </w:pPr>
      <w:r>
        <w:rPr>
          <w:rFonts w:asciiTheme="minorHAnsi" w:eastAsia="&amp;quot" w:hAnsiTheme="minorHAnsi" w:cstheme="minorHAnsi"/>
          <w:b/>
          <w:bCs/>
        </w:rPr>
        <w:t xml:space="preserve">          </w:t>
      </w:r>
      <w:r w:rsidR="00DA7D59" w:rsidRPr="00450A8D">
        <w:rPr>
          <w:rFonts w:asciiTheme="minorHAnsi" w:eastAsia="&amp;quot" w:hAnsiTheme="minorHAnsi" w:cstheme="minorHAnsi"/>
          <w:b/>
          <w:bCs/>
        </w:rPr>
        <w:t xml:space="preserve">  </w:t>
      </w:r>
      <w:r w:rsidR="004E436E" w:rsidRPr="00450A8D">
        <w:rPr>
          <w:rFonts w:asciiTheme="minorHAnsi" w:eastAsia="&amp;quot" w:hAnsiTheme="minorHAnsi" w:cstheme="minorHAnsi"/>
          <w:b/>
          <w:bCs/>
        </w:rPr>
        <w:t>Database used</w:t>
      </w:r>
      <w:r w:rsidR="004E436E" w:rsidRPr="00450A8D">
        <w:rPr>
          <w:rFonts w:asciiTheme="minorHAnsi" w:eastAsia="&amp;quot" w:hAnsiTheme="minorHAnsi" w:cstheme="minorHAnsi"/>
        </w:rPr>
        <w:t>: SQL Server 2012</w:t>
      </w:r>
    </w:p>
    <w:p w14:paraId="0150BB5F" w14:textId="535ED2EB" w:rsidR="004E436E" w:rsidRPr="00450A8D" w:rsidRDefault="00DA7D59" w:rsidP="004E436E">
      <w:pPr>
        <w:jc w:val="both"/>
        <w:rPr>
          <w:rFonts w:asciiTheme="minorHAnsi" w:hAnsiTheme="minorHAnsi" w:cstheme="minorHAnsi"/>
        </w:rPr>
      </w:pPr>
      <w:r w:rsidRPr="00450A8D">
        <w:rPr>
          <w:rFonts w:asciiTheme="minorHAnsi" w:eastAsia="&amp;quot" w:hAnsiTheme="minorHAnsi" w:cstheme="minorHAnsi"/>
          <w:b/>
          <w:bCs/>
        </w:rPr>
        <w:t xml:space="preserve">            </w:t>
      </w:r>
      <w:r w:rsidR="004E436E" w:rsidRPr="00450A8D">
        <w:rPr>
          <w:rFonts w:asciiTheme="minorHAnsi" w:eastAsia="&amp;quot" w:hAnsiTheme="minorHAnsi" w:cstheme="minorHAnsi"/>
          <w:b/>
          <w:bCs/>
        </w:rPr>
        <w:t>BI Tools:</w:t>
      </w:r>
      <w:r w:rsidR="004E436E" w:rsidRPr="00450A8D">
        <w:rPr>
          <w:rFonts w:asciiTheme="minorHAnsi" w:eastAsia="&amp;quot" w:hAnsiTheme="minorHAnsi" w:cstheme="minorHAnsi"/>
        </w:rPr>
        <w:t xml:space="preserve"> Tableau Desktop 8.2 &amp; Tableau Server 9.3</w:t>
      </w:r>
    </w:p>
    <w:p w14:paraId="034687B6" w14:textId="77777777" w:rsidR="004E436E" w:rsidRPr="00450A8D" w:rsidRDefault="004E436E" w:rsidP="004E436E">
      <w:pPr>
        <w:pStyle w:val="ListParagraph"/>
        <w:tabs>
          <w:tab w:val="left" w:pos="475"/>
        </w:tabs>
        <w:ind w:left="543" w:firstLine="0"/>
        <w:rPr>
          <w:rFonts w:asciiTheme="minorHAnsi" w:hAnsiTheme="minorHAnsi" w:cstheme="minorHAnsi"/>
        </w:rPr>
      </w:pPr>
    </w:p>
    <w:p w14:paraId="0858265C" w14:textId="77777777" w:rsidR="004E436E" w:rsidRPr="00450A8D" w:rsidRDefault="004E436E" w:rsidP="004E436E">
      <w:pPr>
        <w:tabs>
          <w:tab w:val="left" w:pos="11130"/>
        </w:tabs>
        <w:spacing w:before="60"/>
        <w:ind w:left="114"/>
        <w:rPr>
          <w:rFonts w:asciiTheme="minorHAnsi" w:hAnsiTheme="minorHAnsi" w:cstheme="minorHAnsi"/>
          <w:b/>
        </w:rPr>
      </w:pPr>
      <w:r w:rsidRPr="00450A8D">
        <w:rPr>
          <w:rFonts w:asciiTheme="minorHAnsi" w:hAnsiTheme="minorHAnsi" w:cstheme="minorHAnsi"/>
          <w:b/>
          <w:shd w:val="clear" w:color="auto" w:fill="D9D9D9"/>
        </w:rPr>
        <w:t xml:space="preserve"> </w:t>
      </w:r>
      <w:r w:rsidRPr="00450A8D">
        <w:rPr>
          <w:rFonts w:asciiTheme="minorHAnsi" w:hAnsiTheme="minorHAnsi" w:cstheme="minorHAnsi"/>
          <w:b/>
          <w:spacing w:val="-5"/>
          <w:shd w:val="clear" w:color="auto" w:fill="D9D9D9"/>
        </w:rPr>
        <w:t xml:space="preserve"> </w:t>
      </w:r>
      <w:r w:rsidRPr="00450A8D">
        <w:rPr>
          <w:rFonts w:asciiTheme="minorHAnsi" w:hAnsiTheme="minorHAnsi" w:cstheme="minorHAnsi"/>
          <w:b/>
          <w:shd w:val="clear" w:color="auto" w:fill="D9D9D9"/>
        </w:rPr>
        <w:t>EDUCATIONAL QUALIFICATION AND</w:t>
      </w:r>
      <w:r w:rsidRPr="00450A8D">
        <w:rPr>
          <w:rFonts w:asciiTheme="minorHAnsi" w:hAnsiTheme="minorHAnsi" w:cstheme="minorHAnsi"/>
          <w:b/>
          <w:spacing w:val="-12"/>
          <w:shd w:val="clear" w:color="auto" w:fill="D9D9D9"/>
        </w:rPr>
        <w:t xml:space="preserve"> </w:t>
      </w:r>
      <w:r w:rsidRPr="00450A8D">
        <w:rPr>
          <w:rFonts w:asciiTheme="minorHAnsi" w:hAnsiTheme="minorHAnsi" w:cstheme="minorHAnsi"/>
          <w:b/>
          <w:shd w:val="clear" w:color="auto" w:fill="D9D9D9"/>
        </w:rPr>
        <w:t>FELLOWSHIP</w:t>
      </w:r>
      <w:r w:rsidRPr="00450A8D">
        <w:rPr>
          <w:rFonts w:asciiTheme="minorHAnsi" w:hAnsiTheme="minorHAnsi" w:cstheme="minorHAnsi"/>
          <w:b/>
          <w:shd w:val="clear" w:color="auto" w:fill="D9D9D9"/>
        </w:rPr>
        <w:tab/>
      </w:r>
    </w:p>
    <w:p w14:paraId="38C4479A" w14:textId="77777777" w:rsidR="004E436E" w:rsidRPr="00450A8D" w:rsidRDefault="004E436E" w:rsidP="004E436E">
      <w:pPr>
        <w:pStyle w:val="BodyText"/>
        <w:spacing w:before="11"/>
        <w:ind w:left="0" w:firstLine="0"/>
        <w:rPr>
          <w:rFonts w:asciiTheme="minorHAnsi" w:hAnsiTheme="minorHAnsi" w:cstheme="minorHAnsi"/>
          <w:b/>
        </w:rPr>
      </w:pPr>
    </w:p>
    <w:p w14:paraId="3EBEF645" w14:textId="6DAEB5C8" w:rsidR="004E436E" w:rsidRPr="00450A8D" w:rsidRDefault="00BB2D0C" w:rsidP="004E436E">
      <w:pPr>
        <w:pStyle w:val="BodyText"/>
        <w:tabs>
          <w:tab w:val="left" w:pos="9373"/>
        </w:tabs>
        <w:spacing w:before="35"/>
        <w:ind w:left="220" w:firstLine="0"/>
        <w:rPr>
          <w:rFonts w:asciiTheme="minorHAnsi" w:hAnsiTheme="minorHAnsi" w:cstheme="minorHAnsi"/>
        </w:rPr>
      </w:pPr>
      <w:r w:rsidRPr="00450A8D">
        <w:rPr>
          <w:rFonts w:asciiTheme="minorHAnsi" w:hAnsiTheme="minorHAnsi" w:cstheme="minorHAnsi"/>
        </w:rPr>
        <w:t>Masters: MCA from Anna University</w:t>
      </w:r>
      <w:r w:rsidR="004E436E" w:rsidRPr="00450A8D">
        <w:rPr>
          <w:rFonts w:asciiTheme="minorHAnsi" w:hAnsiTheme="minorHAnsi" w:cstheme="minorHAnsi"/>
        </w:rPr>
        <w:tab/>
      </w:r>
      <w:r w:rsidRPr="00450A8D">
        <w:rPr>
          <w:rFonts w:asciiTheme="minorHAnsi" w:hAnsiTheme="minorHAnsi" w:cstheme="minorHAnsi"/>
        </w:rPr>
        <w:t>June</w:t>
      </w:r>
      <w:r w:rsidR="004E436E" w:rsidRPr="00450A8D">
        <w:rPr>
          <w:rFonts w:asciiTheme="minorHAnsi" w:hAnsiTheme="minorHAnsi" w:cstheme="minorHAnsi"/>
        </w:rPr>
        <w:t>’</w:t>
      </w:r>
      <w:r w:rsidRPr="00450A8D">
        <w:rPr>
          <w:rFonts w:asciiTheme="minorHAnsi" w:hAnsiTheme="minorHAnsi" w:cstheme="minorHAnsi"/>
        </w:rPr>
        <w:t>09</w:t>
      </w:r>
      <w:r w:rsidR="004E436E" w:rsidRPr="00450A8D">
        <w:rPr>
          <w:rFonts w:asciiTheme="minorHAnsi" w:hAnsiTheme="minorHAnsi" w:cstheme="minorHAnsi"/>
        </w:rPr>
        <w:t xml:space="preserve"> –</w:t>
      </w:r>
      <w:r w:rsidR="004E436E" w:rsidRPr="00450A8D">
        <w:rPr>
          <w:rFonts w:asciiTheme="minorHAnsi" w:hAnsiTheme="minorHAnsi" w:cstheme="minorHAnsi"/>
          <w:spacing w:val="-3"/>
        </w:rPr>
        <w:t xml:space="preserve"> </w:t>
      </w:r>
      <w:r w:rsidR="004E436E" w:rsidRPr="00450A8D">
        <w:rPr>
          <w:rFonts w:asciiTheme="minorHAnsi" w:hAnsiTheme="minorHAnsi" w:cstheme="minorHAnsi"/>
        </w:rPr>
        <w:t>May’</w:t>
      </w:r>
      <w:r w:rsidRPr="00450A8D">
        <w:rPr>
          <w:rFonts w:asciiTheme="minorHAnsi" w:hAnsiTheme="minorHAnsi" w:cstheme="minorHAnsi"/>
        </w:rPr>
        <w:t>12</w:t>
      </w:r>
    </w:p>
    <w:p w14:paraId="3EFA992C" w14:textId="2BF75D9A" w:rsidR="004E436E" w:rsidRPr="00450A8D" w:rsidRDefault="00BB2D0C" w:rsidP="004E436E">
      <w:pPr>
        <w:pStyle w:val="BodyText"/>
        <w:tabs>
          <w:tab w:val="left" w:pos="9411"/>
        </w:tabs>
        <w:ind w:left="220" w:firstLine="0"/>
        <w:rPr>
          <w:rFonts w:asciiTheme="minorHAnsi" w:hAnsiTheme="minorHAnsi" w:cstheme="minorHAnsi"/>
        </w:rPr>
      </w:pPr>
      <w:r w:rsidRPr="00450A8D">
        <w:rPr>
          <w:rFonts w:asciiTheme="minorHAnsi" w:hAnsiTheme="minorHAnsi" w:cstheme="minorHAnsi"/>
          <w:spacing w:val="1"/>
        </w:rPr>
        <w:t xml:space="preserve">Graduation: </w:t>
      </w:r>
      <w:r w:rsidR="004E436E" w:rsidRPr="00450A8D">
        <w:rPr>
          <w:rFonts w:asciiTheme="minorHAnsi" w:hAnsiTheme="minorHAnsi" w:cstheme="minorHAnsi"/>
          <w:spacing w:val="1"/>
        </w:rPr>
        <w:t>B</w:t>
      </w:r>
      <w:r w:rsidRPr="00450A8D">
        <w:rPr>
          <w:rFonts w:asciiTheme="minorHAnsi" w:hAnsiTheme="minorHAnsi" w:cstheme="minorHAnsi"/>
          <w:spacing w:val="2"/>
        </w:rPr>
        <w:t>COM [</w:t>
      </w:r>
      <w:r w:rsidR="004E436E" w:rsidRPr="00450A8D">
        <w:rPr>
          <w:rFonts w:asciiTheme="minorHAnsi" w:hAnsiTheme="minorHAnsi" w:cstheme="minorHAnsi"/>
          <w:spacing w:val="1"/>
        </w:rPr>
        <w:t>C</w:t>
      </w:r>
      <w:r w:rsidR="004E436E" w:rsidRPr="00450A8D">
        <w:rPr>
          <w:rFonts w:asciiTheme="minorHAnsi" w:hAnsiTheme="minorHAnsi" w:cstheme="minorHAnsi"/>
          <w:spacing w:val="-2"/>
        </w:rPr>
        <w:t>O</w:t>
      </w:r>
      <w:r w:rsidR="004E436E" w:rsidRPr="00450A8D">
        <w:rPr>
          <w:rFonts w:asciiTheme="minorHAnsi" w:hAnsiTheme="minorHAnsi" w:cstheme="minorHAnsi"/>
        </w:rPr>
        <w:t>M</w:t>
      </w:r>
      <w:r w:rsidR="004E436E" w:rsidRPr="00450A8D">
        <w:rPr>
          <w:rFonts w:asciiTheme="minorHAnsi" w:hAnsiTheme="minorHAnsi" w:cstheme="minorHAnsi"/>
          <w:spacing w:val="1"/>
        </w:rPr>
        <w:t>P</w:t>
      </w:r>
      <w:r w:rsidR="004E436E" w:rsidRPr="00450A8D">
        <w:rPr>
          <w:rFonts w:asciiTheme="minorHAnsi" w:hAnsiTheme="minorHAnsi" w:cstheme="minorHAnsi"/>
          <w:spacing w:val="-2"/>
        </w:rPr>
        <w:t>U</w:t>
      </w:r>
      <w:r w:rsidR="004E436E" w:rsidRPr="00450A8D">
        <w:rPr>
          <w:rFonts w:asciiTheme="minorHAnsi" w:hAnsiTheme="minorHAnsi" w:cstheme="minorHAnsi"/>
          <w:spacing w:val="-1"/>
        </w:rPr>
        <w:t>T</w:t>
      </w:r>
      <w:r w:rsidR="004E436E" w:rsidRPr="00450A8D">
        <w:rPr>
          <w:rFonts w:asciiTheme="minorHAnsi" w:hAnsiTheme="minorHAnsi" w:cstheme="minorHAnsi"/>
          <w:spacing w:val="-6"/>
        </w:rPr>
        <w:t>E</w:t>
      </w:r>
      <w:r w:rsidR="004E436E" w:rsidRPr="00450A8D">
        <w:rPr>
          <w:rFonts w:asciiTheme="minorHAnsi" w:hAnsiTheme="minorHAnsi" w:cstheme="minorHAnsi"/>
          <w:spacing w:val="1"/>
        </w:rPr>
        <w:t>R</w:t>
      </w:r>
      <w:r w:rsidR="004E436E" w:rsidRPr="00450A8D">
        <w:rPr>
          <w:rFonts w:asciiTheme="minorHAnsi" w:hAnsiTheme="minorHAnsi" w:cstheme="minorHAnsi"/>
          <w:spacing w:val="-3"/>
        </w:rPr>
        <w:t>S</w:t>
      </w:r>
      <w:r w:rsidRPr="00450A8D">
        <w:rPr>
          <w:rFonts w:asciiTheme="minorHAnsi" w:hAnsiTheme="minorHAnsi" w:cstheme="minorHAnsi"/>
          <w:spacing w:val="-3"/>
        </w:rPr>
        <w:t xml:space="preserve">] from </w:t>
      </w:r>
      <w:r w:rsidRPr="00450A8D">
        <w:rPr>
          <w:rFonts w:asciiTheme="minorHAnsi" w:hAnsiTheme="minorHAnsi" w:cstheme="minorHAnsi"/>
          <w:spacing w:val="2"/>
        </w:rPr>
        <w:t>SV</w:t>
      </w:r>
      <w:r w:rsidR="004E436E" w:rsidRPr="00450A8D">
        <w:rPr>
          <w:rFonts w:asciiTheme="minorHAnsi" w:hAnsiTheme="minorHAnsi" w:cstheme="minorHAnsi"/>
        </w:rPr>
        <w:t xml:space="preserve"> </w:t>
      </w:r>
      <w:r w:rsidR="004E436E" w:rsidRPr="00450A8D">
        <w:rPr>
          <w:rFonts w:asciiTheme="minorHAnsi" w:hAnsiTheme="minorHAnsi" w:cstheme="minorHAnsi"/>
          <w:spacing w:val="-2"/>
        </w:rPr>
        <w:t>U</w:t>
      </w:r>
      <w:r w:rsidR="004E436E" w:rsidRPr="00450A8D">
        <w:rPr>
          <w:rFonts w:asciiTheme="minorHAnsi" w:hAnsiTheme="minorHAnsi" w:cstheme="minorHAnsi"/>
        </w:rPr>
        <w:t>n</w:t>
      </w:r>
      <w:r w:rsidR="004E436E" w:rsidRPr="00450A8D">
        <w:rPr>
          <w:rFonts w:asciiTheme="minorHAnsi" w:hAnsiTheme="minorHAnsi" w:cstheme="minorHAnsi"/>
          <w:spacing w:val="1"/>
        </w:rPr>
        <w:t>i</w:t>
      </w:r>
      <w:r w:rsidR="004E436E" w:rsidRPr="00450A8D">
        <w:rPr>
          <w:rFonts w:asciiTheme="minorHAnsi" w:hAnsiTheme="minorHAnsi" w:cstheme="minorHAnsi"/>
          <w:spacing w:val="-5"/>
        </w:rPr>
        <w:t>v</w:t>
      </w:r>
      <w:r w:rsidR="004E436E" w:rsidRPr="00450A8D">
        <w:rPr>
          <w:rFonts w:asciiTheme="minorHAnsi" w:hAnsiTheme="minorHAnsi" w:cstheme="minorHAnsi"/>
          <w:spacing w:val="-2"/>
        </w:rPr>
        <w:t>er</w:t>
      </w:r>
      <w:r w:rsidR="004E436E" w:rsidRPr="00450A8D">
        <w:rPr>
          <w:rFonts w:asciiTheme="minorHAnsi" w:hAnsiTheme="minorHAnsi" w:cstheme="minorHAnsi"/>
        </w:rPr>
        <w:t>s</w:t>
      </w:r>
      <w:r w:rsidR="004E436E" w:rsidRPr="00450A8D">
        <w:rPr>
          <w:rFonts w:asciiTheme="minorHAnsi" w:hAnsiTheme="minorHAnsi" w:cstheme="minorHAnsi"/>
          <w:spacing w:val="1"/>
        </w:rPr>
        <w:t>it</w:t>
      </w:r>
      <w:r w:rsidR="004E436E" w:rsidRPr="00450A8D">
        <w:rPr>
          <w:rFonts w:asciiTheme="minorHAnsi" w:hAnsiTheme="minorHAnsi" w:cstheme="minorHAnsi"/>
        </w:rPr>
        <w:t>y</w:t>
      </w:r>
      <w:r w:rsidR="004E436E" w:rsidRPr="00450A8D">
        <w:rPr>
          <w:rFonts w:asciiTheme="minorHAnsi" w:hAnsiTheme="minorHAnsi" w:cstheme="minorHAnsi"/>
        </w:rPr>
        <w:tab/>
        <w:t>Ju</w:t>
      </w:r>
      <w:r w:rsidR="004E436E" w:rsidRPr="00450A8D">
        <w:rPr>
          <w:rFonts w:asciiTheme="minorHAnsi" w:hAnsiTheme="minorHAnsi" w:cstheme="minorHAnsi"/>
          <w:spacing w:val="1"/>
        </w:rPr>
        <w:t>l</w:t>
      </w:r>
      <w:r w:rsidR="004E436E" w:rsidRPr="00450A8D">
        <w:rPr>
          <w:rFonts w:asciiTheme="minorHAnsi" w:hAnsiTheme="minorHAnsi" w:cstheme="minorHAnsi"/>
        </w:rPr>
        <w:t>’</w:t>
      </w:r>
      <w:r w:rsidR="004E436E" w:rsidRPr="00450A8D">
        <w:rPr>
          <w:rFonts w:asciiTheme="minorHAnsi" w:hAnsiTheme="minorHAnsi" w:cstheme="minorHAnsi"/>
          <w:spacing w:val="1"/>
        </w:rPr>
        <w:t xml:space="preserve"> </w:t>
      </w:r>
      <w:r w:rsidR="004E436E" w:rsidRPr="00450A8D">
        <w:rPr>
          <w:rFonts w:asciiTheme="minorHAnsi" w:hAnsiTheme="minorHAnsi" w:cstheme="minorHAnsi"/>
        </w:rPr>
        <w:t>06</w:t>
      </w:r>
      <w:r w:rsidR="004E436E" w:rsidRPr="00450A8D">
        <w:rPr>
          <w:rFonts w:asciiTheme="minorHAnsi" w:hAnsiTheme="minorHAnsi" w:cstheme="minorHAnsi"/>
          <w:spacing w:val="-3"/>
        </w:rPr>
        <w:t xml:space="preserve"> </w:t>
      </w:r>
      <w:r w:rsidR="004E436E" w:rsidRPr="00450A8D">
        <w:rPr>
          <w:rFonts w:asciiTheme="minorHAnsi" w:hAnsiTheme="minorHAnsi" w:cstheme="minorHAnsi"/>
        </w:rPr>
        <w:t>–</w:t>
      </w:r>
      <w:r w:rsidR="004E436E" w:rsidRPr="00450A8D">
        <w:rPr>
          <w:rFonts w:asciiTheme="minorHAnsi" w:hAnsiTheme="minorHAnsi" w:cstheme="minorHAnsi"/>
          <w:spacing w:val="2"/>
        </w:rPr>
        <w:t xml:space="preserve"> </w:t>
      </w:r>
      <w:r w:rsidR="004E436E" w:rsidRPr="00450A8D">
        <w:rPr>
          <w:rFonts w:asciiTheme="minorHAnsi" w:hAnsiTheme="minorHAnsi" w:cstheme="minorHAnsi"/>
          <w:spacing w:val="-2"/>
        </w:rPr>
        <w:t>A</w:t>
      </w:r>
      <w:r w:rsidR="004E436E" w:rsidRPr="00450A8D">
        <w:rPr>
          <w:rFonts w:asciiTheme="minorHAnsi" w:hAnsiTheme="minorHAnsi" w:cstheme="minorHAnsi"/>
        </w:rPr>
        <w:t>ug’</w:t>
      </w:r>
      <w:r w:rsidR="004E436E" w:rsidRPr="00450A8D">
        <w:rPr>
          <w:rFonts w:asciiTheme="minorHAnsi" w:hAnsiTheme="minorHAnsi" w:cstheme="minorHAnsi"/>
          <w:spacing w:val="-4"/>
        </w:rPr>
        <w:t xml:space="preserve"> </w:t>
      </w:r>
      <w:r w:rsidR="004E436E" w:rsidRPr="00450A8D">
        <w:rPr>
          <w:rFonts w:asciiTheme="minorHAnsi" w:hAnsiTheme="minorHAnsi" w:cstheme="minorHAnsi"/>
        </w:rPr>
        <w:t>10</w:t>
      </w:r>
    </w:p>
    <w:p w14:paraId="2ED2FA3D" w14:textId="77777777" w:rsidR="004E436E" w:rsidRPr="00450A8D" w:rsidRDefault="004E436E" w:rsidP="004E436E">
      <w:pPr>
        <w:pStyle w:val="BodyText"/>
        <w:spacing w:before="7"/>
        <w:ind w:left="0" w:firstLine="0"/>
        <w:rPr>
          <w:rFonts w:asciiTheme="minorHAnsi" w:hAnsiTheme="minorHAnsi" w:cstheme="minorHAnsi"/>
        </w:rPr>
      </w:pPr>
    </w:p>
    <w:p w14:paraId="6ED6B40C" w14:textId="77777777" w:rsidR="004E436E" w:rsidRPr="00450A8D" w:rsidRDefault="004E436E" w:rsidP="004E436E">
      <w:pPr>
        <w:tabs>
          <w:tab w:val="left" w:pos="11130"/>
        </w:tabs>
        <w:spacing w:before="61"/>
        <w:ind w:left="114"/>
        <w:rPr>
          <w:rFonts w:asciiTheme="minorHAnsi" w:hAnsiTheme="minorHAnsi" w:cstheme="minorHAnsi"/>
          <w:b/>
        </w:rPr>
      </w:pPr>
      <w:r w:rsidRPr="00450A8D">
        <w:rPr>
          <w:rFonts w:asciiTheme="minorHAnsi" w:hAnsiTheme="minorHAnsi" w:cstheme="minorHAnsi"/>
          <w:b/>
          <w:shd w:val="clear" w:color="auto" w:fill="D9D9D9"/>
        </w:rPr>
        <w:t xml:space="preserve"> </w:t>
      </w:r>
      <w:r w:rsidRPr="00450A8D">
        <w:rPr>
          <w:rFonts w:asciiTheme="minorHAnsi" w:hAnsiTheme="minorHAnsi" w:cstheme="minorHAnsi"/>
          <w:b/>
          <w:spacing w:val="-5"/>
          <w:shd w:val="clear" w:color="auto" w:fill="D9D9D9"/>
        </w:rPr>
        <w:t xml:space="preserve"> </w:t>
      </w:r>
      <w:r w:rsidRPr="00450A8D">
        <w:rPr>
          <w:rFonts w:asciiTheme="minorHAnsi" w:hAnsiTheme="minorHAnsi" w:cstheme="minorHAnsi"/>
          <w:b/>
          <w:shd w:val="clear" w:color="auto" w:fill="D9D9D9"/>
        </w:rPr>
        <w:t>TRAININGS AND</w:t>
      </w:r>
      <w:r w:rsidRPr="00450A8D">
        <w:rPr>
          <w:rFonts w:asciiTheme="minorHAnsi" w:hAnsiTheme="minorHAnsi" w:cstheme="minorHAnsi"/>
          <w:b/>
          <w:spacing w:val="-9"/>
          <w:shd w:val="clear" w:color="auto" w:fill="D9D9D9"/>
        </w:rPr>
        <w:t xml:space="preserve"> </w:t>
      </w:r>
      <w:r w:rsidRPr="00450A8D">
        <w:rPr>
          <w:rFonts w:asciiTheme="minorHAnsi" w:hAnsiTheme="minorHAnsi" w:cstheme="minorHAnsi"/>
          <w:b/>
          <w:shd w:val="clear" w:color="auto" w:fill="D9D9D9"/>
        </w:rPr>
        <w:t>CERTIFICATIONS</w:t>
      </w:r>
      <w:r w:rsidRPr="00450A8D">
        <w:rPr>
          <w:rFonts w:asciiTheme="minorHAnsi" w:hAnsiTheme="minorHAnsi" w:cstheme="minorHAnsi"/>
          <w:b/>
          <w:shd w:val="clear" w:color="auto" w:fill="D9D9D9"/>
        </w:rPr>
        <w:tab/>
      </w:r>
    </w:p>
    <w:p w14:paraId="3DC631E9" w14:textId="77777777" w:rsidR="004E436E" w:rsidRPr="00450A8D" w:rsidRDefault="004E436E" w:rsidP="004E436E">
      <w:pPr>
        <w:pStyle w:val="BodyText"/>
        <w:spacing w:before="10"/>
        <w:ind w:left="0" w:firstLine="0"/>
        <w:rPr>
          <w:rFonts w:asciiTheme="minorHAnsi" w:hAnsiTheme="minorHAnsi" w:cstheme="minorHAnsi"/>
          <w:b/>
        </w:rPr>
      </w:pPr>
    </w:p>
    <w:p w14:paraId="777593BA" w14:textId="5F90FC21" w:rsidR="004E436E" w:rsidRPr="00450A8D" w:rsidRDefault="004E436E" w:rsidP="004E436E">
      <w:pPr>
        <w:pStyle w:val="ListParagraph"/>
        <w:numPr>
          <w:ilvl w:val="0"/>
          <w:numId w:val="1"/>
        </w:numPr>
        <w:tabs>
          <w:tab w:val="left" w:pos="475"/>
        </w:tabs>
        <w:spacing w:before="0"/>
        <w:ind w:hanging="184"/>
        <w:rPr>
          <w:rFonts w:asciiTheme="minorHAnsi" w:hAnsiTheme="minorHAnsi" w:cstheme="minorHAnsi"/>
        </w:rPr>
      </w:pPr>
      <w:r w:rsidRPr="00450A8D">
        <w:rPr>
          <w:rFonts w:asciiTheme="minorHAnsi" w:hAnsiTheme="minorHAnsi" w:cstheme="minorHAnsi"/>
          <w:b/>
        </w:rPr>
        <w:t xml:space="preserve">Certified </w:t>
      </w:r>
      <w:r w:rsidR="00BB2D0C" w:rsidRPr="00450A8D">
        <w:rPr>
          <w:rFonts w:asciiTheme="minorHAnsi" w:hAnsiTheme="minorHAnsi" w:cstheme="minorHAnsi"/>
          <w:b/>
        </w:rPr>
        <w:t>Tableau Desktop Analyst,</w:t>
      </w:r>
      <w:r w:rsidRPr="00450A8D">
        <w:rPr>
          <w:rFonts w:asciiTheme="minorHAnsi" w:hAnsiTheme="minorHAnsi" w:cstheme="minorHAnsi"/>
        </w:rPr>
        <w:t xml:space="preserve"> 201</w:t>
      </w:r>
      <w:r w:rsidR="00BB2D0C" w:rsidRPr="00450A8D">
        <w:rPr>
          <w:rFonts w:asciiTheme="minorHAnsi" w:hAnsiTheme="minorHAnsi" w:cstheme="minorHAnsi"/>
        </w:rPr>
        <w:t>9</w:t>
      </w:r>
    </w:p>
    <w:p w14:paraId="5150BBF4" w14:textId="2D0BA1A7" w:rsidR="004E436E" w:rsidRPr="00450A8D" w:rsidRDefault="004E436E" w:rsidP="004E436E">
      <w:pPr>
        <w:pStyle w:val="ListParagraph"/>
        <w:numPr>
          <w:ilvl w:val="0"/>
          <w:numId w:val="1"/>
        </w:numPr>
        <w:tabs>
          <w:tab w:val="left" w:pos="475"/>
        </w:tabs>
        <w:spacing w:before="35"/>
        <w:ind w:hanging="184"/>
        <w:rPr>
          <w:rFonts w:asciiTheme="minorHAnsi" w:hAnsiTheme="minorHAnsi" w:cstheme="minorHAnsi"/>
        </w:rPr>
      </w:pPr>
      <w:r w:rsidRPr="00450A8D">
        <w:rPr>
          <w:rFonts w:asciiTheme="minorHAnsi" w:hAnsiTheme="minorHAnsi" w:cstheme="minorHAnsi"/>
        </w:rPr>
        <w:t xml:space="preserve">British Council Teacher Training, 2019: 3-Day training </w:t>
      </w:r>
      <w:r w:rsidR="00BB2D0C" w:rsidRPr="00450A8D">
        <w:rPr>
          <w:rFonts w:asciiTheme="minorHAnsi" w:hAnsiTheme="minorHAnsi" w:cstheme="minorHAnsi"/>
        </w:rPr>
        <w:t>program</w:t>
      </w:r>
      <w:r w:rsidRPr="00450A8D">
        <w:rPr>
          <w:rFonts w:asciiTheme="minorHAnsi" w:hAnsiTheme="minorHAnsi" w:cstheme="minorHAnsi"/>
        </w:rPr>
        <w:t xml:space="preserve"> in English language</w:t>
      </w:r>
      <w:r w:rsidRPr="00450A8D">
        <w:rPr>
          <w:rFonts w:asciiTheme="minorHAnsi" w:hAnsiTheme="minorHAnsi" w:cstheme="minorHAnsi"/>
          <w:spacing w:val="-7"/>
        </w:rPr>
        <w:t xml:space="preserve"> </w:t>
      </w:r>
      <w:r w:rsidRPr="00450A8D">
        <w:rPr>
          <w:rFonts w:asciiTheme="minorHAnsi" w:hAnsiTheme="minorHAnsi" w:cstheme="minorHAnsi"/>
        </w:rPr>
        <w:t>teaching.</w:t>
      </w:r>
    </w:p>
    <w:p w14:paraId="1494F5E3" w14:textId="77777777" w:rsidR="004E436E" w:rsidRPr="00450A8D" w:rsidRDefault="004E436E" w:rsidP="004E436E">
      <w:pPr>
        <w:tabs>
          <w:tab w:val="left" w:pos="11130"/>
        </w:tabs>
        <w:spacing w:before="61"/>
        <w:ind w:left="114"/>
        <w:rPr>
          <w:rFonts w:asciiTheme="minorHAnsi" w:hAnsiTheme="minorHAnsi" w:cstheme="minorHAnsi"/>
          <w:b/>
        </w:rPr>
      </w:pPr>
      <w:r w:rsidRPr="00450A8D">
        <w:rPr>
          <w:rFonts w:asciiTheme="minorHAnsi" w:hAnsiTheme="minorHAnsi" w:cstheme="minorHAnsi"/>
          <w:b/>
          <w:shd w:val="clear" w:color="auto" w:fill="D9D9D9"/>
        </w:rPr>
        <w:t xml:space="preserve"> </w:t>
      </w:r>
      <w:r w:rsidRPr="00450A8D">
        <w:rPr>
          <w:rFonts w:asciiTheme="minorHAnsi" w:hAnsiTheme="minorHAnsi" w:cstheme="minorHAnsi"/>
          <w:b/>
          <w:spacing w:val="-5"/>
          <w:shd w:val="clear" w:color="auto" w:fill="D9D9D9"/>
        </w:rPr>
        <w:t xml:space="preserve"> </w:t>
      </w:r>
      <w:r w:rsidRPr="00450A8D">
        <w:rPr>
          <w:rFonts w:asciiTheme="minorHAnsi" w:hAnsiTheme="minorHAnsi" w:cstheme="minorHAnsi"/>
          <w:b/>
          <w:shd w:val="clear" w:color="auto" w:fill="D9D9D9"/>
        </w:rPr>
        <w:t>AWARDS &amp;</w:t>
      </w:r>
      <w:r w:rsidRPr="00450A8D">
        <w:rPr>
          <w:rFonts w:asciiTheme="minorHAnsi" w:hAnsiTheme="minorHAnsi" w:cstheme="minorHAnsi"/>
          <w:b/>
          <w:spacing w:val="-10"/>
          <w:shd w:val="clear" w:color="auto" w:fill="D9D9D9"/>
        </w:rPr>
        <w:t xml:space="preserve"> </w:t>
      </w:r>
      <w:r w:rsidRPr="00450A8D">
        <w:rPr>
          <w:rFonts w:asciiTheme="minorHAnsi" w:hAnsiTheme="minorHAnsi" w:cstheme="minorHAnsi"/>
          <w:b/>
          <w:shd w:val="clear" w:color="auto" w:fill="D9D9D9"/>
        </w:rPr>
        <w:t>RECOGNITION</w:t>
      </w:r>
      <w:r w:rsidRPr="00450A8D">
        <w:rPr>
          <w:rFonts w:asciiTheme="minorHAnsi" w:hAnsiTheme="minorHAnsi" w:cstheme="minorHAnsi"/>
          <w:b/>
          <w:shd w:val="clear" w:color="auto" w:fill="D9D9D9"/>
        </w:rPr>
        <w:tab/>
      </w:r>
    </w:p>
    <w:p w14:paraId="31A9D231" w14:textId="77777777" w:rsidR="004E436E" w:rsidRPr="00450A8D" w:rsidRDefault="004E436E" w:rsidP="004E436E">
      <w:pPr>
        <w:pStyle w:val="BodyText"/>
        <w:spacing w:before="10"/>
        <w:ind w:left="0" w:firstLine="0"/>
        <w:rPr>
          <w:rFonts w:asciiTheme="minorHAnsi" w:hAnsiTheme="minorHAnsi" w:cstheme="minorHAnsi"/>
          <w:b/>
        </w:rPr>
      </w:pPr>
    </w:p>
    <w:p w14:paraId="5AF17BA3" w14:textId="690188CB" w:rsidR="004E436E" w:rsidRPr="004A175E" w:rsidRDefault="004E436E" w:rsidP="004A175E">
      <w:pPr>
        <w:pStyle w:val="Heading1"/>
        <w:tabs>
          <w:tab w:val="left" w:pos="9445"/>
        </w:tabs>
        <w:rPr>
          <w:rFonts w:asciiTheme="minorHAnsi" w:hAnsiTheme="minorHAnsi" w:cstheme="minorHAnsi"/>
          <w:bCs w:val="0"/>
        </w:rPr>
      </w:pPr>
      <w:r w:rsidRPr="00450A8D">
        <w:rPr>
          <w:rFonts w:asciiTheme="minorHAnsi" w:hAnsiTheme="minorHAnsi" w:cstheme="minorHAnsi"/>
        </w:rPr>
        <w:t xml:space="preserve">Star Leader in Compliance Excellence (SLICE) – </w:t>
      </w:r>
      <w:r w:rsidR="00BB2D0C" w:rsidRPr="00450A8D">
        <w:rPr>
          <w:rFonts w:asciiTheme="minorHAnsi" w:hAnsiTheme="minorHAnsi" w:cstheme="minorHAnsi"/>
        </w:rPr>
        <w:t>MICRON</w:t>
      </w:r>
      <w:r w:rsidRPr="00450A8D">
        <w:rPr>
          <w:rFonts w:asciiTheme="minorHAnsi" w:hAnsiTheme="minorHAnsi" w:cstheme="minorHAnsi"/>
        </w:rPr>
        <w:t xml:space="preserve">, for </w:t>
      </w:r>
      <w:r w:rsidR="004A175E" w:rsidRPr="004A175E">
        <w:rPr>
          <w:rFonts w:asciiTheme="minorHAnsi" w:hAnsiTheme="minorHAnsi" w:cstheme="minorHAnsi"/>
          <w:b w:val="0"/>
          <w:bCs w:val="0"/>
        </w:rPr>
        <w:t>Business Analytics &amp; Reporting</w:t>
      </w:r>
      <w:r w:rsidR="004A175E" w:rsidRPr="00944872">
        <w:rPr>
          <w:rFonts w:asciiTheme="minorHAnsi" w:hAnsiTheme="minorHAnsi" w:cstheme="minorHAnsi"/>
          <w:bCs w:val="0"/>
        </w:rPr>
        <w:t xml:space="preserve"> </w:t>
      </w:r>
      <w:r w:rsidR="00BB2D0C" w:rsidRPr="004A175E">
        <w:rPr>
          <w:rFonts w:asciiTheme="minorHAnsi" w:hAnsiTheme="minorHAnsi" w:cstheme="minorHAnsi"/>
        </w:rPr>
        <w:t>Project</w:t>
      </w:r>
      <w:r w:rsidRPr="004A175E">
        <w:rPr>
          <w:rFonts w:asciiTheme="minorHAnsi" w:hAnsiTheme="minorHAnsi" w:cstheme="minorHAnsi"/>
          <w:spacing w:val="-4"/>
        </w:rPr>
        <w:t xml:space="preserve"> </w:t>
      </w:r>
      <w:r w:rsidRPr="004A175E">
        <w:rPr>
          <w:rFonts w:asciiTheme="minorHAnsi" w:hAnsiTheme="minorHAnsi" w:cstheme="minorHAnsi"/>
        </w:rPr>
        <w:t>[201</w:t>
      </w:r>
      <w:r w:rsidR="00BB2D0C" w:rsidRPr="004A175E">
        <w:rPr>
          <w:rFonts w:asciiTheme="minorHAnsi" w:hAnsiTheme="minorHAnsi" w:cstheme="minorHAnsi"/>
        </w:rPr>
        <w:t>9</w:t>
      </w:r>
      <w:r w:rsidRPr="004A175E">
        <w:rPr>
          <w:rFonts w:asciiTheme="minorHAnsi" w:hAnsiTheme="minorHAnsi" w:cstheme="minorHAnsi"/>
        </w:rPr>
        <w:t>]</w:t>
      </w:r>
    </w:p>
    <w:p w14:paraId="74D4156E" w14:textId="004C89AD" w:rsidR="004E436E" w:rsidRPr="00450A8D" w:rsidRDefault="004E436E" w:rsidP="00BB2D0C">
      <w:pPr>
        <w:pStyle w:val="ListParagraph"/>
        <w:tabs>
          <w:tab w:val="left" w:pos="579"/>
          <w:tab w:val="left" w:pos="580"/>
          <w:tab w:val="left" w:pos="9431"/>
        </w:tabs>
        <w:ind w:left="580" w:firstLine="0"/>
        <w:rPr>
          <w:rFonts w:asciiTheme="minorHAnsi" w:hAnsiTheme="minorHAnsi" w:cstheme="minorHAnsi"/>
        </w:rPr>
      </w:pPr>
    </w:p>
    <w:p w14:paraId="18C310DD" w14:textId="039D358F" w:rsidR="00C82284" w:rsidRPr="00450A8D" w:rsidRDefault="00C82284" w:rsidP="00B4383E">
      <w:pPr>
        <w:tabs>
          <w:tab w:val="left" w:pos="9368"/>
        </w:tabs>
        <w:spacing w:before="36"/>
        <w:rPr>
          <w:rFonts w:asciiTheme="minorHAnsi" w:hAnsiTheme="minorHAnsi" w:cstheme="minorHAnsi"/>
        </w:rPr>
      </w:pPr>
    </w:p>
    <w:sectPr w:rsidR="00C82284" w:rsidRPr="00450A8D">
      <w:pgSz w:w="12240" w:h="15840"/>
      <w:pgMar w:top="680" w:right="500" w:bottom="280" w:left="5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F05F5" w14:textId="77777777" w:rsidR="00B450F7" w:rsidRDefault="00B450F7" w:rsidP="00944872">
      <w:r>
        <w:separator/>
      </w:r>
    </w:p>
  </w:endnote>
  <w:endnote w:type="continuationSeparator" w:id="0">
    <w:p w14:paraId="68BAA934" w14:textId="77777777" w:rsidR="00B450F7" w:rsidRDefault="00B450F7" w:rsidP="0094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Cambria"/>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EC08E" w14:textId="77777777" w:rsidR="00B450F7" w:rsidRDefault="00B450F7" w:rsidP="00944872">
      <w:r>
        <w:separator/>
      </w:r>
    </w:p>
  </w:footnote>
  <w:footnote w:type="continuationSeparator" w:id="0">
    <w:p w14:paraId="1068544B" w14:textId="77777777" w:rsidR="00B450F7" w:rsidRDefault="00B450F7" w:rsidP="00944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E"/>
    <w:multiLevelType w:val="hybridMultilevel"/>
    <w:tmpl w:val="00000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14"/>
    <w:multiLevelType w:val="hybridMultilevel"/>
    <w:tmpl w:val="4D82F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4221F2"/>
    <w:multiLevelType w:val="hybridMultilevel"/>
    <w:tmpl w:val="0B72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472E9D"/>
    <w:multiLevelType w:val="hybridMultilevel"/>
    <w:tmpl w:val="0046CED8"/>
    <w:lvl w:ilvl="0" w:tplc="25C68B1A">
      <w:numFmt w:val="bullet"/>
      <w:lvlText w:val=""/>
      <w:lvlJc w:val="left"/>
      <w:pPr>
        <w:ind w:left="580" w:hanging="360"/>
      </w:pPr>
      <w:rPr>
        <w:rFonts w:ascii="Wingdings" w:eastAsia="Times New Roman" w:hAnsi="Wingdings" w:cstheme="minorHAnsi" w:hint="default"/>
      </w:rPr>
    </w:lvl>
    <w:lvl w:ilvl="1" w:tplc="04090003" w:tentative="1">
      <w:start w:val="1"/>
      <w:numFmt w:val="bullet"/>
      <w:lvlText w:val="o"/>
      <w:lvlJc w:val="left"/>
      <w:pPr>
        <w:ind w:left="1300" w:hanging="360"/>
      </w:pPr>
      <w:rPr>
        <w:rFonts w:ascii="Courier New" w:hAnsi="Courier New" w:cs="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cs="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cs="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5">
    <w:nsid w:val="1DE9225C"/>
    <w:multiLevelType w:val="hybridMultilevel"/>
    <w:tmpl w:val="AC26E1C0"/>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6">
    <w:nsid w:val="25306262"/>
    <w:multiLevelType w:val="hybridMultilevel"/>
    <w:tmpl w:val="4A308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9749C6"/>
    <w:multiLevelType w:val="hybridMultilevel"/>
    <w:tmpl w:val="03400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3A0238"/>
    <w:multiLevelType w:val="hybridMultilevel"/>
    <w:tmpl w:val="A2F03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54B2321"/>
    <w:multiLevelType w:val="hybridMultilevel"/>
    <w:tmpl w:val="C6B0FE4C"/>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
    <w:nsid w:val="499D44B3"/>
    <w:multiLevelType w:val="hybridMultilevel"/>
    <w:tmpl w:val="8E16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6F1615"/>
    <w:multiLevelType w:val="hybridMultilevel"/>
    <w:tmpl w:val="D376E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327D7F"/>
    <w:multiLevelType w:val="hybridMultilevel"/>
    <w:tmpl w:val="73DE9C84"/>
    <w:lvl w:ilvl="0" w:tplc="DEFE63EC">
      <w:numFmt w:val="bullet"/>
      <w:lvlText w:val=""/>
      <w:lvlJc w:val="left"/>
      <w:pPr>
        <w:ind w:left="474" w:hanging="183"/>
      </w:pPr>
      <w:rPr>
        <w:rFonts w:ascii="Symbol" w:eastAsia="Symbol" w:hAnsi="Symbol" w:cs="Symbol" w:hint="default"/>
        <w:color w:val="000066"/>
        <w:w w:val="100"/>
        <w:sz w:val="12"/>
        <w:szCs w:val="12"/>
        <w:lang w:val="en-US" w:eastAsia="en-US" w:bidi="ar-SA"/>
      </w:rPr>
    </w:lvl>
    <w:lvl w:ilvl="1" w:tplc="D40A1C64">
      <w:numFmt w:val="bullet"/>
      <w:lvlText w:val="•"/>
      <w:lvlJc w:val="left"/>
      <w:pPr>
        <w:ind w:left="1556" w:hanging="183"/>
      </w:pPr>
      <w:rPr>
        <w:rFonts w:hint="default"/>
        <w:lang w:val="en-US" w:eastAsia="en-US" w:bidi="ar-SA"/>
      </w:rPr>
    </w:lvl>
    <w:lvl w:ilvl="2" w:tplc="9D22A0FA">
      <w:numFmt w:val="bullet"/>
      <w:lvlText w:val="•"/>
      <w:lvlJc w:val="left"/>
      <w:pPr>
        <w:ind w:left="2632" w:hanging="183"/>
      </w:pPr>
      <w:rPr>
        <w:rFonts w:hint="default"/>
        <w:lang w:val="en-US" w:eastAsia="en-US" w:bidi="ar-SA"/>
      </w:rPr>
    </w:lvl>
    <w:lvl w:ilvl="3" w:tplc="0FB4AD82">
      <w:numFmt w:val="bullet"/>
      <w:lvlText w:val="•"/>
      <w:lvlJc w:val="left"/>
      <w:pPr>
        <w:ind w:left="3708" w:hanging="183"/>
      </w:pPr>
      <w:rPr>
        <w:rFonts w:hint="default"/>
        <w:lang w:val="en-US" w:eastAsia="en-US" w:bidi="ar-SA"/>
      </w:rPr>
    </w:lvl>
    <w:lvl w:ilvl="4" w:tplc="DB6A084C">
      <w:numFmt w:val="bullet"/>
      <w:lvlText w:val="•"/>
      <w:lvlJc w:val="left"/>
      <w:pPr>
        <w:ind w:left="4784" w:hanging="183"/>
      </w:pPr>
      <w:rPr>
        <w:rFonts w:hint="default"/>
        <w:lang w:val="en-US" w:eastAsia="en-US" w:bidi="ar-SA"/>
      </w:rPr>
    </w:lvl>
    <w:lvl w:ilvl="5" w:tplc="AE6293C0">
      <w:numFmt w:val="bullet"/>
      <w:lvlText w:val="•"/>
      <w:lvlJc w:val="left"/>
      <w:pPr>
        <w:ind w:left="5860" w:hanging="183"/>
      </w:pPr>
      <w:rPr>
        <w:rFonts w:hint="default"/>
        <w:lang w:val="en-US" w:eastAsia="en-US" w:bidi="ar-SA"/>
      </w:rPr>
    </w:lvl>
    <w:lvl w:ilvl="6" w:tplc="9654B8C2">
      <w:numFmt w:val="bullet"/>
      <w:lvlText w:val="•"/>
      <w:lvlJc w:val="left"/>
      <w:pPr>
        <w:ind w:left="6936" w:hanging="183"/>
      </w:pPr>
      <w:rPr>
        <w:rFonts w:hint="default"/>
        <w:lang w:val="en-US" w:eastAsia="en-US" w:bidi="ar-SA"/>
      </w:rPr>
    </w:lvl>
    <w:lvl w:ilvl="7" w:tplc="84760B86">
      <w:numFmt w:val="bullet"/>
      <w:lvlText w:val="•"/>
      <w:lvlJc w:val="left"/>
      <w:pPr>
        <w:ind w:left="8012" w:hanging="183"/>
      </w:pPr>
      <w:rPr>
        <w:rFonts w:hint="default"/>
        <w:lang w:val="en-US" w:eastAsia="en-US" w:bidi="ar-SA"/>
      </w:rPr>
    </w:lvl>
    <w:lvl w:ilvl="8" w:tplc="53682158">
      <w:numFmt w:val="bullet"/>
      <w:lvlText w:val="•"/>
      <w:lvlJc w:val="left"/>
      <w:pPr>
        <w:ind w:left="9088" w:hanging="183"/>
      </w:pPr>
      <w:rPr>
        <w:rFonts w:hint="default"/>
        <w:lang w:val="en-US" w:eastAsia="en-US" w:bidi="ar-SA"/>
      </w:rPr>
    </w:lvl>
  </w:abstractNum>
  <w:abstractNum w:abstractNumId="13">
    <w:nsid w:val="538D1661"/>
    <w:multiLevelType w:val="hybridMultilevel"/>
    <w:tmpl w:val="65DC2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534253"/>
    <w:multiLevelType w:val="hybridMultilevel"/>
    <w:tmpl w:val="6084132C"/>
    <w:lvl w:ilvl="0" w:tplc="019C3E82">
      <w:numFmt w:val="bullet"/>
      <w:lvlText w:val=""/>
      <w:lvlJc w:val="left"/>
      <w:pPr>
        <w:ind w:left="543" w:hanging="183"/>
      </w:pPr>
      <w:rPr>
        <w:rFonts w:ascii="Symbol" w:eastAsia="Symbol" w:hAnsi="Symbol" w:cs="Symbol" w:hint="default"/>
        <w:color w:val="000066"/>
        <w:w w:val="100"/>
        <w:sz w:val="12"/>
        <w:szCs w:val="12"/>
        <w:lang w:val="en-US" w:eastAsia="en-US" w:bidi="ar-SA"/>
      </w:rPr>
    </w:lvl>
    <w:lvl w:ilvl="1" w:tplc="88743CFA">
      <w:numFmt w:val="bullet"/>
      <w:lvlText w:val="•"/>
      <w:lvlJc w:val="left"/>
      <w:pPr>
        <w:ind w:left="1556" w:hanging="183"/>
      </w:pPr>
      <w:rPr>
        <w:rFonts w:hint="default"/>
        <w:lang w:val="en-US" w:eastAsia="en-US" w:bidi="ar-SA"/>
      </w:rPr>
    </w:lvl>
    <w:lvl w:ilvl="2" w:tplc="A3961D82">
      <w:numFmt w:val="bullet"/>
      <w:lvlText w:val="•"/>
      <w:lvlJc w:val="left"/>
      <w:pPr>
        <w:ind w:left="2632" w:hanging="183"/>
      </w:pPr>
      <w:rPr>
        <w:rFonts w:hint="default"/>
        <w:lang w:val="en-US" w:eastAsia="en-US" w:bidi="ar-SA"/>
      </w:rPr>
    </w:lvl>
    <w:lvl w:ilvl="3" w:tplc="8FD4422E">
      <w:numFmt w:val="bullet"/>
      <w:lvlText w:val="•"/>
      <w:lvlJc w:val="left"/>
      <w:pPr>
        <w:ind w:left="3708" w:hanging="183"/>
      </w:pPr>
      <w:rPr>
        <w:rFonts w:hint="default"/>
        <w:lang w:val="en-US" w:eastAsia="en-US" w:bidi="ar-SA"/>
      </w:rPr>
    </w:lvl>
    <w:lvl w:ilvl="4" w:tplc="3F507200">
      <w:numFmt w:val="bullet"/>
      <w:lvlText w:val="•"/>
      <w:lvlJc w:val="left"/>
      <w:pPr>
        <w:ind w:left="4784" w:hanging="183"/>
      </w:pPr>
      <w:rPr>
        <w:rFonts w:hint="default"/>
        <w:lang w:val="en-US" w:eastAsia="en-US" w:bidi="ar-SA"/>
      </w:rPr>
    </w:lvl>
    <w:lvl w:ilvl="5" w:tplc="ED603C08">
      <w:numFmt w:val="bullet"/>
      <w:lvlText w:val="•"/>
      <w:lvlJc w:val="left"/>
      <w:pPr>
        <w:ind w:left="5860" w:hanging="183"/>
      </w:pPr>
      <w:rPr>
        <w:rFonts w:hint="default"/>
        <w:lang w:val="en-US" w:eastAsia="en-US" w:bidi="ar-SA"/>
      </w:rPr>
    </w:lvl>
    <w:lvl w:ilvl="6" w:tplc="4CFCCFFC">
      <w:numFmt w:val="bullet"/>
      <w:lvlText w:val="•"/>
      <w:lvlJc w:val="left"/>
      <w:pPr>
        <w:ind w:left="6936" w:hanging="183"/>
      </w:pPr>
      <w:rPr>
        <w:rFonts w:hint="default"/>
        <w:lang w:val="en-US" w:eastAsia="en-US" w:bidi="ar-SA"/>
      </w:rPr>
    </w:lvl>
    <w:lvl w:ilvl="7" w:tplc="9D7C1C74">
      <w:numFmt w:val="bullet"/>
      <w:lvlText w:val="•"/>
      <w:lvlJc w:val="left"/>
      <w:pPr>
        <w:ind w:left="8012" w:hanging="183"/>
      </w:pPr>
      <w:rPr>
        <w:rFonts w:hint="default"/>
        <w:lang w:val="en-US" w:eastAsia="en-US" w:bidi="ar-SA"/>
      </w:rPr>
    </w:lvl>
    <w:lvl w:ilvl="8" w:tplc="E5AEE5A0">
      <w:numFmt w:val="bullet"/>
      <w:lvlText w:val="•"/>
      <w:lvlJc w:val="left"/>
      <w:pPr>
        <w:ind w:left="9088" w:hanging="183"/>
      </w:pPr>
      <w:rPr>
        <w:rFonts w:hint="default"/>
        <w:lang w:val="en-US" w:eastAsia="en-US" w:bidi="ar-SA"/>
      </w:rPr>
    </w:lvl>
  </w:abstractNum>
  <w:abstractNum w:abstractNumId="15">
    <w:nsid w:val="685C6447"/>
    <w:multiLevelType w:val="hybridMultilevel"/>
    <w:tmpl w:val="842E686C"/>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num w:numId="1">
    <w:abstractNumId w:val="12"/>
  </w:num>
  <w:num w:numId="2">
    <w:abstractNumId w:val="14"/>
  </w:num>
  <w:num w:numId="3">
    <w:abstractNumId w:val="13"/>
  </w:num>
  <w:num w:numId="4">
    <w:abstractNumId w:val="2"/>
  </w:num>
  <w:num w:numId="5">
    <w:abstractNumId w:val="0"/>
  </w:num>
  <w:num w:numId="6">
    <w:abstractNumId w:val="1"/>
  </w:num>
  <w:num w:numId="7">
    <w:abstractNumId w:val="15"/>
  </w:num>
  <w:num w:numId="8">
    <w:abstractNumId w:val="7"/>
  </w:num>
  <w:num w:numId="9">
    <w:abstractNumId w:val="5"/>
  </w:num>
  <w:num w:numId="10">
    <w:abstractNumId w:val="4"/>
  </w:num>
  <w:num w:numId="11">
    <w:abstractNumId w:val="3"/>
  </w:num>
  <w:num w:numId="12">
    <w:abstractNumId w:val="9"/>
  </w:num>
  <w:num w:numId="13">
    <w:abstractNumId w:val="11"/>
  </w:num>
  <w:num w:numId="14">
    <w:abstractNumId w:val="8"/>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284"/>
    <w:rsid w:val="00034C26"/>
    <w:rsid w:val="00036232"/>
    <w:rsid w:val="001208ED"/>
    <w:rsid w:val="00192553"/>
    <w:rsid w:val="00297DEA"/>
    <w:rsid w:val="00351F00"/>
    <w:rsid w:val="003D3CC0"/>
    <w:rsid w:val="003E01EC"/>
    <w:rsid w:val="003E6E44"/>
    <w:rsid w:val="00450A8D"/>
    <w:rsid w:val="004A175E"/>
    <w:rsid w:val="004B2CC0"/>
    <w:rsid w:val="004E436E"/>
    <w:rsid w:val="00513BDC"/>
    <w:rsid w:val="005B0810"/>
    <w:rsid w:val="005E400B"/>
    <w:rsid w:val="005F577E"/>
    <w:rsid w:val="006270E8"/>
    <w:rsid w:val="00633A8A"/>
    <w:rsid w:val="00644160"/>
    <w:rsid w:val="006C2E0B"/>
    <w:rsid w:val="007546E9"/>
    <w:rsid w:val="00842480"/>
    <w:rsid w:val="00886B66"/>
    <w:rsid w:val="008A746B"/>
    <w:rsid w:val="008C29EF"/>
    <w:rsid w:val="008F517A"/>
    <w:rsid w:val="00944872"/>
    <w:rsid w:val="009870B7"/>
    <w:rsid w:val="009B0404"/>
    <w:rsid w:val="009C69EF"/>
    <w:rsid w:val="009E7DB5"/>
    <w:rsid w:val="00A82977"/>
    <w:rsid w:val="00A95E60"/>
    <w:rsid w:val="00AF176B"/>
    <w:rsid w:val="00B4383E"/>
    <w:rsid w:val="00B450F7"/>
    <w:rsid w:val="00B8015D"/>
    <w:rsid w:val="00B821F3"/>
    <w:rsid w:val="00BB2D0C"/>
    <w:rsid w:val="00C73F88"/>
    <w:rsid w:val="00C82284"/>
    <w:rsid w:val="00CC1A19"/>
    <w:rsid w:val="00D03DEA"/>
    <w:rsid w:val="00D04F37"/>
    <w:rsid w:val="00D77FC2"/>
    <w:rsid w:val="00DA7D59"/>
    <w:rsid w:val="00DB6D31"/>
    <w:rsid w:val="00DF4BD8"/>
    <w:rsid w:val="00E922D0"/>
    <w:rsid w:val="00F32F72"/>
    <w:rsid w:val="00F42F55"/>
    <w:rsid w:val="00FB4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6A1CE"/>
  <w15:docId w15:val="{DA8B2CA7-666C-4E8F-992D-619721BB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0"/>
      <w:ind w:left="474" w:hanging="184"/>
    </w:pPr>
  </w:style>
  <w:style w:type="paragraph" w:styleId="Title">
    <w:name w:val="Title"/>
    <w:basedOn w:val="Normal"/>
    <w:uiPriority w:val="10"/>
    <w:qFormat/>
    <w:pPr>
      <w:ind w:left="220" w:right="456"/>
    </w:pPr>
    <w:rPr>
      <w:sz w:val="24"/>
      <w:szCs w:val="24"/>
    </w:rPr>
  </w:style>
  <w:style w:type="paragraph" w:styleId="ListParagraph">
    <w:name w:val="List Paragraph"/>
    <w:basedOn w:val="Normal"/>
    <w:link w:val="ListParagraphChar"/>
    <w:uiPriority w:val="34"/>
    <w:qFormat/>
    <w:pPr>
      <w:spacing w:before="40"/>
      <w:ind w:left="474" w:hanging="184"/>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208ED"/>
    <w:rPr>
      <w:color w:val="0000FF" w:themeColor="hyperlink"/>
      <w:u w:val="single"/>
    </w:rPr>
  </w:style>
  <w:style w:type="character" w:customStyle="1" w:styleId="UnresolvedMention1">
    <w:name w:val="Unresolved Mention1"/>
    <w:basedOn w:val="DefaultParagraphFont"/>
    <w:uiPriority w:val="99"/>
    <w:semiHidden/>
    <w:unhideWhenUsed/>
    <w:rsid w:val="001208ED"/>
    <w:rPr>
      <w:color w:val="605E5C"/>
      <w:shd w:val="clear" w:color="auto" w:fill="E1DFDD"/>
    </w:rPr>
  </w:style>
  <w:style w:type="character" w:customStyle="1" w:styleId="ListParagraphChar">
    <w:name w:val="List Paragraph Char"/>
    <w:link w:val="ListParagraph"/>
    <w:rsid w:val="004E436E"/>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F42F55"/>
    <w:rPr>
      <w:color w:val="605E5C"/>
      <w:shd w:val="clear" w:color="auto" w:fill="E1DFDD"/>
    </w:rPr>
  </w:style>
  <w:style w:type="paragraph" w:styleId="Header">
    <w:name w:val="header"/>
    <w:basedOn w:val="Normal"/>
    <w:link w:val="HeaderChar"/>
    <w:uiPriority w:val="99"/>
    <w:unhideWhenUsed/>
    <w:rsid w:val="00944872"/>
    <w:pPr>
      <w:tabs>
        <w:tab w:val="center" w:pos="4680"/>
        <w:tab w:val="right" w:pos="9360"/>
      </w:tabs>
    </w:pPr>
  </w:style>
  <w:style w:type="character" w:customStyle="1" w:styleId="HeaderChar">
    <w:name w:val="Header Char"/>
    <w:basedOn w:val="DefaultParagraphFont"/>
    <w:link w:val="Header"/>
    <w:uiPriority w:val="99"/>
    <w:rsid w:val="00944872"/>
    <w:rPr>
      <w:rFonts w:ascii="Times New Roman" w:eastAsia="Times New Roman" w:hAnsi="Times New Roman" w:cs="Times New Roman"/>
    </w:rPr>
  </w:style>
  <w:style w:type="paragraph" w:styleId="Footer">
    <w:name w:val="footer"/>
    <w:basedOn w:val="Normal"/>
    <w:link w:val="FooterChar"/>
    <w:uiPriority w:val="99"/>
    <w:unhideWhenUsed/>
    <w:rsid w:val="00944872"/>
    <w:pPr>
      <w:tabs>
        <w:tab w:val="center" w:pos="4680"/>
        <w:tab w:val="right" w:pos="9360"/>
      </w:tabs>
    </w:pPr>
  </w:style>
  <w:style w:type="character" w:customStyle="1" w:styleId="FooterChar">
    <w:name w:val="Footer Char"/>
    <w:basedOn w:val="DefaultParagraphFont"/>
    <w:link w:val="Footer"/>
    <w:uiPriority w:val="99"/>
    <w:rsid w:val="0094487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eerajalead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4</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Microsoft Word - Neeraj Panwar CV 2021.doc</vt:lpstr>
    </vt:vector>
  </TitlesOfParts>
  <Company/>
  <LinksUpToDate>false</LinksUpToDate>
  <CharactersWithSpaces>9848</CharactersWithSpaces>
  <SharedDoc>false</SharedDoc>
  <HLinks>
    <vt:vector size="6" baseType="variant">
      <vt:variant>
        <vt:i4>7143488</vt:i4>
      </vt:variant>
      <vt:variant>
        <vt:i4>0</vt:i4>
      </vt:variant>
      <vt:variant>
        <vt:i4>0</vt:i4>
      </vt:variant>
      <vt:variant>
        <vt:i4>5</vt:i4>
      </vt:variant>
      <vt:variant>
        <vt:lpwstr>mailto:neerajaleads@gmail.com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Neeraj Panwar CV 2021.doc</dc:title>
  <dc:creator>Neeraja Desai</dc:creator>
  <cp:keywords>HCLClassification=Personal Use</cp:keywords>
  <cp:lastModifiedBy>user</cp:lastModifiedBy>
  <cp:revision>10</cp:revision>
  <dcterms:created xsi:type="dcterms:W3CDTF">2024-02-12T10:46:00Z</dcterms:created>
  <dcterms:modified xsi:type="dcterms:W3CDTF">2024-03-27T13:21:00Z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2021-07-22T00:00:00Z</vt:filetime>
  </property>
  <property fmtid="{D5CDD505-2E9C-101B-9397-08002B2CF9AE}" pid="3" name="Creator">
    <vt:lpwstr>Word</vt:lpwstr>
  </property>
  <property fmtid="{D5CDD505-2E9C-101B-9397-08002B2CF9AE}" pid="4" name="LastSaved">
    <vt:filetime>2022-10-31T00:00:00Z</vt:filetime>
  </property>
  <property fmtid="{D5CDD505-2E9C-101B-9397-08002B2CF9AE}" pid="5" name="TitusGUID">
    <vt:lpwstr>020bce58-99c0-4f0c-a40b-2cda80a1e50e</vt:lpwstr>
  </property>
  <property fmtid="{D5CDD505-2E9C-101B-9397-08002B2CF9AE}" pid="6" name="HCLClassD6">
    <vt:lpwstr>False</vt:lpwstr>
  </property>
  <property fmtid="{D5CDD505-2E9C-101B-9397-08002B2CF9AE}" pid="7" name="HCLClassification">
    <vt:lpwstr>HCL_Cla5s_P3rs0nalUs3</vt:lpwstr>
  </property>
</Properties>
</file>