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1"/>
        <w:spacing w:before="62" w:lineRule="auto"/>
        <w:ind w:left="3290" w:firstLine="0"/>
        <w:rPr/>
      </w:pPr>
      <w:r w:rsidDel="00000000" w:rsidR="00000000" w:rsidRPr="00000000">
        <w:rPr>
          <w:rtl w:val="0"/>
        </w:rPr>
        <w:t xml:space="preserve">PRAVIN G. WADHAI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8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tabs>
          <w:tab w:val="left" w:leader="none" w:pos="5481"/>
        </w:tabs>
        <w:spacing w:before="1" w:line="480" w:lineRule="auto"/>
        <w:ind w:left="1550" w:right="1026" w:hanging="144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Tel: 9890649427 / 7083809427</w:t>
        <w:tab/>
        <w:t xml:space="preserve">E-Mail: </w:t>
      </w:r>
      <w:hyperlink r:id="rId6">
        <w:r w:rsidDel="00000000" w:rsidR="00000000" w:rsidRPr="00000000">
          <w:rPr>
            <w:b w:val="1"/>
            <w:sz w:val="24"/>
            <w:szCs w:val="24"/>
            <w:rtl w:val="0"/>
          </w:rPr>
          <w:t xml:space="preserve">pravinwadhai01@gmail.com</w:t>
        </w:r>
      </w:hyperlink>
      <w:r w:rsidDel="00000000" w:rsidR="00000000" w:rsidRPr="00000000">
        <w:rPr>
          <w:b w:val="1"/>
          <w:sz w:val="24"/>
          <w:szCs w:val="24"/>
          <w:rtl w:val="0"/>
        </w:rPr>
        <w:t xml:space="preserve"> CAREER OBJECTIVE</w:t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76200</wp:posOffset>
                </wp:positionH>
                <wp:positionV relativeFrom="paragraph">
                  <wp:posOffset>163859</wp:posOffset>
                </wp:positionV>
                <wp:extent cx="5829300" cy="1270"/>
                <wp:effectExtent b="0" l="0" r="0" t="0"/>
                <wp:wrapNone/>
                <wp:docPr id="1" name=""/>
                <a:graphic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29300" cy="1270"/>
                        </a:xfrm>
                        <a:custGeom>
                          <a:avLst/>
                          <a:gdLst/>
                          <a:ahLst/>
                          <a:cxnLst/>
                          <a:rect b="b" l="l" r="r" t="t"/>
                          <a:pathLst>
                            <a:path h="0" w="5829300">
                              <a:moveTo>
                                <a:pt x="0" y="0"/>
                              </a:moveTo>
                              <a:lnTo>
                                <a:pt x="5829300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bIns="0" rtlCol="0" lIns="0" rIns="0" wrap="square" tIns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76200</wp:posOffset>
                </wp:positionH>
                <wp:positionV relativeFrom="paragraph">
                  <wp:posOffset>163859</wp:posOffset>
                </wp:positionV>
                <wp:extent cx="5829300" cy="1270"/>
                <wp:effectExtent b="0" l="0" r="0" t="0"/>
                <wp:wrapNone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7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829300" cy="127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4">
      <w:pPr>
        <w:spacing w:before="83" w:line="244" w:lineRule="auto"/>
        <w:ind w:left="125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Seeking a challenging and rewarding opportunity with an organization of repute which recognizes my true potential and effectively utilizes/ nurtures my excellent analytical and technical skills.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1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ind w:left="110" w:firstLine="0"/>
        <w:rPr/>
      </w:pPr>
      <w:r w:rsidDel="00000000" w:rsidR="00000000" w:rsidRPr="00000000">
        <w:rPr>
          <w:b w:val="1"/>
          <w:sz w:val="20"/>
          <w:szCs w:val="20"/>
          <w:u w:val="single"/>
          <w:rtl w:val="0"/>
        </w:rPr>
        <w:t xml:space="preserve">GENERAL SKILL:</w:t>
      </w:r>
      <w:r w:rsidDel="00000000" w:rsidR="00000000" w:rsidRPr="00000000">
        <w:rPr>
          <w:b w:val="1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  <w:t xml:space="preserve">Good at system and documentation, Dedicated, Hard Worker.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6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ind w:left="110" w:firstLine="0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u w:val="single"/>
          <w:rtl w:val="0"/>
        </w:rPr>
        <w:t xml:space="preserve">Technical SKILL:</w:t>
      </w:r>
      <w:r w:rsidDel="00000000" w:rsidR="00000000" w:rsidRPr="00000000">
        <w:rPr>
          <w:b w:val="1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  <w:t xml:space="preserve">Knowledge about Warehousing, System, labor management, SAP</w:t>
      </w:r>
      <w:r w:rsidDel="00000000" w:rsidR="00000000" w:rsidRPr="00000000">
        <w:rPr>
          <w:sz w:val="24"/>
          <w:szCs w:val="24"/>
          <w:rtl w:val="0"/>
        </w:rPr>
        <w:t xml:space="preserve"> &amp; PCS GRN knowledge</w:t>
      </w:r>
      <w:r w:rsidDel="00000000" w:rsidR="00000000" w:rsidRPr="00000000">
        <w:rPr>
          <w:sz w:val="20"/>
          <w:szCs w:val="20"/>
          <w:rtl w:val="0"/>
        </w:rPr>
        <w:t xml:space="preserve">.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8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before="1" w:lineRule="auto"/>
        <w:ind w:left="110" w:firstLine="0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Work Experience:</w:t>
      </w:r>
    </w:p>
    <w:p w:rsidR="00000000" w:rsidDel="00000000" w:rsidP="00000000" w:rsidRDefault="00000000" w:rsidRPr="00000000" w14:paraId="0000000B">
      <w:pPr>
        <w:pStyle w:val="Heading2"/>
        <w:tabs>
          <w:tab w:val="left" w:leader="none" w:pos="679"/>
        </w:tabs>
        <w:spacing w:before="230" w:lineRule="auto"/>
        <w:ind w:left="679" w:firstLine="0"/>
        <w:rPr>
          <w:sz w:val="24"/>
          <w:szCs w:val="24"/>
        </w:rPr>
      </w:pPr>
      <w:r w:rsidDel="00000000" w:rsidR="00000000" w:rsidRPr="00000000">
        <w:rPr>
          <w:rtl w:val="0"/>
        </w:rPr>
        <w:t xml:space="preserve">Mahindra Logistic 4 Year Experience, Designation- </w:t>
      </w:r>
      <w:r w:rsidDel="00000000" w:rsidR="00000000" w:rsidRPr="00000000">
        <w:rPr>
          <w:sz w:val="24"/>
          <w:szCs w:val="24"/>
          <w:rtl w:val="0"/>
        </w:rPr>
        <w:t xml:space="preserve">Warehouse Coordinator</w:t>
      </w:r>
    </w:p>
    <w:p w:rsidR="00000000" w:rsidDel="00000000" w:rsidP="00000000" w:rsidRDefault="00000000" w:rsidRPr="00000000" w14:paraId="0000000C">
      <w:pPr>
        <w:pStyle w:val="Heading2"/>
        <w:tabs>
          <w:tab w:val="left" w:leader="none" w:pos="679"/>
        </w:tabs>
        <w:spacing w:before="230" w:lineRule="auto"/>
        <w:ind w:left="0" w:firstLine="0"/>
        <w:rPr>
          <w:b w:val="0"/>
        </w:rPr>
      </w:pPr>
      <w:r w:rsidDel="00000000" w:rsidR="00000000" w:rsidRPr="00000000">
        <w:rPr>
          <w:rtl w:val="0"/>
        </w:rPr>
        <w:t xml:space="preserve">           </w:t>
      </w:r>
      <w:r w:rsidDel="00000000" w:rsidR="00000000" w:rsidRPr="00000000">
        <w:rPr>
          <w:b w:val="0"/>
          <w:rtl w:val="0"/>
        </w:rPr>
        <w:t xml:space="preserve"> March 2020 TO March 2024</w:t>
      </w:r>
    </w:p>
    <w:p w:rsidR="00000000" w:rsidDel="00000000" w:rsidP="00000000" w:rsidRDefault="00000000" w:rsidRPr="00000000" w14:paraId="0000000D">
      <w:pPr>
        <w:pStyle w:val="Heading2"/>
        <w:tabs>
          <w:tab w:val="left" w:leader="none" w:pos="679"/>
        </w:tabs>
        <w:spacing w:before="230" w:lineRule="auto"/>
        <w:ind w:left="0" w:firstLine="0"/>
        <w:rPr>
          <w:b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ind w:left="110" w:firstLine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0"/>
          <w:szCs w:val="20"/>
          <w:u w:val="single"/>
          <w:rtl w:val="0"/>
        </w:rPr>
        <w:t xml:space="preserve">Job Profile:</w:t>
      </w:r>
      <w:r w:rsidDel="00000000" w:rsidR="00000000" w:rsidRPr="00000000">
        <w:rPr>
          <w:b w:val="1"/>
          <w:sz w:val="20"/>
          <w:szCs w:val="20"/>
          <w:rtl w:val="0"/>
        </w:rPr>
        <w:t xml:space="preserve"> </w:t>
      </w:r>
      <w:r w:rsidDel="00000000" w:rsidR="00000000" w:rsidRPr="00000000">
        <w:rPr>
          <w:b w:val="1"/>
          <w:sz w:val="24"/>
          <w:szCs w:val="24"/>
          <w:rtl w:val="0"/>
        </w:rPr>
        <w:t xml:space="preserve">Warehouse Coordinator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8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45"/>
        </w:tabs>
        <w:spacing w:after="0" w:before="0" w:line="314" w:lineRule="auto"/>
        <w:ind w:left="545" w:right="111" w:hanging="435"/>
        <w:jc w:val="left"/>
        <w:rPr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Responsible for handling day-to-day warehouse operations, unloading, receipt, stacking, Pick, Put-away, loading, timely dispatches and respect to FIFO and as per norms of customers.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44"/>
        </w:tabs>
        <w:spacing w:after="0" w:before="77" w:line="240" w:lineRule="auto"/>
        <w:ind w:left="544" w:right="0" w:hanging="434"/>
        <w:jc w:val="left"/>
        <w:rPr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Coordination with transporters for vehicle placements and delivery at site.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44"/>
        </w:tabs>
        <w:spacing w:after="0" w:before="219" w:line="240" w:lineRule="auto"/>
        <w:ind w:left="544" w:right="0" w:hanging="434"/>
        <w:jc w:val="left"/>
        <w:rPr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Execution of all warehousing documentation related activities.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44"/>
        </w:tabs>
        <w:spacing w:after="0" w:before="219" w:line="240" w:lineRule="auto"/>
        <w:ind w:left="544" w:right="0" w:hanging="434"/>
        <w:jc w:val="left"/>
        <w:rPr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Updating of receipt &amp; dispatch related documents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44"/>
        </w:tabs>
        <w:spacing w:after="0" w:before="219" w:line="240" w:lineRule="auto"/>
        <w:ind w:left="544" w:right="0" w:hanging="434"/>
        <w:jc w:val="left"/>
        <w:rPr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Maintaining Proper book of Records for all Materials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44"/>
        </w:tabs>
        <w:spacing w:after="0" w:before="219" w:line="240" w:lineRule="auto"/>
        <w:ind w:left="544" w:right="0" w:hanging="434"/>
        <w:jc w:val="left"/>
        <w:rPr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Preparation of Invoice in SAP,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44"/>
        </w:tabs>
        <w:spacing w:after="0" w:before="220" w:line="240" w:lineRule="auto"/>
        <w:ind w:left="544" w:right="0" w:hanging="434"/>
        <w:jc w:val="left"/>
        <w:rPr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Stock taking.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44"/>
        </w:tabs>
        <w:spacing w:after="0" w:before="179" w:line="240" w:lineRule="auto"/>
        <w:ind w:left="544" w:right="0" w:hanging="434"/>
        <w:jc w:val="left"/>
        <w:rPr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Preparation of cycle count sheet of material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44"/>
        </w:tabs>
        <w:spacing w:after="0" w:before="179" w:line="240" w:lineRule="auto"/>
        <w:ind w:left="544" w:right="0" w:hanging="434"/>
        <w:jc w:val="left"/>
        <w:rPr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Maintaining all the records of GRN 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44"/>
        </w:tabs>
        <w:spacing w:after="0" w:before="179" w:line="240" w:lineRule="auto"/>
        <w:ind w:left="544" w:right="0" w:hanging="434"/>
        <w:jc w:val="left"/>
        <w:rPr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Working on MPCS and CMRD and taking follow up with Buyer for descrepency, ( Short / Excess/Wrong/Damage received material while unloading.)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44"/>
        </w:tabs>
        <w:spacing w:after="0" w:before="179" w:line="240" w:lineRule="auto"/>
        <w:ind w:left="544" w:right="0" w:hanging="434"/>
        <w:jc w:val="left"/>
        <w:rPr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Maintained accurate and up-to date  records of supplier invoices, resulting in streamlined invoice tracking and payment processes,   (MSME)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44"/>
        </w:tabs>
        <w:spacing w:after="0" w:before="179" w:line="240" w:lineRule="auto"/>
        <w:ind w:left="544" w:right="0" w:hanging="434"/>
        <w:jc w:val="left"/>
        <w:rPr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Maintained sheet records for Future  knowledge.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9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Style w:val="Heading2"/>
        <w:spacing w:line="480" w:lineRule="auto"/>
        <w:ind w:right="6228" w:firstLine="110"/>
        <w:rPr/>
      </w:pPr>
      <w:r w:rsidDel="00000000" w:rsidR="00000000" w:rsidRPr="00000000">
        <w:rPr>
          <w:u w:val="single"/>
          <w:rtl w:val="0"/>
        </w:rPr>
        <w:t xml:space="preserve">Job Profile  -  </w:t>
      </w:r>
      <w:r w:rsidDel="00000000" w:rsidR="00000000" w:rsidRPr="00000000">
        <w:rPr>
          <w:rtl w:val="0"/>
        </w:rPr>
        <w:t xml:space="preserve">SMT (Line Coordinator) Dec 29 Feb 2019 to 29 Feb 2020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039"/>
        </w:tabs>
        <w:spacing w:after="0" w:before="1" w:line="240" w:lineRule="auto"/>
        <w:ind w:left="1039" w:right="0" w:hanging="359.00000000000006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Focus on all stages, accurately graded, and tracked slopes.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039"/>
        </w:tabs>
        <w:spacing w:after="0" w:before="91" w:line="240" w:lineRule="auto"/>
        <w:ind w:left="1039" w:right="0" w:hanging="359.00000000000006"/>
        <w:jc w:val="left"/>
        <w:rPr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Placed soil and rock fills and installed and cleaned ditches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040"/>
        </w:tabs>
        <w:spacing w:after="0" w:before="87" w:line="252.00000000000003" w:lineRule="auto"/>
        <w:ind w:left="1040" w:right="486" w:hanging="360"/>
        <w:jc w:val="left"/>
        <w:rPr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Maintained equipment in good Working orders by checking fluid level greasing and fueling machines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039"/>
        </w:tabs>
        <w:spacing w:after="0" w:before="69" w:line="240" w:lineRule="auto"/>
        <w:ind w:left="1039" w:right="0" w:hanging="359.00000000000006"/>
        <w:jc w:val="left"/>
        <w:rPr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Kept efficient time and materials records.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039"/>
        </w:tabs>
        <w:spacing w:after="0" w:before="86" w:line="240" w:lineRule="auto"/>
        <w:ind w:left="1039" w:right="0" w:hanging="359.00000000000006"/>
        <w:jc w:val="left"/>
        <w:rPr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Responded to both hand and verbal instructions.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039"/>
        </w:tabs>
        <w:spacing w:after="0" w:before="87" w:line="240" w:lineRule="auto"/>
        <w:ind w:left="1039" w:right="0" w:hanging="359.00000000000006"/>
        <w:jc w:val="left"/>
        <w:rPr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Operated a loader to feed the plant and load trucks,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039"/>
        </w:tabs>
        <w:spacing w:after="0" w:before="87" w:line="240" w:lineRule="auto"/>
        <w:ind w:left="1039" w:right="0" w:hanging="359.00000000000006"/>
        <w:jc w:val="left"/>
        <w:rPr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Operated heavy equipment. Including motor grader, heavy loaders, carryalls</w:t>
      </w:r>
    </w:p>
    <w:p w:rsidR="00000000" w:rsidDel="00000000" w:rsidP="00000000" w:rsidRDefault="00000000" w:rsidRPr="00000000" w14:paraId="00000025">
      <w:pPr>
        <w:spacing w:before="12" w:lineRule="auto"/>
        <w:ind w:left="1040" w:firstLine="0"/>
        <w:rPr>
          <w:rFonts w:ascii="Calibri" w:cs="Calibri" w:eastAsia="Calibri" w:hAnsi="Calibri"/>
        </w:rPr>
      </w:pPr>
      <w:r w:rsidDel="00000000" w:rsidR="00000000" w:rsidRPr="00000000">
        <w:rPr>
          <w:sz w:val="24"/>
          <w:szCs w:val="24"/>
          <w:rtl w:val="0"/>
        </w:rPr>
        <w:t xml:space="preserve">, bulldozers, backhoes rollers scrapers and tractor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.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6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pStyle w:val="Heading2"/>
        <w:ind w:left="209" w:firstLine="0"/>
        <w:rPr>
          <w:u w:val="single"/>
        </w:rPr>
      </w:pPr>
      <w:r w:rsidDel="00000000" w:rsidR="00000000" w:rsidRPr="00000000">
        <w:rPr>
          <w:u w:val="single"/>
          <w:rtl w:val="0"/>
        </w:rPr>
        <w:t xml:space="preserve">Job Profile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2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ind w:left="170" w:firstLine="0"/>
        <w:rPr>
          <w:rFonts w:ascii="Calibri" w:cs="Calibri" w:eastAsia="Calibri" w:hAnsi="Calibri"/>
          <w:b w:val="1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SKILLS &amp; Responsibilities -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8" w:line="24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line="246.99999999999994" w:lineRule="auto"/>
        <w:ind w:left="125" w:firstLine="0"/>
        <w:rPr>
          <w:rFonts w:ascii="Calibri" w:cs="Calibri" w:eastAsia="Calibri" w:hAnsi="Calibri"/>
          <w:sz w:val="23"/>
          <w:szCs w:val="23"/>
        </w:rPr>
      </w:pPr>
      <w:r w:rsidDel="00000000" w:rsidR="00000000" w:rsidRPr="00000000">
        <w:rPr>
          <w:rFonts w:ascii="Calibri" w:cs="Calibri" w:eastAsia="Calibri" w:hAnsi="Calibri"/>
          <w:sz w:val="23"/>
          <w:szCs w:val="23"/>
          <w:rtl w:val="0"/>
        </w:rPr>
        <w:t xml:space="preserve">Warehouse Operations Management, Safety ,5s &amp; Kaizen, Supply Chain Coordination, Process Improvement and Optimization, MHE &amp; other material handling Operation, Excellent Communication and Interpersonal Skills, Manpower management skill</w:t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7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pStyle w:val="Heading1"/>
        <w:ind w:firstLine="266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IT KNOW HOW</w:t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ind w:left="110" w:firstLine="0"/>
        <w:rPr>
          <w:rFonts w:ascii="Verdana" w:cs="Verdana" w:eastAsia="Verdana" w:hAnsi="Verdana"/>
          <w:b w:val="1"/>
          <w:sz w:val="17"/>
          <w:szCs w:val="17"/>
        </w:rPr>
      </w:pPr>
      <w:r w:rsidDel="00000000" w:rsidR="00000000" w:rsidRPr="00000000">
        <w:rPr>
          <w:rFonts w:ascii="Verdana" w:cs="Verdana" w:eastAsia="Verdana" w:hAnsi="Verdana"/>
          <w:b w:val="1"/>
          <w:sz w:val="17"/>
          <w:szCs w:val="17"/>
          <w:rtl w:val="0"/>
        </w:rPr>
        <w:t xml:space="preserve">Well versed with SAP, PowerPoint, Word, MS Office and Internet Applications.</w:t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7"/>
          <w:szCs w:val="17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76200</wp:posOffset>
                </wp:positionH>
                <wp:positionV relativeFrom="paragraph">
                  <wp:posOffset>151375</wp:posOffset>
                </wp:positionV>
                <wp:extent cx="6413500" cy="1270"/>
                <wp:effectExtent b="0" l="0" r="0" t="0"/>
                <wp:wrapTopAndBottom distB="0" distT="0"/>
                <wp:docPr id="2" name=""/>
                <a:graphic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13500" cy="1270"/>
                        </a:xfrm>
                        <a:custGeom>
                          <a:avLst/>
                          <a:gdLst/>
                          <a:ahLst/>
                          <a:cxnLst/>
                          <a:rect b="b" l="l" r="r" t="t"/>
                          <a:pathLst>
                            <a:path h="0" w="6413500">
                              <a:moveTo>
                                <a:pt x="0" y="0"/>
                              </a:moveTo>
                              <a:lnTo>
                                <a:pt x="6413499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bIns="0" rtlCol="0" lIns="0" rIns="0" wrap="square" tIns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76200</wp:posOffset>
                </wp:positionH>
                <wp:positionV relativeFrom="paragraph">
                  <wp:posOffset>151375</wp:posOffset>
                </wp:positionV>
                <wp:extent cx="6413500" cy="1270"/>
                <wp:effectExtent b="0" l="0" r="0" t="0"/>
                <wp:wrapTopAndBottom distB="0" distT="0"/>
                <wp:docPr id="2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8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413500" cy="127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7"/>
          <w:szCs w:val="17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8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7"/>
          <w:szCs w:val="17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pStyle w:val="Heading3"/>
        <w:ind w:firstLine="110"/>
        <w:rPr/>
      </w:pPr>
      <w:r w:rsidDel="00000000" w:rsidR="00000000" w:rsidRPr="00000000">
        <w:rPr>
          <w:rtl w:val="0"/>
        </w:rPr>
        <w:t xml:space="preserve">Educational Qualification</w:t>
      </w:r>
    </w:p>
    <w:p w:rsidR="00000000" w:rsidDel="00000000" w:rsidP="00000000" w:rsidRDefault="00000000" w:rsidRPr="00000000" w14:paraId="00000034">
      <w:pPr>
        <w:pStyle w:val="Heading3"/>
        <w:ind w:firstLine="11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5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 ITI  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Diploma 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(  FITTER )  ( NCVT )  -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2019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before="1" w:lineRule="auto"/>
        <w:ind w:left="110" w:right="6560" w:firstLine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Bachelor of Engineering       -   2023</w:t>
      </w:r>
    </w:p>
    <w:p w:rsidR="00000000" w:rsidDel="00000000" w:rsidP="00000000" w:rsidRDefault="00000000" w:rsidRPr="00000000" w14:paraId="00000037">
      <w:pPr>
        <w:spacing w:before="1" w:lineRule="auto"/>
        <w:ind w:left="110" w:right="6560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before="1" w:lineRule="auto"/>
        <w:ind w:left="110" w:right="6560" w:firstLine="0"/>
        <w:rPr>
          <w:b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RAJIV</w:t>
      </w:r>
      <w:r w:rsidDel="00000000" w:rsidR="00000000" w:rsidRPr="00000000">
        <w:rPr>
          <w:b w:val="1"/>
          <w:sz w:val="24"/>
          <w:szCs w:val="24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GANDHI INSTITUTE    OF MANAGEMENT TECHNOLOGY NAGPUR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before="1" w:lineRule="auto"/>
        <w:ind w:left="110" w:right="6560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before="1" w:lineRule="auto"/>
        <w:ind w:right="6560"/>
        <w:rPr>
          <w:rFonts w:ascii="Verdana" w:cs="Verdana" w:eastAsia="Verdana" w:hAnsi="Verdana"/>
          <w:b w:val="1"/>
          <w:sz w:val="21"/>
          <w:szCs w:val="21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 2013 </w:t>
      </w:r>
      <w:r w:rsidDel="00000000" w:rsidR="00000000" w:rsidRPr="00000000">
        <w:rPr>
          <w:rFonts w:ascii="Verdana" w:cs="Verdana" w:eastAsia="Verdana" w:hAnsi="Verdana"/>
          <w:b w:val="1"/>
          <w:sz w:val="21"/>
          <w:szCs w:val="21"/>
          <w:rtl w:val="0"/>
        </w:rPr>
        <w:t xml:space="preserve">SSC Passed</w:t>
      </w:r>
    </w:p>
    <w:p w:rsidR="00000000" w:rsidDel="00000000" w:rsidP="00000000" w:rsidRDefault="00000000" w:rsidRPr="00000000" w14:paraId="0000003B">
      <w:pPr>
        <w:ind w:left="110" w:firstLine="0"/>
        <w:rPr>
          <w:rFonts w:ascii="Verdana" w:cs="Verdana" w:eastAsia="Verdana" w:hAnsi="Verdana"/>
          <w:b w:val="1"/>
          <w:sz w:val="21"/>
          <w:szCs w:val="21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2015 </w:t>
      </w:r>
      <w:r w:rsidDel="00000000" w:rsidR="00000000" w:rsidRPr="00000000">
        <w:rPr>
          <w:rFonts w:ascii="Verdana" w:cs="Verdana" w:eastAsia="Verdana" w:hAnsi="Verdana"/>
          <w:b w:val="1"/>
          <w:sz w:val="21"/>
          <w:szCs w:val="21"/>
          <w:rtl w:val="0"/>
        </w:rPr>
        <w:t xml:space="preserve">HSC Passed</w:t>
      </w:r>
    </w:p>
    <w:p w:rsidR="00000000" w:rsidDel="00000000" w:rsidP="00000000" w:rsidRDefault="00000000" w:rsidRPr="00000000" w14:paraId="0000003C">
      <w:pPr>
        <w:pStyle w:val="Heading3"/>
        <w:spacing w:before="229" w:lineRule="auto"/>
        <w:ind w:firstLine="110"/>
        <w:rPr/>
      </w:pPr>
      <w:r w:rsidDel="00000000" w:rsidR="00000000" w:rsidRPr="00000000">
        <w:rPr>
          <w:rtl w:val="0"/>
        </w:rPr>
        <w:t xml:space="preserve">Computer Knowledge</w:t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756"/>
        </w:tabs>
        <w:spacing w:after="0" w:before="0" w:line="240" w:lineRule="auto"/>
        <w:ind w:left="11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One month Certificate course of Basic, MS-Office, MS-CIT, Outlook,</w:t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pStyle w:val="Heading3"/>
        <w:spacing w:before="0" w:lineRule="auto"/>
        <w:ind w:firstLine="110"/>
        <w:rPr/>
      </w:pPr>
      <w:r w:rsidDel="00000000" w:rsidR="00000000" w:rsidRPr="00000000">
        <w:rPr>
          <w:rtl w:val="0"/>
        </w:rPr>
        <w:t xml:space="preserve">Personal Details</w:t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969"/>
          <w:tab w:val="left" w:leader="none" w:pos="3709"/>
        </w:tabs>
        <w:spacing w:after="0" w:before="115" w:line="240" w:lineRule="auto"/>
        <w:ind w:left="11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Name</w:t>
        <w:tab/>
        <w:t xml:space="preserve">:</w:t>
        <w:tab/>
        <w:t xml:space="preserve">Pravin G. Wadhai</w:t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989"/>
          <w:tab w:val="left" w:leader="none" w:pos="3709"/>
        </w:tabs>
        <w:spacing w:after="0" w:before="0" w:line="240" w:lineRule="auto"/>
        <w:ind w:left="11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Date of Birth</w:t>
        <w:tab/>
        <w:t xml:space="preserve">:</w:t>
        <w:tab/>
        <w:t xml:space="preserve">07 May 1998</w:t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989"/>
          <w:tab w:val="left" w:leader="none" w:pos="3695"/>
        </w:tabs>
        <w:spacing w:after="0" w:before="0" w:line="240" w:lineRule="auto"/>
        <w:ind w:left="110" w:right="3133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Permanent Address</w:t>
        <w:tab/>
        <w:t xml:space="preserve">:</w:t>
        <w:tab/>
        <w:t xml:space="preserve">At Post Suplipar , T. Amgaon Dist . Gondia Sex</w:t>
        <w:tab/>
        <w:t xml:space="preserve">:</w:t>
        <w:tab/>
        <w:t xml:space="preserve"> Male</w:t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989"/>
          <w:tab w:val="left" w:leader="none" w:pos="3709"/>
        </w:tabs>
        <w:spacing w:after="0" w:before="0" w:line="240" w:lineRule="auto"/>
        <w:ind w:left="11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Marital Status</w:t>
        <w:tab/>
        <w:t xml:space="preserve">:</w:t>
        <w:tab/>
        <w:t xml:space="preserve">Unmarried</w:t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989"/>
          <w:tab w:val="left" w:leader="none" w:pos="3709"/>
        </w:tabs>
        <w:spacing w:after="0" w:before="0" w:line="240" w:lineRule="auto"/>
        <w:ind w:left="11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Language Known</w:t>
        <w:tab/>
        <w:t xml:space="preserve">:</w:t>
        <w:tab/>
        <w:t xml:space="preserve">English, Hindi, and Marathi</w:t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975"/>
          <w:tab w:val="left" w:leader="none" w:pos="3709"/>
        </w:tabs>
        <w:spacing w:after="0" w:before="0" w:line="240" w:lineRule="auto"/>
        <w:ind w:left="11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Hobbies</w:t>
        <w:tab/>
        <w:t xml:space="preserve">:</w:t>
        <w:tab/>
        <w:t xml:space="preserve">Cricket, Scrolling Internet</w:t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6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1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I assure you of giving my best possible services and looking forward for a positive reply.</w:t>
      </w:r>
    </w:p>
    <w:p w:rsidR="00000000" w:rsidDel="00000000" w:rsidP="00000000" w:rsidRDefault="00000000" w:rsidRPr="00000000" w14:paraId="00000048">
      <w:pPr>
        <w:ind w:left="5407" w:firstLine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  </w:t>
      </w:r>
    </w:p>
    <w:p w:rsidR="00000000" w:rsidDel="00000000" w:rsidP="00000000" w:rsidRDefault="00000000" w:rsidRPr="00000000" w14:paraId="00000049">
      <w:pPr>
        <w:ind w:left="110" w:firstLine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Date:                                                                                 </w:t>
      </w:r>
    </w:p>
    <w:p w:rsidR="00000000" w:rsidDel="00000000" w:rsidP="00000000" w:rsidRDefault="00000000" w:rsidRPr="00000000" w14:paraId="0000004A">
      <w:pPr>
        <w:ind w:left="110" w:firstLine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Place: Nagpur                                 </w:t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                                                                                                           PRAVIN G. WADHAI</w:t>
      </w:r>
      <w:r w:rsidDel="00000000" w:rsidR="00000000" w:rsidRPr="00000000">
        <w:rPr>
          <w:rtl w:val="0"/>
        </w:rPr>
      </w:r>
    </w:p>
    <w:sectPr>
      <w:pgSz w:h="15840" w:w="12240" w:orient="portrait"/>
      <w:pgMar w:bottom="0" w:top="540" w:left="1120" w:right="80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Times New Roman"/>
  <w:font w:name="Calibri"/>
  <w:font w:name="Verdan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0"/>
      <w:numFmt w:val="bullet"/>
      <w:lvlText w:val="□"/>
      <w:lvlJc w:val="left"/>
      <w:pPr>
        <w:ind w:left="545" w:hanging="435"/>
      </w:pPr>
      <w:rPr>
        <w:rFonts w:ascii="Arial" w:cs="Arial" w:eastAsia="Arial" w:hAnsi="Arial"/>
        <w:b w:val="0"/>
        <w:i w:val="0"/>
        <w:sz w:val="20"/>
        <w:szCs w:val="20"/>
      </w:rPr>
    </w:lvl>
    <w:lvl w:ilvl="1">
      <w:start w:val="0"/>
      <w:numFmt w:val="bullet"/>
      <w:lvlText w:val="•"/>
      <w:lvlJc w:val="left"/>
      <w:pPr>
        <w:ind w:left="1040" w:hanging="360"/>
      </w:pPr>
      <w:rPr>
        <w:rFonts w:ascii="Times New Roman" w:cs="Times New Roman" w:eastAsia="Times New Roman" w:hAnsi="Times New Roman"/>
        <w:b w:val="0"/>
        <w:i w:val="0"/>
        <w:sz w:val="24"/>
        <w:szCs w:val="24"/>
      </w:rPr>
    </w:lvl>
    <w:lvl w:ilvl="2">
      <w:start w:val="0"/>
      <w:numFmt w:val="bullet"/>
      <w:lvlText w:val="•"/>
      <w:lvlJc w:val="left"/>
      <w:pPr>
        <w:ind w:left="2071" w:hanging="360"/>
      </w:pPr>
      <w:rPr/>
    </w:lvl>
    <w:lvl w:ilvl="3">
      <w:start w:val="0"/>
      <w:numFmt w:val="bullet"/>
      <w:lvlText w:val="•"/>
      <w:lvlJc w:val="left"/>
      <w:pPr>
        <w:ind w:left="3102" w:hanging="360"/>
      </w:pPr>
      <w:rPr/>
    </w:lvl>
    <w:lvl w:ilvl="4">
      <w:start w:val="0"/>
      <w:numFmt w:val="bullet"/>
      <w:lvlText w:val="•"/>
      <w:lvlJc w:val="left"/>
      <w:pPr>
        <w:ind w:left="4133" w:hanging="360"/>
      </w:pPr>
      <w:rPr/>
    </w:lvl>
    <w:lvl w:ilvl="5">
      <w:start w:val="0"/>
      <w:numFmt w:val="bullet"/>
      <w:lvlText w:val="•"/>
      <w:lvlJc w:val="left"/>
      <w:pPr>
        <w:ind w:left="5164" w:hanging="360"/>
      </w:pPr>
      <w:rPr/>
    </w:lvl>
    <w:lvl w:ilvl="6">
      <w:start w:val="0"/>
      <w:numFmt w:val="bullet"/>
      <w:lvlText w:val="•"/>
      <w:lvlJc w:val="left"/>
      <w:pPr>
        <w:ind w:left="6195" w:hanging="360"/>
      </w:pPr>
      <w:rPr/>
    </w:lvl>
    <w:lvl w:ilvl="7">
      <w:start w:val="0"/>
      <w:numFmt w:val="bullet"/>
      <w:lvlText w:val="•"/>
      <w:lvlJc w:val="left"/>
      <w:pPr>
        <w:ind w:left="7226" w:hanging="360"/>
      </w:pPr>
      <w:rPr/>
    </w:lvl>
    <w:lvl w:ilvl="8">
      <w:start w:val="0"/>
      <w:numFmt w:val="bullet"/>
      <w:lvlText w:val="•"/>
      <w:lvlJc w:val="left"/>
      <w:pPr>
        <w:ind w:left="8257" w:hanging="36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2"/>
        <w:szCs w:val="22"/>
        <w:lang w:val="en-US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ind w:left="266"/>
    </w:pPr>
    <w:rPr>
      <w:b w:val="1"/>
      <w:sz w:val="24"/>
      <w:szCs w:val="24"/>
    </w:rPr>
  </w:style>
  <w:style w:type="paragraph" w:styleId="Heading2">
    <w:name w:val="heading 2"/>
    <w:basedOn w:val="Normal"/>
    <w:next w:val="Normal"/>
    <w:pPr>
      <w:ind w:left="110"/>
    </w:pPr>
    <w:rPr>
      <w:b w:val="1"/>
    </w:rPr>
  </w:style>
  <w:style w:type="paragraph" w:styleId="Heading3">
    <w:name w:val="heading 3"/>
    <w:basedOn w:val="Normal"/>
    <w:next w:val="Normal"/>
    <w:pPr>
      <w:spacing w:before="1" w:lineRule="auto"/>
      <w:ind w:left="110"/>
    </w:pPr>
    <w:rPr>
      <w:b w:val="1"/>
      <w:sz w:val="20"/>
      <w:szCs w:val="20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mailto:pravinwadhai01@gmail.com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