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PRATHAM ARUN SONKUSARE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-601977</wp:posOffset>
                </wp:positionH>
                <wp:positionV relativeFrom="paragraph">
                  <wp:posOffset>-231137</wp:posOffset>
                </wp:positionV>
                <wp:extent cx="6911340" cy="38100"/>
                <wp:effectExtent b="19050" l="0" r="2286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1134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-601977</wp:posOffset>
                </wp:positionH>
                <wp:positionV relativeFrom="paragraph">
                  <wp:posOffset>-231137</wp:posOffset>
                </wp:positionV>
                <wp:extent cx="6934200" cy="5715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3420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MOB No:-8956387026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EMAIL Id:-prathamsonkusare11@gmail.com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-586737</wp:posOffset>
                </wp:positionH>
                <wp:positionV relativeFrom="paragraph">
                  <wp:posOffset>273685</wp:posOffset>
                </wp:positionV>
                <wp:extent cx="5143500" cy="335280"/>
                <wp:effectExtent b="762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3352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4ACD" w:rsidDel="00000000" w:rsidP="00CD4ACD" w:rsidRDefault="00CD4ACD" w:rsidRPr="00000000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 xml:space="preserve">          OBJECTIVE:-</w:t>
                            </w:r>
                          </w:p>
                          <w:p w:rsidR="00CD4ACD" w:rsidDel="00000000" w:rsidP="00CD4ACD" w:rsidRDefault="00CD4ACD" w:rsidRPr="00000000">
                            <w:pPr>
                              <w:jc w:val="center"/>
                            </w:pPr>
                          </w:p>
                        </w:txbxContent>
                      </wps:txbx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-586737</wp:posOffset>
                </wp:positionH>
                <wp:positionV relativeFrom="paragraph">
                  <wp:posOffset>273685</wp:posOffset>
                </wp:positionV>
                <wp:extent cx="5143500" cy="342900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42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To work as a key player in a challenging and creative environment where in I can contribute to the successful growth of the organisation utilizing my skills and hard work and those improving my own professional and personal abilities.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</wp:posOffset>
                </wp:positionH>
                <wp:positionV relativeFrom="paragraph">
                  <wp:posOffset>702945</wp:posOffset>
                </wp:positionV>
                <wp:extent cx="6911340" cy="358140"/>
                <wp:effectExtent b="3810" l="0" r="381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340" cy="3581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4ACD" w:rsidDel="00000000" w:rsidP="00CD4ACD" w:rsidRDefault="00CD4ACD" w:rsidRPr="00000000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 xml:space="preserve">          PERSONAL INFORMATION:-</w:t>
                            </w:r>
                          </w:p>
                          <w:p w:rsidR="00CD4ACD" w:rsidDel="00000000" w:rsidP="00CD4ACD" w:rsidRDefault="00CD4ACD" w:rsidRPr="00000000">
                            <w:pPr>
                              <w:jc w:val="center"/>
                            </w:pPr>
                          </w:p>
                        </w:txbxContent>
                      </wps:txbx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</wp:posOffset>
                </wp:positionH>
                <wp:positionV relativeFrom="paragraph">
                  <wp:posOffset>702945</wp:posOffset>
                </wp:positionV>
                <wp:extent cx="6915150" cy="36195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15150" cy="361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PERSONAL INFORMATION</w:t>
      </w:r>
    </w:p>
    <w:tbl>
      <w:tblPr>
        <w:tblStyle w:val="Table1"/>
        <w:tblW w:w="9016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Pratham Arun Sonkusare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Permanent Address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Guruji Ward Arvi Ta.Arvi Dist Wardha Pin (442201)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D.O.B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30-05-2002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Category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OBC /SBC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Gender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Male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Nationality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Indian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Language Known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Hindi,Marathi,English</w:t>
            </w:r>
          </w:p>
        </w:tc>
      </w:tr>
    </w:tbl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-579117</wp:posOffset>
                </wp:positionH>
                <wp:positionV relativeFrom="paragraph">
                  <wp:posOffset>131445</wp:posOffset>
                </wp:positionV>
                <wp:extent cx="6896100" cy="4191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419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4ACD" w:rsidDel="00000000" w:rsidP="00CD4ACD" w:rsidRDefault="00CD4ACD" w:rsidRPr="00000000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 w:rsidDel="00000000" w:rsidR="00000000" w:rsidRPr="00A07337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>EDUCATIONAL QUALIFICATION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>:-</w:t>
                            </w:r>
                          </w:p>
                          <w:p w:rsidR="00CD4ACD" w:rsidDel="00000000" w:rsidP="00CD4ACD" w:rsidRDefault="00CD4ACD" w:rsidRPr="00000000">
                            <w:pPr>
                              <w:jc w:val="center"/>
                            </w:pPr>
                          </w:p>
                        </w:txbxContent>
                      </wps:txbx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-579117</wp:posOffset>
                </wp:positionH>
                <wp:positionV relativeFrom="paragraph">
                  <wp:posOffset>131445</wp:posOffset>
                </wp:positionV>
                <wp:extent cx="6896100" cy="4191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96100" cy="419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EDUCATIONAL QUALIFICATION</w:t>
      </w:r>
    </w:p>
    <w:tbl>
      <w:tblPr>
        <w:tblStyle w:val="Table2"/>
        <w:tblW w:w="9016.000000000002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1169"/>
        <w:gridCol w:w="2236"/>
        <w:gridCol w:w="2161"/>
        <w:gridCol w:w="1698"/>
        <w:gridCol w:w="1752"/>
        <w:tblGridChange w:id="0">
          <w:tblGrid>
            <w:gridCol w:w="1169"/>
            <w:gridCol w:w="2236"/>
            <w:gridCol w:w="2161"/>
            <w:gridCol w:w="1698"/>
            <w:gridCol w:w="175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Sr no.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Examination Pass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Board/University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Year of Passing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Percentage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SSC 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Maharashtra State Board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HSC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Maharashtra State Board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50.92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MSCIT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MSBTE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B.tech 1yr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RTMNU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2021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80.51%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B.tech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vertAlign w:val="superscript"/>
                <w:rtl w:val="0"/>
              </w:rPr>
              <w:t xml:space="preserve">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 yr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RTMNU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85.80%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B.tech 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 yr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RTMNU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58.94%</w:t>
            </w:r>
          </w:p>
        </w:tc>
      </w:tr>
    </w:tbl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-579117</wp:posOffset>
                </wp:positionH>
                <wp:positionV relativeFrom="paragraph">
                  <wp:posOffset>175895</wp:posOffset>
                </wp:positionV>
                <wp:extent cx="6888480" cy="441960"/>
                <wp:effectExtent b="0" l="0" r="762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8480" cy="4419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4ACD" w:rsidDel="00000000" w:rsidP="00CD4ACD" w:rsidRDefault="00CD4ACD" w:rsidRPr="00000000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 w:rsidDel="00000000" w:rsidR="00000000" w:rsidRPr="00BD5A99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>SKILLS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32"/>
                                <w:szCs w:val="32"/>
                              </w:rPr>
                              <w:t>:-</w:t>
                            </w:r>
                          </w:p>
                          <w:p w:rsidR="00CD4ACD" w:rsidDel="00000000" w:rsidP="00CD4ACD" w:rsidRDefault="00CD4ACD" w:rsidRPr="00000000">
                            <w:pPr>
                              <w:jc w:val="center"/>
                            </w:pPr>
                          </w:p>
                        </w:txbxContent>
                      </wps:txbx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-579117</wp:posOffset>
                </wp:positionH>
                <wp:positionV relativeFrom="paragraph">
                  <wp:posOffset>175895</wp:posOffset>
                </wp:positionV>
                <wp:extent cx="6896100" cy="44196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96100" cy="4419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SKILLS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1)Teamwork                  3)Problem Solving         5)Responsibility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2)Leadership                  4)Time Management                5)C Language  6)C++Language </w:t>
      </w:r>
    </w:p>
    <w:sectPr>
      <w:headerReference r:id="rId11" w:type="default"/>
      <w:footerReference r:id="rId12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DECLARATION:-I HERE BY DECLARE THAT THE INFORMATION IS CORRECT UPTO MY KNOWLEDGE AND I BEAR THE RESPOSIBILITY FOR THE CORRECTNESS OF THE ABOVE MENTION PARTICULARS</w:t>
    </w:r>
  </w:p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0"/>
        <w:smallCaps w:val="1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PLACE:-</w:t>
    </w:r>
    <w:r w:rsidDel="00000000" w:rsidR="00000000" w:rsidRPr="00000000">
      <w:rPr>
        <w:b w:val="1"/>
        <w:rtl w:val="0"/>
      </w:rPr>
      <w:t xml:space="preserve">Arvi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jc w:val="center"/>
      <w:rPr>
        <w:rFonts w:ascii="Times New Roman" w:cs="Times New Roman" w:eastAsia="Times New Roman" w:hAnsi="Times New Roman"/>
        <w:b w:val="1"/>
        <w:sz w:val="48"/>
        <w:szCs w:val="48"/>
        <w:u w:val="single"/>
      </w:rPr>
    </w:pPr>
    <w:r w:rsidDel="00000000" w:rsidR="00000000" w:rsidRPr="00000000">
      <w:rPr>
        <w:rFonts w:ascii="Times New Roman" w:cs="Times New Roman" w:eastAsia="Times New Roman" w:hAnsi="Times New Roman"/>
        <w:b w:val="1"/>
        <w:sz w:val="48"/>
        <w:szCs w:val="48"/>
        <w:u w:val="single"/>
        <w:rtl w:val="0"/>
      </w:rPr>
      <w:t xml:space="preserve">RESUME</w:t>
    </w:r>
  </w:p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1.png"/><Relationship Id="rId12" Type="http://schemas.openxmlformats.org/officeDocument/2006/relationships/footer" Target="foot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