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E3CC2" w:rsidRDefault="00056ABB">
      <w:pPr>
        <w:spacing w:after="63"/>
        <w:ind w:left="255"/>
      </w:pPr>
      <w:r>
        <w:rPr>
          <w:rFonts w:cs="Calibri"/>
          <w:color w:val="585858"/>
          <w:sz w:val="18"/>
        </w:rPr>
        <w:t xml:space="preserve">                                                                                             </w:t>
      </w:r>
    </w:p>
    <w:p w:rsidR="00FE3CC2" w:rsidRDefault="00056ABB">
      <w:pPr>
        <w:spacing w:after="5"/>
        <w:ind w:left="255"/>
      </w:pPr>
      <w:r>
        <w:rPr>
          <w:rFonts w:cs="Calibri"/>
          <w:color w:val="585858"/>
          <w:sz w:val="24"/>
        </w:rPr>
        <w:t>Contact  number  +9</w:t>
      </w:r>
      <w:r w:rsidR="005A6493">
        <w:rPr>
          <w:rFonts w:cs="Calibri"/>
          <w:color w:val="585858"/>
          <w:sz w:val="24"/>
        </w:rPr>
        <w:t>1</w:t>
      </w:r>
      <w:r w:rsidR="004977AD">
        <w:rPr>
          <w:rFonts w:cs="Calibri"/>
          <w:color w:val="585858"/>
          <w:sz w:val="24"/>
        </w:rPr>
        <w:t xml:space="preserve"> 6363101893</w:t>
      </w:r>
    </w:p>
    <w:p w:rsidR="00FE3CC2" w:rsidRDefault="00056ABB">
      <w:pPr>
        <w:spacing w:after="0"/>
        <w:ind w:left="255"/>
      </w:pPr>
      <w:r>
        <w:rPr>
          <w:rFonts w:cs="Calibri"/>
          <w:color w:val="585858"/>
          <w:sz w:val="24"/>
          <w:u w:val="single" w:color="0463C1"/>
        </w:rPr>
        <w:t xml:space="preserve">   Email ID: chandrikarbalaraju.26@gmail.com</w:t>
      </w:r>
      <w:r>
        <w:rPr>
          <w:rFonts w:cs="Calibri"/>
          <w:color w:val="585858"/>
          <w:sz w:val="18"/>
        </w:rPr>
        <w:t xml:space="preserve">   </w:t>
      </w:r>
      <w:r>
        <w:rPr>
          <w:rFonts w:cs="Calibri"/>
          <w:color w:val="585858"/>
          <w:sz w:val="20"/>
        </w:rPr>
        <w:t xml:space="preserve"> </w:t>
      </w:r>
    </w:p>
    <w:tbl>
      <w:tblPr>
        <w:tblStyle w:val="TableGrid"/>
        <w:tblW w:w="10114" w:type="dxa"/>
        <w:tblInd w:w="-10" w:type="dxa"/>
        <w:tblCellMar>
          <w:top w:w="128" w:type="dxa"/>
          <w:bottom w:w="241" w:type="dxa"/>
          <w:right w:w="126" w:type="dxa"/>
        </w:tblCellMar>
        <w:tblLook w:val="04A0" w:firstRow="1" w:lastRow="0" w:firstColumn="1" w:lastColumn="0" w:noHBand="0" w:noVBand="1"/>
      </w:tblPr>
      <w:tblGrid>
        <w:gridCol w:w="2251"/>
        <w:gridCol w:w="15"/>
        <w:gridCol w:w="7413"/>
        <w:gridCol w:w="435"/>
      </w:tblGrid>
      <w:tr w:rsidR="00FE3CC2">
        <w:trPr>
          <w:trHeight w:val="726"/>
        </w:trPr>
        <w:tc>
          <w:tcPr>
            <w:tcW w:w="101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306785"/>
            <w:vAlign w:val="center"/>
          </w:tcPr>
          <w:p w:rsidR="00FE3CC2" w:rsidRDefault="00056ABB">
            <w:pPr>
              <w:ind w:left="160"/>
            </w:pPr>
            <w:r>
              <w:rPr>
                <w:color w:val="FFFFFF"/>
                <w:sz w:val="32"/>
              </w:rPr>
              <w:t xml:space="preserve">CHANDRIKA BALARAJU </w:t>
            </w:r>
            <w:r>
              <w:rPr>
                <w:color w:val="585858"/>
                <w:sz w:val="20"/>
              </w:rPr>
              <w:t xml:space="preserve"> </w:t>
            </w:r>
          </w:p>
        </w:tc>
      </w:tr>
      <w:tr w:rsidR="00FE3CC2">
        <w:trPr>
          <w:trHeight w:val="1621"/>
        </w:trPr>
        <w:tc>
          <w:tcPr>
            <w:tcW w:w="2266" w:type="dxa"/>
            <w:gridSpan w:val="2"/>
            <w:tcBorders>
              <w:top w:val="nil"/>
              <w:left w:val="nil"/>
              <w:bottom w:val="single" w:sz="4" w:space="0" w:color="418AB3"/>
              <w:right w:val="nil"/>
            </w:tcBorders>
          </w:tcPr>
          <w:p w:rsidR="00FE3CC2" w:rsidRDefault="00056ABB">
            <w:pPr>
              <w:tabs>
                <w:tab w:val="center" w:pos="906"/>
                <w:tab w:val="center" w:pos="1791"/>
              </w:tabs>
            </w:pPr>
            <w:r>
              <w:t xml:space="preserve"> </w:t>
            </w:r>
            <w:r>
              <w:tab/>
            </w:r>
            <w:r>
              <w:rPr>
                <w:color w:val="306785"/>
                <w:sz w:val="21"/>
              </w:rPr>
              <w:t xml:space="preserve">OBJECTIVE  </w:t>
            </w:r>
            <w:r>
              <w:rPr>
                <w:color w:val="306785"/>
                <w:sz w:val="21"/>
              </w:rPr>
              <w:tab/>
            </w:r>
            <w:r>
              <w:rPr>
                <w:color w:val="585858"/>
                <w:sz w:val="20"/>
              </w:rPr>
              <w:t xml:space="preserve">  </w:t>
            </w:r>
          </w:p>
        </w:tc>
        <w:tc>
          <w:tcPr>
            <w:tcW w:w="7848" w:type="dxa"/>
            <w:gridSpan w:val="2"/>
            <w:tcBorders>
              <w:top w:val="nil"/>
              <w:left w:val="nil"/>
              <w:bottom w:val="single" w:sz="4" w:space="0" w:color="418AB3"/>
              <w:right w:val="nil"/>
            </w:tcBorders>
            <w:vAlign w:val="bottom"/>
          </w:tcPr>
          <w:p w:rsidR="00FE3CC2" w:rsidRPr="002442F5" w:rsidRDefault="00056ABB">
            <w:pPr>
              <w:rPr>
                <w:sz w:val="28"/>
                <w:szCs w:val="28"/>
              </w:rPr>
            </w:pPr>
            <w:r w:rsidRPr="002442F5">
              <w:rPr>
                <w:color w:val="585858"/>
                <w:sz w:val="28"/>
                <w:szCs w:val="28"/>
              </w:rPr>
              <w:t xml:space="preserve">Seeking for a challenging position in a reputable organization to expand my learnings, knowledge and management skills for the growth of the organization as well as to enhance my knowledge in an organization.  </w:t>
            </w:r>
          </w:p>
        </w:tc>
      </w:tr>
      <w:tr w:rsidR="00FE3CC2">
        <w:trPr>
          <w:trHeight w:val="1835"/>
        </w:trPr>
        <w:tc>
          <w:tcPr>
            <w:tcW w:w="2266" w:type="dxa"/>
            <w:gridSpan w:val="2"/>
            <w:tcBorders>
              <w:top w:val="single" w:sz="4" w:space="0" w:color="418AB3"/>
              <w:left w:val="nil"/>
              <w:bottom w:val="single" w:sz="4" w:space="0" w:color="418AB3"/>
              <w:right w:val="nil"/>
            </w:tcBorders>
          </w:tcPr>
          <w:p w:rsidR="00FE3CC2" w:rsidRDefault="00056ABB">
            <w:pPr>
              <w:tabs>
                <w:tab w:val="center" w:pos="906"/>
                <w:tab w:val="center" w:pos="1791"/>
              </w:tabs>
              <w:spacing w:after="3"/>
            </w:pPr>
            <w:r>
              <w:t xml:space="preserve"> </w:t>
            </w:r>
            <w:r>
              <w:tab/>
            </w:r>
            <w:r>
              <w:rPr>
                <w:color w:val="306785"/>
                <w:sz w:val="21"/>
              </w:rPr>
              <w:t xml:space="preserve">ACADEMIC  </w:t>
            </w:r>
            <w:r>
              <w:rPr>
                <w:color w:val="306785"/>
                <w:sz w:val="21"/>
              </w:rPr>
              <w:tab/>
            </w:r>
            <w:r>
              <w:rPr>
                <w:color w:val="585858"/>
                <w:sz w:val="20"/>
              </w:rPr>
              <w:t xml:space="preserve">  </w:t>
            </w:r>
          </w:p>
          <w:p w:rsidR="00FE3CC2" w:rsidRDefault="00056ABB">
            <w:pPr>
              <w:ind w:left="485"/>
            </w:pPr>
            <w:r>
              <w:rPr>
                <w:color w:val="306785"/>
                <w:sz w:val="21"/>
              </w:rPr>
              <w:t xml:space="preserve">PROJECTS </w:t>
            </w:r>
            <w:r>
              <w:rPr>
                <w:color w:val="585858"/>
                <w:sz w:val="20"/>
              </w:rPr>
              <w:t xml:space="preserve"> </w:t>
            </w:r>
          </w:p>
        </w:tc>
        <w:tc>
          <w:tcPr>
            <w:tcW w:w="7848" w:type="dxa"/>
            <w:gridSpan w:val="2"/>
            <w:tcBorders>
              <w:top w:val="single" w:sz="4" w:space="0" w:color="418AB3"/>
              <w:left w:val="nil"/>
              <w:bottom w:val="single" w:sz="4" w:space="0" w:color="418AB3"/>
              <w:right w:val="nil"/>
            </w:tcBorders>
          </w:tcPr>
          <w:p w:rsidR="00FE3CC2" w:rsidRPr="002442F5" w:rsidRDefault="00056ABB">
            <w:pPr>
              <w:spacing w:after="50" w:line="349" w:lineRule="auto"/>
              <w:rPr>
                <w:sz w:val="28"/>
                <w:szCs w:val="28"/>
              </w:rPr>
            </w:pPr>
            <w:r w:rsidRPr="002442F5">
              <w:rPr>
                <w:b/>
                <w:color w:val="585858"/>
                <w:sz w:val="28"/>
                <w:szCs w:val="28"/>
              </w:rPr>
              <w:t xml:space="preserve">A Study on Correlation Between Digital Marketing Embedded System </w:t>
            </w:r>
            <w:r w:rsidRPr="002442F5">
              <w:rPr>
                <w:color w:val="585858"/>
                <w:sz w:val="28"/>
                <w:szCs w:val="28"/>
              </w:rPr>
              <w:t xml:space="preserve">at Indian Institute Embedded System (MBA).  </w:t>
            </w:r>
          </w:p>
          <w:p w:rsidR="00FE3CC2" w:rsidRPr="002442F5" w:rsidRDefault="00056ABB">
            <w:pPr>
              <w:rPr>
                <w:sz w:val="28"/>
                <w:szCs w:val="28"/>
              </w:rPr>
            </w:pPr>
            <w:r w:rsidRPr="002442F5">
              <w:rPr>
                <w:b/>
                <w:color w:val="585858"/>
                <w:sz w:val="28"/>
                <w:szCs w:val="28"/>
              </w:rPr>
              <w:t>Multiple Roles of HR Manager</w:t>
            </w:r>
            <w:r w:rsidRPr="002442F5">
              <w:rPr>
                <w:color w:val="585858"/>
                <w:sz w:val="28"/>
                <w:szCs w:val="28"/>
              </w:rPr>
              <w:t xml:space="preserve"> (BBA), Info Technology Supply </w:t>
            </w:r>
            <w:proofErr w:type="spellStart"/>
            <w:r w:rsidRPr="002442F5">
              <w:rPr>
                <w:color w:val="585858"/>
                <w:sz w:val="28"/>
                <w:szCs w:val="28"/>
              </w:rPr>
              <w:t>Pvt</w:t>
            </w:r>
            <w:proofErr w:type="spellEnd"/>
            <w:r w:rsidRPr="002442F5">
              <w:rPr>
                <w:color w:val="585858"/>
                <w:sz w:val="28"/>
                <w:szCs w:val="28"/>
              </w:rPr>
              <w:t xml:space="preserve"> Ltd, Bangalore.  </w:t>
            </w:r>
          </w:p>
        </w:tc>
      </w:tr>
      <w:tr w:rsidR="00FE3CC2">
        <w:trPr>
          <w:trHeight w:val="3236"/>
        </w:trPr>
        <w:tc>
          <w:tcPr>
            <w:tcW w:w="2266" w:type="dxa"/>
            <w:gridSpan w:val="2"/>
            <w:tcBorders>
              <w:top w:val="single" w:sz="4" w:space="0" w:color="418AB3"/>
              <w:left w:val="nil"/>
              <w:bottom w:val="single" w:sz="4" w:space="0" w:color="418AB3"/>
              <w:right w:val="nil"/>
            </w:tcBorders>
          </w:tcPr>
          <w:p w:rsidR="00FE3CC2" w:rsidRPr="002442F5" w:rsidRDefault="00056ABB">
            <w:pPr>
              <w:tabs>
                <w:tab w:val="center" w:pos="908"/>
                <w:tab w:val="center" w:pos="1791"/>
              </w:tabs>
              <w:rPr>
                <w:sz w:val="28"/>
                <w:szCs w:val="28"/>
              </w:rPr>
            </w:pPr>
            <w:r>
              <w:t xml:space="preserve"> </w:t>
            </w:r>
            <w:r>
              <w:tab/>
            </w:r>
            <w:r w:rsidRPr="002442F5">
              <w:rPr>
                <w:color w:val="306785"/>
                <w:sz w:val="28"/>
                <w:szCs w:val="28"/>
              </w:rPr>
              <w:t xml:space="preserve">SKILLS  </w:t>
            </w:r>
            <w:r w:rsidRPr="002442F5">
              <w:rPr>
                <w:color w:val="306785"/>
                <w:sz w:val="28"/>
                <w:szCs w:val="28"/>
              </w:rPr>
              <w:tab/>
            </w:r>
            <w:r w:rsidRPr="002442F5">
              <w:rPr>
                <w:color w:val="585858"/>
                <w:sz w:val="28"/>
                <w:szCs w:val="28"/>
              </w:rPr>
              <w:t xml:space="preserve">  </w:t>
            </w:r>
          </w:p>
        </w:tc>
        <w:tc>
          <w:tcPr>
            <w:tcW w:w="7848" w:type="dxa"/>
            <w:gridSpan w:val="2"/>
            <w:tcBorders>
              <w:top w:val="single" w:sz="4" w:space="0" w:color="418AB3"/>
              <w:left w:val="nil"/>
              <w:bottom w:val="single" w:sz="4" w:space="0" w:color="418AB3"/>
              <w:right w:val="nil"/>
            </w:tcBorders>
            <w:vAlign w:val="bottom"/>
          </w:tcPr>
          <w:p w:rsidR="00FE3CC2" w:rsidRPr="002442F5" w:rsidRDefault="00056ABB">
            <w:pPr>
              <w:spacing w:after="122"/>
              <w:rPr>
                <w:sz w:val="28"/>
                <w:szCs w:val="28"/>
              </w:rPr>
            </w:pPr>
            <w:r w:rsidRPr="002442F5">
              <w:rPr>
                <w:color w:val="585858"/>
                <w:sz w:val="28"/>
                <w:szCs w:val="28"/>
              </w:rPr>
              <w:t xml:space="preserve">Excellent Presentation skills.   </w:t>
            </w:r>
          </w:p>
          <w:p w:rsidR="00FE3CC2" w:rsidRPr="002442F5" w:rsidRDefault="00056ABB">
            <w:pPr>
              <w:spacing w:after="141"/>
              <w:rPr>
                <w:sz w:val="28"/>
                <w:szCs w:val="28"/>
              </w:rPr>
            </w:pPr>
            <w:r w:rsidRPr="002442F5">
              <w:rPr>
                <w:color w:val="585858"/>
                <w:sz w:val="28"/>
                <w:szCs w:val="28"/>
              </w:rPr>
              <w:t xml:space="preserve">Knowledge about Python program, Oracle primavera.    </w:t>
            </w:r>
          </w:p>
          <w:p w:rsidR="00FE3CC2" w:rsidRPr="002442F5" w:rsidRDefault="00056ABB">
            <w:pPr>
              <w:spacing w:after="141"/>
              <w:rPr>
                <w:sz w:val="28"/>
                <w:szCs w:val="28"/>
              </w:rPr>
            </w:pPr>
            <w:r w:rsidRPr="002442F5">
              <w:rPr>
                <w:color w:val="585858"/>
                <w:sz w:val="28"/>
                <w:szCs w:val="28"/>
              </w:rPr>
              <w:t xml:space="preserve">Proficient in MS tools like word, power point, excel etc.  </w:t>
            </w:r>
          </w:p>
          <w:p w:rsidR="00FE3CC2" w:rsidRPr="002442F5" w:rsidRDefault="00056ABB">
            <w:pPr>
              <w:spacing w:after="121"/>
              <w:rPr>
                <w:sz w:val="28"/>
                <w:szCs w:val="28"/>
              </w:rPr>
            </w:pPr>
            <w:r w:rsidRPr="002442F5">
              <w:rPr>
                <w:color w:val="585858"/>
                <w:sz w:val="28"/>
                <w:szCs w:val="28"/>
              </w:rPr>
              <w:t xml:space="preserve">Good knowledge on tableau.   </w:t>
            </w:r>
          </w:p>
          <w:p w:rsidR="00FE3CC2" w:rsidRPr="002442F5" w:rsidRDefault="00056ABB">
            <w:pPr>
              <w:spacing w:after="122"/>
              <w:rPr>
                <w:sz w:val="28"/>
                <w:szCs w:val="28"/>
              </w:rPr>
            </w:pPr>
            <w:r w:rsidRPr="002442F5">
              <w:rPr>
                <w:color w:val="585858"/>
                <w:sz w:val="28"/>
                <w:szCs w:val="28"/>
              </w:rPr>
              <w:t xml:space="preserve">Excellent communication skills – English and Kannada.  </w:t>
            </w:r>
          </w:p>
          <w:p w:rsidR="00FE3CC2" w:rsidRPr="002442F5" w:rsidRDefault="00056ABB">
            <w:pPr>
              <w:spacing w:after="116"/>
              <w:rPr>
                <w:sz w:val="28"/>
                <w:szCs w:val="28"/>
              </w:rPr>
            </w:pPr>
            <w:r w:rsidRPr="002442F5">
              <w:rPr>
                <w:color w:val="585858"/>
                <w:sz w:val="28"/>
                <w:szCs w:val="28"/>
              </w:rPr>
              <w:t xml:space="preserve">Knowledge on IT recruitment process, HR policies and procedures.  </w:t>
            </w:r>
          </w:p>
          <w:p w:rsidR="00FE3CC2" w:rsidRPr="002442F5" w:rsidRDefault="00056ABB">
            <w:pPr>
              <w:rPr>
                <w:sz w:val="28"/>
                <w:szCs w:val="28"/>
              </w:rPr>
            </w:pPr>
            <w:r w:rsidRPr="002442F5">
              <w:rPr>
                <w:color w:val="585858"/>
                <w:sz w:val="28"/>
                <w:szCs w:val="28"/>
              </w:rPr>
              <w:t xml:space="preserve">Knowledge on digital marketing.  </w:t>
            </w:r>
          </w:p>
        </w:tc>
      </w:tr>
      <w:tr w:rsidR="00FE3CC2">
        <w:trPr>
          <w:trHeight w:val="3511"/>
        </w:trPr>
        <w:tc>
          <w:tcPr>
            <w:tcW w:w="2266" w:type="dxa"/>
            <w:gridSpan w:val="2"/>
            <w:tcBorders>
              <w:top w:val="single" w:sz="4" w:space="0" w:color="418AB3"/>
              <w:left w:val="nil"/>
              <w:bottom w:val="single" w:sz="4" w:space="0" w:color="418AB3"/>
              <w:right w:val="nil"/>
            </w:tcBorders>
          </w:tcPr>
          <w:p w:rsidR="00FE3CC2" w:rsidRPr="00461493" w:rsidRDefault="00056ABB">
            <w:pPr>
              <w:tabs>
                <w:tab w:val="center" w:pos="907"/>
                <w:tab w:val="center" w:pos="1791"/>
              </w:tabs>
              <w:rPr>
                <w:sz w:val="28"/>
                <w:szCs w:val="28"/>
              </w:rPr>
            </w:pPr>
            <w:r>
              <w:t xml:space="preserve"> </w:t>
            </w:r>
            <w:r>
              <w:tab/>
            </w:r>
            <w:r w:rsidRPr="00461493">
              <w:rPr>
                <w:color w:val="306785"/>
                <w:sz w:val="28"/>
                <w:szCs w:val="28"/>
              </w:rPr>
              <w:t xml:space="preserve">EDUCATION  </w:t>
            </w:r>
            <w:r w:rsidRPr="00461493">
              <w:rPr>
                <w:color w:val="306785"/>
                <w:sz w:val="28"/>
                <w:szCs w:val="28"/>
              </w:rPr>
              <w:tab/>
            </w:r>
            <w:r w:rsidRPr="00461493">
              <w:rPr>
                <w:color w:val="585858"/>
                <w:sz w:val="28"/>
                <w:szCs w:val="28"/>
              </w:rPr>
              <w:t xml:space="preserve">  </w:t>
            </w:r>
          </w:p>
        </w:tc>
        <w:tc>
          <w:tcPr>
            <w:tcW w:w="7848" w:type="dxa"/>
            <w:gridSpan w:val="2"/>
            <w:tcBorders>
              <w:top w:val="single" w:sz="4" w:space="0" w:color="418AB3"/>
              <w:left w:val="nil"/>
              <w:bottom w:val="single" w:sz="4" w:space="0" w:color="418AB3"/>
              <w:right w:val="nil"/>
            </w:tcBorders>
            <w:vAlign w:val="bottom"/>
          </w:tcPr>
          <w:p w:rsidR="00FE3CC2" w:rsidRPr="002442F5" w:rsidRDefault="00056ABB">
            <w:pPr>
              <w:spacing w:after="155" w:line="275" w:lineRule="auto"/>
              <w:rPr>
                <w:sz w:val="28"/>
                <w:szCs w:val="28"/>
              </w:rPr>
            </w:pPr>
            <w:r w:rsidRPr="002442F5">
              <w:rPr>
                <w:b/>
                <w:color w:val="585858"/>
                <w:sz w:val="28"/>
                <w:szCs w:val="28"/>
              </w:rPr>
              <w:t xml:space="preserve">MBA </w:t>
            </w:r>
            <w:r w:rsidRPr="002442F5">
              <w:rPr>
                <w:color w:val="585858"/>
                <w:sz w:val="28"/>
                <w:szCs w:val="28"/>
              </w:rPr>
              <w:t>(</w:t>
            </w:r>
            <w:r w:rsidRPr="002442F5">
              <w:rPr>
                <w:b/>
                <w:color w:val="585858"/>
                <w:sz w:val="28"/>
                <w:szCs w:val="28"/>
              </w:rPr>
              <w:t xml:space="preserve">Business Analytics </w:t>
            </w:r>
            <w:r w:rsidRPr="002442F5">
              <w:rPr>
                <w:color w:val="585858"/>
                <w:sz w:val="28"/>
                <w:szCs w:val="28"/>
              </w:rPr>
              <w:t>&amp;</w:t>
            </w:r>
            <w:r w:rsidRPr="002442F5">
              <w:rPr>
                <w:b/>
                <w:color w:val="585858"/>
                <w:sz w:val="28"/>
                <w:szCs w:val="28"/>
              </w:rPr>
              <w:t xml:space="preserve"> Marketing) </w:t>
            </w:r>
            <w:r w:rsidRPr="002442F5">
              <w:rPr>
                <w:color w:val="585858"/>
                <w:sz w:val="28"/>
                <w:szCs w:val="28"/>
              </w:rPr>
              <w:t>from</w:t>
            </w:r>
            <w:r w:rsidRPr="002442F5">
              <w:rPr>
                <w:b/>
                <w:color w:val="585858"/>
                <w:sz w:val="28"/>
                <w:szCs w:val="28"/>
              </w:rPr>
              <w:t xml:space="preserve"> </w:t>
            </w:r>
            <w:r w:rsidRPr="002442F5">
              <w:rPr>
                <w:color w:val="585858"/>
                <w:sz w:val="28"/>
                <w:szCs w:val="28"/>
              </w:rPr>
              <w:t xml:space="preserve">BRINDAVAN College, Bangalore University, </w:t>
            </w:r>
            <w:r w:rsidRPr="002442F5">
              <w:rPr>
                <w:b/>
                <w:color w:val="585858"/>
                <w:sz w:val="28"/>
                <w:szCs w:val="28"/>
              </w:rPr>
              <w:t>2023</w:t>
            </w:r>
            <w:r w:rsidRPr="002442F5">
              <w:rPr>
                <w:color w:val="585858"/>
                <w:sz w:val="28"/>
                <w:szCs w:val="28"/>
              </w:rPr>
              <w:t xml:space="preserve"> Percentage: </w:t>
            </w:r>
            <w:r w:rsidRPr="002442F5">
              <w:rPr>
                <w:b/>
                <w:color w:val="585858"/>
                <w:sz w:val="28"/>
                <w:szCs w:val="28"/>
              </w:rPr>
              <w:t>70.2</w:t>
            </w:r>
            <w:r w:rsidRPr="002442F5">
              <w:rPr>
                <w:color w:val="585858"/>
                <w:sz w:val="28"/>
                <w:szCs w:val="28"/>
              </w:rPr>
              <w:t xml:space="preserve">  </w:t>
            </w:r>
          </w:p>
          <w:p w:rsidR="00FE3CC2" w:rsidRPr="002442F5" w:rsidRDefault="00056ABB">
            <w:pPr>
              <w:spacing w:after="170" w:line="275" w:lineRule="auto"/>
              <w:ind w:right="853"/>
              <w:rPr>
                <w:sz w:val="28"/>
                <w:szCs w:val="28"/>
              </w:rPr>
            </w:pPr>
            <w:r w:rsidRPr="002442F5">
              <w:rPr>
                <w:b/>
                <w:color w:val="585858"/>
                <w:sz w:val="28"/>
                <w:szCs w:val="28"/>
              </w:rPr>
              <w:t xml:space="preserve">BBA </w:t>
            </w:r>
            <w:r w:rsidRPr="002442F5">
              <w:rPr>
                <w:color w:val="585858"/>
                <w:sz w:val="28"/>
                <w:szCs w:val="28"/>
              </w:rPr>
              <w:t>(</w:t>
            </w:r>
            <w:r w:rsidRPr="002442F5">
              <w:rPr>
                <w:b/>
                <w:color w:val="585858"/>
                <w:sz w:val="28"/>
                <w:szCs w:val="28"/>
              </w:rPr>
              <w:t xml:space="preserve">Human Resource Management) </w:t>
            </w:r>
            <w:r w:rsidRPr="002442F5">
              <w:rPr>
                <w:color w:val="585858"/>
                <w:sz w:val="28"/>
                <w:szCs w:val="28"/>
              </w:rPr>
              <w:t>from</w:t>
            </w:r>
            <w:r w:rsidRPr="002442F5">
              <w:rPr>
                <w:b/>
                <w:color w:val="585858"/>
                <w:sz w:val="28"/>
                <w:szCs w:val="28"/>
              </w:rPr>
              <w:t xml:space="preserve"> </w:t>
            </w:r>
            <w:r w:rsidRPr="002442F5">
              <w:rPr>
                <w:color w:val="585858"/>
                <w:sz w:val="28"/>
                <w:szCs w:val="28"/>
              </w:rPr>
              <w:t>SHESHADRIPURAM FIRST GRADE College (</w:t>
            </w:r>
            <w:proofErr w:type="spellStart"/>
            <w:r w:rsidRPr="002442F5">
              <w:rPr>
                <w:color w:val="585858"/>
                <w:sz w:val="28"/>
                <w:szCs w:val="28"/>
              </w:rPr>
              <w:t>Yelahanka</w:t>
            </w:r>
            <w:proofErr w:type="spellEnd"/>
            <w:r w:rsidRPr="002442F5">
              <w:rPr>
                <w:color w:val="585858"/>
                <w:sz w:val="28"/>
                <w:szCs w:val="28"/>
              </w:rPr>
              <w:t xml:space="preserve">), Bangalore University, </w:t>
            </w:r>
            <w:r w:rsidRPr="002442F5">
              <w:rPr>
                <w:b/>
                <w:color w:val="585858"/>
                <w:sz w:val="28"/>
                <w:szCs w:val="28"/>
              </w:rPr>
              <w:t>2019</w:t>
            </w:r>
            <w:r w:rsidRPr="002442F5">
              <w:rPr>
                <w:color w:val="585858"/>
                <w:sz w:val="28"/>
                <w:szCs w:val="28"/>
              </w:rPr>
              <w:t xml:space="preserve"> Percentage: </w:t>
            </w:r>
            <w:r w:rsidRPr="002442F5">
              <w:rPr>
                <w:b/>
                <w:color w:val="585858"/>
                <w:sz w:val="28"/>
                <w:szCs w:val="28"/>
              </w:rPr>
              <w:t>60</w:t>
            </w:r>
            <w:r w:rsidRPr="002442F5">
              <w:rPr>
                <w:color w:val="585858"/>
                <w:sz w:val="28"/>
                <w:szCs w:val="28"/>
              </w:rPr>
              <w:t xml:space="preserve">  </w:t>
            </w:r>
          </w:p>
          <w:p w:rsidR="00FE3CC2" w:rsidRPr="002442F5" w:rsidRDefault="00056ABB">
            <w:pPr>
              <w:spacing w:after="1" w:line="256" w:lineRule="auto"/>
              <w:ind w:right="452"/>
              <w:jc w:val="both"/>
              <w:rPr>
                <w:sz w:val="28"/>
                <w:szCs w:val="28"/>
              </w:rPr>
            </w:pPr>
            <w:r w:rsidRPr="002442F5">
              <w:rPr>
                <w:b/>
                <w:color w:val="585858"/>
                <w:sz w:val="28"/>
                <w:szCs w:val="28"/>
              </w:rPr>
              <w:t>Pre-University</w:t>
            </w:r>
            <w:r w:rsidRPr="002442F5">
              <w:rPr>
                <w:color w:val="585858"/>
                <w:sz w:val="28"/>
                <w:szCs w:val="28"/>
              </w:rPr>
              <w:t xml:space="preserve"> from Oxford Pre university College, PU Board Karnataka, </w:t>
            </w:r>
            <w:r w:rsidRPr="002442F5">
              <w:rPr>
                <w:b/>
                <w:color w:val="585858"/>
                <w:sz w:val="28"/>
                <w:szCs w:val="28"/>
              </w:rPr>
              <w:t>2016</w:t>
            </w:r>
            <w:r w:rsidRPr="002442F5">
              <w:rPr>
                <w:color w:val="585858"/>
                <w:sz w:val="28"/>
                <w:szCs w:val="28"/>
              </w:rPr>
              <w:t xml:space="preserve"> Percentage: </w:t>
            </w:r>
            <w:r w:rsidRPr="002442F5">
              <w:rPr>
                <w:b/>
                <w:color w:val="585858"/>
                <w:sz w:val="28"/>
                <w:szCs w:val="28"/>
              </w:rPr>
              <w:t>53</w:t>
            </w:r>
            <w:r w:rsidRPr="002442F5">
              <w:rPr>
                <w:color w:val="585858"/>
                <w:sz w:val="28"/>
                <w:szCs w:val="28"/>
              </w:rPr>
              <w:t xml:space="preserve">  </w:t>
            </w:r>
          </w:p>
          <w:p w:rsidR="00FE3CC2" w:rsidRPr="002442F5" w:rsidRDefault="00056ABB">
            <w:pPr>
              <w:rPr>
                <w:sz w:val="28"/>
                <w:szCs w:val="28"/>
              </w:rPr>
            </w:pPr>
            <w:r w:rsidRPr="002442F5">
              <w:rPr>
                <w:color w:val="585858"/>
                <w:sz w:val="28"/>
                <w:szCs w:val="28"/>
              </w:rPr>
              <w:t xml:space="preserve">  </w:t>
            </w:r>
          </w:p>
          <w:p w:rsidR="00FE3CC2" w:rsidRPr="002442F5" w:rsidRDefault="00056ABB">
            <w:pPr>
              <w:spacing w:line="241" w:lineRule="auto"/>
              <w:ind w:right="912"/>
              <w:jc w:val="both"/>
              <w:rPr>
                <w:sz w:val="28"/>
                <w:szCs w:val="28"/>
              </w:rPr>
            </w:pPr>
            <w:r w:rsidRPr="002442F5">
              <w:rPr>
                <w:b/>
                <w:color w:val="585858"/>
                <w:sz w:val="28"/>
                <w:szCs w:val="28"/>
              </w:rPr>
              <w:t>SSLC</w:t>
            </w:r>
            <w:r w:rsidRPr="002442F5">
              <w:rPr>
                <w:color w:val="585858"/>
                <w:sz w:val="28"/>
                <w:szCs w:val="28"/>
              </w:rPr>
              <w:t xml:space="preserve"> from </w:t>
            </w:r>
            <w:proofErr w:type="spellStart"/>
            <w:r w:rsidRPr="002442F5">
              <w:rPr>
                <w:color w:val="585858"/>
                <w:sz w:val="28"/>
                <w:szCs w:val="28"/>
              </w:rPr>
              <w:t>Balamandir</w:t>
            </w:r>
            <w:proofErr w:type="spellEnd"/>
            <w:r w:rsidRPr="002442F5">
              <w:rPr>
                <w:color w:val="585858"/>
                <w:sz w:val="28"/>
                <w:szCs w:val="28"/>
              </w:rPr>
              <w:t xml:space="preserve"> high school </w:t>
            </w:r>
            <w:proofErr w:type="spellStart"/>
            <w:r w:rsidRPr="002442F5">
              <w:rPr>
                <w:color w:val="585858"/>
                <w:sz w:val="28"/>
                <w:szCs w:val="28"/>
              </w:rPr>
              <w:t>Karwar</w:t>
            </w:r>
            <w:proofErr w:type="spellEnd"/>
            <w:r w:rsidRPr="002442F5">
              <w:rPr>
                <w:color w:val="585858"/>
                <w:sz w:val="28"/>
                <w:szCs w:val="28"/>
              </w:rPr>
              <w:t xml:space="preserve">, State Board Karnataka, </w:t>
            </w:r>
            <w:r w:rsidRPr="002442F5">
              <w:rPr>
                <w:b/>
                <w:color w:val="585858"/>
                <w:sz w:val="28"/>
                <w:szCs w:val="28"/>
              </w:rPr>
              <w:t>2014</w:t>
            </w:r>
            <w:r w:rsidRPr="002442F5">
              <w:rPr>
                <w:color w:val="585858"/>
                <w:sz w:val="28"/>
                <w:szCs w:val="28"/>
              </w:rPr>
              <w:t xml:space="preserve"> Percentage: </w:t>
            </w:r>
            <w:r w:rsidRPr="002442F5">
              <w:rPr>
                <w:b/>
                <w:color w:val="585858"/>
                <w:sz w:val="28"/>
                <w:szCs w:val="28"/>
              </w:rPr>
              <w:t xml:space="preserve">59  </w:t>
            </w:r>
          </w:p>
          <w:p w:rsidR="00FE3CC2" w:rsidRPr="002442F5" w:rsidRDefault="00056ABB">
            <w:pPr>
              <w:rPr>
                <w:sz w:val="28"/>
                <w:szCs w:val="28"/>
              </w:rPr>
            </w:pPr>
            <w:r w:rsidRPr="002442F5">
              <w:rPr>
                <w:color w:val="585858"/>
                <w:sz w:val="28"/>
                <w:szCs w:val="28"/>
              </w:rPr>
              <w:t xml:space="preserve"> </w:t>
            </w:r>
          </w:p>
        </w:tc>
      </w:tr>
      <w:tr w:rsidR="00FE3CC2" w:rsidRPr="00CA2103">
        <w:tblPrEx>
          <w:tblCellMar>
            <w:top w:w="5" w:type="dxa"/>
            <w:bottom w:w="0" w:type="dxa"/>
            <w:right w:w="0" w:type="dxa"/>
          </w:tblCellMar>
        </w:tblPrEx>
        <w:trPr>
          <w:gridAfter w:val="1"/>
          <w:wAfter w:w="435" w:type="dxa"/>
          <w:trHeight w:val="8231"/>
        </w:trPr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:rsidR="00FE3CC2" w:rsidRPr="00CA2103" w:rsidRDefault="00056ABB" w:rsidP="00B42397">
            <w:pPr>
              <w:rPr>
                <w:sz w:val="28"/>
                <w:szCs w:val="28"/>
              </w:rPr>
            </w:pPr>
            <w:r w:rsidRPr="00CA2103">
              <w:rPr>
                <w:color w:val="306785"/>
                <w:sz w:val="28"/>
                <w:szCs w:val="28"/>
              </w:rPr>
              <w:t>EXPERIENCE</w:t>
            </w: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spacing w:after="40"/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ind w:left="255"/>
              <w:rPr>
                <w:sz w:val="28"/>
                <w:szCs w:val="28"/>
              </w:rPr>
            </w:pPr>
          </w:p>
        </w:tc>
        <w:tc>
          <w:tcPr>
            <w:tcW w:w="7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E3CC2" w:rsidRPr="00CA2103" w:rsidRDefault="00056ABB" w:rsidP="00BD1095">
            <w:pPr>
              <w:spacing w:after="91"/>
              <w:ind w:left="15"/>
              <w:jc w:val="both"/>
              <w:rPr>
                <w:sz w:val="28"/>
                <w:szCs w:val="28"/>
              </w:rPr>
            </w:pPr>
            <w:r w:rsidRPr="00CA2103">
              <w:rPr>
                <w:b/>
                <w:color w:val="585858"/>
                <w:sz w:val="28"/>
                <w:szCs w:val="28"/>
              </w:rPr>
              <w:t>Internship</w:t>
            </w:r>
            <w:r w:rsidRPr="00CA2103">
              <w:rPr>
                <w:color w:val="585858"/>
                <w:sz w:val="28"/>
                <w:szCs w:val="28"/>
              </w:rPr>
              <w:t xml:space="preserve"> experience with </w:t>
            </w:r>
            <w:r w:rsidRPr="00CA2103">
              <w:rPr>
                <w:b/>
                <w:color w:val="585858"/>
                <w:sz w:val="28"/>
                <w:szCs w:val="28"/>
              </w:rPr>
              <w:t xml:space="preserve">Indian Institute Embedded Systems, </w:t>
            </w:r>
            <w:proofErr w:type="spellStart"/>
            <w:r w:rsidRPr="00CA2103">
              <w:rPr>
                <w:b/>
                <w:color w:val="585858"/>
                <w:sz w:val="28"/>
                <w:szCs w:val="28"/>
              </w:rPr>
              <w:t>Koramangala</w:t>
            </w:r>
            <w:proofErr w:type="spellEnd"/>
            <w:r w:rsidRPr="00CA2103">
              <w:rPr>
                <w:b/>
                <w:color w:val="585858"/>
                <w:sz w:val="28"/>
                <w:szCs w:val="28"/>
              </w:rPr>
              <w:t>, Bangalore</w:t>
            </w:r>
            <w:r w:rsidRPr="00CA2103">
              <w:rPr>
                <w:color w:val="585858"/>
                <w:sz w:val="28"/>
                <w:szCs w:val="28"/>
              </w:rPr>
              <w:t>.</w:t>
            </w:r>
          </w:p>
          <w:p w:rsidR="00FE3CC2" w:rsidRPr="00CA2103" w:rsidRDefault="00056ABB" w:rsidP="00BD1095">
            <w:pPr>
              <w:spacing w:after="141"/>
              <w:ind w:left="15"/>
              <w:jc w:val="both"/>
              <w:rPr>
                <w:sz w:val="28"/>
                <w:szCs w:val="28"/>
              </w:rPr>
            </w:pPr>
            <w:r w:rsidRPr="00CA2103">
              <w:rPr>
                <w:color w:val="585858"/>
                <w:sz w:val="28"/>
                <w:szCs w:val="28"/>
              </w:rPr>
              <w:t>(April 2022 to June 2022)</w:t>
            </w:r>
          </w:p>
          <w:p w:rsidR="00FE3CC2" w:rsidRPr="00CA2103" w:rsidRDefault="00056ABB" w:rsidP="00BD1095">
            <w:pPr>
              <w:spacing w:after="187"/>
              <w:ind w:left="15"/>
              <w:jc w:val="both"/>
              <w:rPr>
                <w:sz w:val="28"/>
                <w:szCs w:val="28"/>
              </w:rPr>
            </w:pPr>
            <w:r w:rsidRPr="00CA2103">
              <w:rPr>
                <w:b/>
                <w:color w:val="585858"/>
                <w:sz w:val="28"/>
                <w:szCs w:val="28"/>
              </w:rPr>
              <w:t xml:space="preserve">Project: </w:t>
            </w:r>
            <w:r w:rsidRPr="00CA2103">
              <w:rPr>
                <w:color w:val="585858"/>
                <w:sz w:val="28"/>
                <w:szCs w:val="28"/>
              </w:rPr>
              <w:t>A Study on Correlation Between Digital Marketing Embedded System</w:t>
            </w:r>
          </w:p>
          <w:p w:rsidR="00FE3CC2" w:rsidRPr="00CA2103" w:rsidRDefault="00056ABB" w:rsidP="00BD1095">
            <w:pPr>
              <w:spacing w:after="37"/>
              <w:ind w:left="15"/>
              <w:jc w:val="both"/>
              <w:rPr>
                <w:sz w:val="28"/>
                <w:szCs w:val="28"/>
              </w:rPr>
            </w:pPr>
            <w:r w:rsidRPr="00CA2103">
              <w:rPr>
                <w:b/>
                <w:color w:val="585858"/>
                <w:sz w:val="28"/>
                <w:szCs w:val="28"/>
              </w:rPr>
              <w:t>Roles and responsibilities:</w:t>
            </w:r>
          </w:p>
          <w:p w:rsidR="00FE3CC2" w:rsidRPr="00CA2103" w:rsidRDefault="00056ABB" w:rsidP="00BD1095">
            <w:pPr>
              <w:numPr>
                <w:ilvl w:val="0"/>
                <w:numId w:val="1"/>
              </w:numPr>
              <w:spacing w:after="19"/>
              <w:ind w:hanging="360"/>
              <w:jc w:val="both"/>
              <w:rPr>
                <w:sz w:val="28"/>
                <w:szCs w:val="28"/>
              </w:rPr>
            </w:pPr>
            <w:r w:rsidRPr="00CA2103">
              <w:rPr>
                <w:color w:val="585858"/>
                <w:sz w:val="28"/>
                <w:szCs w:val="28"/>
              </w:rPr>
              <w:t>Assisting social media and email campaigns</w:t>
            </w:r>
          </w:p>
          <w:p w:rsidR="00FE3CC2" w:rsidRPr="00CA2103" w:rsidRDefault="00056ABB" w:rsidP="00BD1095">
            <w:pPr>
              <w:numPr>
                <w:ilvl w:val="0"/>
                <w:numId w:val="1"/>
              </w:numPr>
              <w:spacing w:after="14"/>
              <w:ind w:hanging="360"/>
              <w:jc w:val="both"/>
              <w:rPr>
                <w:sz w:val="28"/>
                <w:szCs w:val="28"/>
              </w:rPr>
            </w:pPr>
            <w:r w:rsidRPr="00CA2103">
              <w:rPr>
                <w:color w:val="585858"/>
                <w:sz w:val="28"/>
                <w:szCs w:val="28"/>
              </w:rPr>
              <w:t>Collect report from marketing campaigns.</w:t>
            </w:r>
          </w:p>
          <w:p w:rsidR="00FE3CC2" w:rsidRPr="00CA2103" w:rsidRDefault="00056ABB" w:rsidP="00BD1095">
            <w:pPr>
              <w:numPr>
                <w:ilvl w:val="0"/>
                <w:numId w:val="1"/>
              </w:numPr>
              <w:spacing w:after="19"/>
              <w:ind w:hanging="360"/>
              <w:jc w:val="both"/>
              <w:rPr>
                <w:sz w:val="28"/>
                <w:szCs w:val="28"/>
              </w:rPr>
            </w:pPr>
            <w:r w:rsidRPr="00CA2103">
              <w:rPr>
                <w:color w:val="585858"/>
                <w:sz w:val="28"/>
                <w:szCs w:val="28"/>
              </w:rPr>
              <w:t>Manage and update company database.</w:t>
            </w:r>
          </w:p>
          <w:p w:rsidR="00310AE6" w:rsidRPr="00310AE6" w:rsidRDefault="00056ABB" w:rsidP="00BD1095">
            <w:pPr>
              <w:numPr>
                <w:ilvl w:val="0"/>
                <w:numId w:val="1"/>
              </w:numPr>
              <w:spacing w:line="272" w:lineRule="auto"/>
              <w:ind w:hanging="360"/>
              <w:jc w:val="both"/>
              <w:rPr>
                <w:sz w:val="28"/>
                <w:szCs w:val="28"/>
              </w:rPr>
            </w:pPr>
            <w:r w:rsidRPr="00CA2103">
              <w:rPr>
                <w:color w:val="585858"/>
                <w:sz w:val="28"/>
                <w:szCs w:val="28"/>
              </w:rPr>
              <w:t xml:space="preserve">Fill google forms on weekly basis </w:t>
            </w:r>
          </w:p>
          <w:p w:rsidR="00FE3CC2" w:rsidRPr="00CA2103" w:rsidRDefault="00056ABB" w:rsidP="00310AE6">
            <w:pPr>
              <w:spacing w:line="272" w:lineRule="auto"/>
              <w:ind w:left="375"/>
              <w:jc w:val="both"/>
              <w:rPr>
                <w:sz w:val="28"/>
                <w:szCs w:val="28"/>
              </w:rPr>
            </w:pPr>
            <w:r w:rsidRPr="00CA2103">
              <w:rPr>
                <w:color w:val="585858"/>
                <w:sz w:val="28"/>
                <w:szCs w:val="28"/>
              </w:rPr>
              <w:t xml:space="preserve"> </w:t>
            </w:r>
            <w:r w:rsidRPr="00CA2103">
              <w:rPr>
                <w:rFonts w:ascii="Segoe UI Symbol" w:eastAsia="Segoe UI Symbol" w:hAnsi="Segoe UI Symbol" w:cs="Segoe UI Symbol"/>
                <w:color w:val="585858"/>
                <w:sz w:val="28"/>
                <w:szCs w:val="28"/>
              </w:rPr>
              <w:t>•</w:t>
            </w:r>
            <w:r w:rsidRPr="00CA2103">
              <w:rPr>
                <w:rFonts w:ascii="Arial" w:eastAsia="Arial" w:hAnsi="Arial" w:cs="Arial"/>
                <w:color w:val="585858"/>
                <w:sz w:val="28"/>
                <w:szCs w:val="28"/>
              </w:rPr>
              <w:t xml:space="preserve"> </w:t>
            </w:r>
            <w:r w:rsidRPr="00CA2103">
              <w:rPr>
                <w:color w:val="585858"/>
                <w:sz w:val="28"/>
                <w:szCs w:val="28"/>
              </w:rPr>
              <w:t>Complete other administrative tasks.</w:t>
            </w:r>
          </w:p>
          <w:p w:rsidR="00FE3CC2" w:rsidRPr="00CA2103" w:rsidRDefault="00FE3CC2" w:rsidP="00B42397">
            <w:pPr>
              <w:ind w:left="735"/>
              <w:rPr>
                <w:sz w:val="28"/>
                <w:szCs w:val="28"/>
              </w:rPr>
            </w:pPr>
          </w:p>
          <w:p w:rsidR="00FE3CC2" w:rsidRPr="00CA2103" w:rsidRDefault="00FE3CC2" w:rsidP="00B42397">
            <w:pPr>
              <w:spacing w:after="37"/>
              <w:ind w:left="15"/>
              <w:rPr>
                <w:sz w:val="28"/>
                <w:szCs w:val="28"/>
              </w:rPr>
            </w:pPr>
          </w:p>
          <w:p w:rsidR="00FE3CC2" w:rsidRPr="00CA2103" w:rsidRDefault="00FE3CC2" w:rsidP="00C176D0">
            <w:pPr>
              <w:ind w:left="735"/>
              <w:rPr>
                <w:sz w:val="28"/>
                <w:szCs w:val="28"/>
              </w:rPr>
            </w:pPr>
          </w:p>
        </w:tc>
      </w:tr>
    </w:tbl>
    <w:p w:rsidR="00FE3CC2" w:rsidRDefault="00FE3CC2" w:rsidP="00B42397">
      <w:pPr>
        <w:spacing w:after="0"/>
        <w:ind w:left="2256"/>
        <w:jc w:val="center"/>
      </w:pPr>
    </w:p>
    <w:p w:rsidR="00FE3CC2" w:rsidRDefault="00056ABB">
      <w:pPr>
        <w:spacing w:after="0"/>
        <w:ind w:left="2256"/>
      </w:pPr>
      <w:r>
        <w:rPr>
          <w:rFonts w:cs="Calibri"/>
          <w:color w:val="585858"/>
          <w:sz w:val="20"/>
        </w:rPr>
        <w:t xml:space="preserve">  </w:t>
      </w:r>
    </w:p>
    <w:p w:rsidR="00FE3CC2" w:rsidRDefault="00056ABB">
      <w:pPr>
        <w:spacing w:after="0"/>
        <w:ind w:left="2256"/>
      </w:pPr>
      <w:r>
        <w:rPr>
          <w:rFonts w:cs="Calibri"/>
          <w:b/>
          <w:color w:val="585858"/>
          <w:sz w:val="20"/>
        </w:rPr>
        <w:t xml:space="preserve"> </w:t>
      </w:r>
    </w:p>
    <w:p w:rsidR="00FE3CC2" w:rsidRDefault="00056ABB">
      <w:pPr>
        <w:spacing w:after="53"/>
        <w:ind w:left="-25" w:right="-21"/>
      </w:pPr>
      <w:r>
        <w:rPr>
          <w:noProof/>
        </w:rPr>
        <mc:AlternateContent>
          <mc:Choice Requires="wpg">
            <w:drawing>
              <wp:inline distT="0" distB="0" distL="0" distR="0">
                <wp:extent cx="6431979" cy="6350"/>
                <wp:effectExtent l="0" t="0" r="0" b="0"/>
                <wp:docPr id="2523" name="Group 25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1979" cy="6350"/>
                          <a:chOff x="0" y="0"/>
                          <a:chExt cx="6431979" cy="6350"/>
                        </a:xfrm>
                      </wpg:grpSpPr>
                      <wps:wsp>
                        <wps:cNvPr id="4139" name="Shape 4139"/>
                        <wps:cNvSpPr/>
                        <wps:spPr>
                          <a:xfrm>
                            <a:off x="0" y="0"/>
                            <a:ext cx="144843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8435" h="9144">
                                <a:moveTo>
                                  <a:pt x="0" y="0"/>
                                </a:moveTo>
                                <a:lnTo>
                                  <a:pt x="1448435" y="0"/>
                                </a:lnTo>
                                <a:lnTo>
                                  <a:pt x="144843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18A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40" name="Shape 4140"/>
                        <wps:cNvSpPr/>
                        <wps:spPr>
                          <a:xfrm>
                            <a:off x="143897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18A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41" name="Shape 4141"/>
                        <wps:cNvSpPr/>
                        <wps:spPr>
                          <a:xfrm>
                            <a:off x="1445324" y="0"/>
                            <a:ext cx="498665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86655" h="9144">
                                <a:moveTo>
                                  <a:pt x="0" y="0"/>
                                </a:moveTo>
                                <a:lnTo>
                                  <a:pt x="4986655" y="0"/>
                                </a:lnTo>
                                <a:lnTo>
                                  <a:pt x="498665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18A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523" style="width:506.455pt;height:0.5pt;mso-position-horizontal-relative:char;mso-position-vertical-relative:line" coordsize="64319,63">
                <v:shape id="Shape 4142" style="position:absolute;width:14484;height:91;left:0;top:0;" coordsize="1448435,9144" path="m0,0l1448435,0l1448435,9144l0,9144l0,0">
                  <v:stroke weight="0pt" endcap="flat" joinstyle="miter" miterlimit="10" on="false" color="#000000" opacity="0"/>
                  <v:fill on="true" color="#418ab3"/>
                </v:shape>
                <v:shape id="Shape 4143" style="position:absolute;width:91;height:91;left:14389;top:0;" coordsize="9144,9144" path="m0,0l9144,0l9144,9144l0,9144l0,0">
                  <v:stroke weight="0pt" endcap="flat" joinstyle="miter" miterlimit="10" on="false" color="#000000" opacity="0"/>
                  <v:fill on="true" color="#418ab3"/>
                </v:shape>
                <v:shape id="Shape 4144" style="position:absolute;width:49866;height:91;left:14453;top:0;" coordsize="4986655,9144" path="m0,0l4986655,0l4986655,9144l0,9144l0,0">
                  <v:stroke weight="0pt" endcap="flat" joinstyle="miter" miterlimit="10" on="false" color="#000000" opacity="0"/>
                  <v:fill on="true" color="#418ab3"/>
                </v:shape>
              </v:group>
            </w:pict>
          </mc:Fallback>
        </mc:AlternateContent>
      </w:r>
    </w:p>
    <w:p w:rsidR="00FE3CC2" w:rsidRPr="00E12BAC" w:rsidRDefault="00056ABB" w:rsidP="00E12BAC">
      <w:pPr>
        <w:tabs>
          <w:tab w:val="center" w:pos="895"/>
          <w:tab w:val="center" w:pos="1781"/>
          <w:tab w:val="center" w:pos="4098"/>
        </w:tabs>
        <w:spacing w:after="94"/>
        <w:ind w:left="-15"/>
        <w:rPr>
          <w:sz w:val="28"/>
          <w:szCs w:val="28"/>
        </w:rPr>
      </w:pPr>
      <w:r>
        <w:rPr>
          <w:rFonts w:cs="Calibri"/>
        </w:rPr>
        <w:t xml:space="preserve"> </w:t>
      </w:r>
      <w:r>
        <w:rPr>
          <w:rFonts w:cs="Calibri"/>
        </w:rPr>
        <w:tab/>
      </w:r>
      <w:r w:rsidRPr="00E12BAC">
        <w:rPr>
          <w:rFonts w:cs="Calibri"/>
          <w:color w:val="306785"/>
          <w:sz w:val="28"/>
          <w:szCs w:val="28"/>
        </w:rPr>
        <w:t xml:space="preserve">CERTIFICATION  </w:t>
      </w:r>
      <w:r w:rsidRPr="00E12BAC">
        <w:rPr>
          <w:rFonts w:cs="Calibri"/>
          <w:color w:val="306785"/>
          <w:sz w:val="28"/>
          <w:szCs w:val="28"/>
        </w:rPr>
        <w:tab/>
      </w:r>
      <w:r w:rsidRPr="00E12BAC">
        <w:rPr>
          <w:rFonts w:cs="Calibri"/>
          <w:color w:val="585858"/>
          <w:sz w:val="28"/>
          <w:szCs w:val="28"/>
        </w:rPr>
        <w:t xml:space="preserve">  </w:t>
      </w:r>
      <w:r w:rsidRPr="00E12BAC">
        <w:rPr>
          <w:rFonts w:cs="Calibri"/>
          <w:color w:val="585858"/>
          <w:sz w:val="28"/>
          <w:szCs w:val="28"/>
        </w:rPr>
        <w:tab/>
        <w:t xml:space="preserve">Oracle primavera software training certificate     </w:t>
      </w:r>
    </w:p>
    <w:p w:rsidR="00FE3CC2" w:rsidRPr="00E12BAC" w:rsidRDefault="00056ABB" w:rsidP="00E12BAC">
      <w:pPr>
        <w:spacing w:after="94"/>
        <w:ind w:left="2251" w:hanging="10"/>
        <w:rPr>
          <w:sz w:val="28"/>
          <w:szCs w:val="28"/>
        </w:rPr>
      </w:pPr>
      <w:r w:rsidRPr="00E12BAC">
        <w:rPr>
          <w:rFonts w:cs="Calibri"/>
          <w:color w:val="585858"/>
          <w:sz w:val="28"/>
          <w:szCs w:val="28"/>
        </w:rPr>
        <w:t xml:space="preserve">Python (basic) program certificate    </w:t>
      </w:r>
    </w:p>
    <w:p w:rsidR="00FE208C" w:rsidRPr="00FE208C" w:rsidRDefault="00056ABB" w:rsidP="00FE208C">
      <w:pPr>
        <w:spacing w:after="94"/>
        <w:ind w:left="2251" w:hanging="10"/>
        <w:rPr>
          <w:sz w:val="28"/>
          <w:szCs w:val="28"/>
        </w:rPr>
      </w:pPr>
      <w:r w:rsidRPr="00E12BAC">
        <w:rPr>
          <w:rFonts w:cs="Calibri"/>
          <w:color w:val="585858"/>
          <w:sz w:val="28"/>
          <w:szCs w:val="28"/>
        </w:rPr>
        <w:t xml:space="preserve">Data skill on Excel training certificate    </w:t>
      </w:r>
    </w:p>
    <w:p w:rsidR="00FE3CC2" w:rsidRPr="00E12BAC" w:rsidRDefault="00056ABB" w:rsidP="00E12BAC">
      <w:pPr>
        <w:spacing w:after="127"/>
        <w:ind w:left="2251" w:hanging="10"/>
        <w:rPr>
          <w:sz w:val="28"/>
          <w:szCs w:val="28"/>
        </w:rPr>
      </w:pPr>
      <w:r w:rsidRPr="00E12BAC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677545</wp:posOffset>
                </wp:positionH>
                <wp:positionV relativeFrom="page">
                  <wp:posOffset>598170</wp:posOffset>
                </wp:positionV>
                <wp:extent cx="6427851" cy="122937"/>
                <wp:effectExtent l="0" t="0" r="0" b="0"/>
                <wp:wrapTopAndBottom/>
                <wp:docPr id="2522" name="Group 25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7851" cy="122937"/>
                          <a:chOff x="0" y="0"/>
                          <a:chExt cx="6427851" cy="122937"/>
                        </a:xfrm>
                      </wpg:grpSpPr>
                      <wps:wsp>
                        <wps:cNvPr id="4145" name="Shape 4145"/>
                        <wps:cNvSpPr/>
                        <wps:spPr>
                          <a:xfrm>
                            <a:off x="5398" y="116587"/>
                            <a:ext cx="14389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8910" h="9144">
                                <a:moveTo>
                                  <a:pt x="0" y="0"/>
                                </a:moveTo>
                                <a:lnTo>
                                  <a:pt x="1438910" y="0"/>
                                </a:lnTo>
                                <a:lnTo>
                                  <a:pt x="14389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18A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46" name="Shape 4146"/>
                        <wps:cNvSpPr/>
                        <wps:spPr>
                          <a:xfrm>
                            <a:off x="1444371" y="11658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18A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47" name="Shape 4147"/>
                        <wps:cNvSpPr/>
                        <wps:spPr>
                          <a:xfrm>
                            <a:off x="1450721" y="116587"/>
                            <a:ext cx="497713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77130" h="9144">
                                <a:moveTo>
                                  <a:pt x="0" y="0"/>
                                </a:moveTo>
                                <a:lnTo>
                                  <a:pt x="4977130" y="0"/>
                                </a:lnTo>
                                <a:lnTo>
                                  <a:pt x="497713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18A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5" name="Shape 315"/>
                        <wps:cNvSpPr/>
                        <wps:spPr>
                          <a:xfrm>
                            <a:off x="0" y="0"/>
                            <a:ext cx="64128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2865">
                                <a:moveTo>
                                  <a:pt x="0" y="0"/>
                                </a:moveTo>
                                <a:lnTo>
                                  <a:pt x="6412865" y="0"/>
                                </a:lnTo>
                              </a:path>
                            </a:pathLst>
                          </a:custGeom>
                          <a:ln w="6350" cap="flat">
                            <a:round/>
                          </a:ln>
                        </wps:spPr>
                        <wps:style>
                          <a:lnRef idx="1">
                            <a:srgbClr val="3D88B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522" style="width:506.13pt;height:9.68005pt;position:absolute;mso-position-horizontal-relative:page;mso-position-horizontal:absolute;margin-left:53.35pt;mso-position-vertical-relative:page;margin-top:47.1pt;" coordsize="64278,1229">
                <v:shape id="Shape 4148" style="position:absolute;width:14389;height:91;left:53;top:1165;" coordsize="1438910,9144" path="m0,0l1438910,0l1438910,9144l0,9144l0,0">
                  <v:stroke weight="0pt" endcap="flat" joinstyle="miter" miterlimit="10" on="false" color="#000000" opacity="0"/>
                  <v:fill on="true" color="#418ab3"/>
                </v:shape>
                <v:shape id="Shape 4149" style="position:absolute;width:91;height:91;left:14443;top:1165;" coordsize="9144,9144" path="m0,0l9144,0l9144,9144l0,9144l0,0">
                  <v:stroke weight="0pt" endcap="flat" joinstyle="miter" miterlimit="10" on="false" color="#000000" opacity="0"/>
                  <v:fill on="true" color="#418ab3"/>
                </v:shape>
                <v:shape id="Shape 4150" style="position:absolute;width:49771;height:91;left:14507;top:1165;" coordsize="4977130,9144" path="m0,0l4977130,0l4977130,9144l0,9144l0,0">
                  <v:stroke weight="0pt" endcap="flat" joinstyle="miter" miterlimit="10" on="false" color="#000000" opacity="0"/>
                  <v:fill on="true" color="#418ab3"/>
                </v:shape>
                <v:shape id="Shape 315" style="position:absolute;width:64128;height:0;left:0;top:0;" coordsize="6412865,0" path="m0,0l6412865,0">
                  <v:stroke weight="0.5pt" endcap="flat" joinstyle="round" on="true" color="#3d88b1"/>
                  <v:fill on="false" color="#000000" opacity="0"/>
                </v:shape>
                <w10:wrap type="topAndBottom"/>
              </v:group>
            </w:pict>
          </mc:Fallback>
        </mc:AlternateContent>
      </w:r>
      <w:r w:rsidRPr="00E12BAC">
        <w:rPr>
          <w:rFonts w:cs="Calibri"/>
          <w:color w:val="585858"/>
          <w:sz w:val="28"/>
          <w:szCs w:val="28"/>
        </w:rPr>
        <w:t xml:space="preserve">Tableau training certificate    </w:t>
      </w:r>
    </w:p>
    <w:p w:rsidR="00FE208C" w:rsidRDefault="00056ABB" w:rsidP="00E12BAC">
      <w:pPr>
        <w:tabs>
          <w:tab w:val="center" w:pos="1781"/>
          <w:tab w:val="center" w:pos="4344"/>
        </w:tabs>
        <w:spacing w:after="180"/>
        <w:ind w:left="-15"/>
        <w:rPr>
          <w:rFonts w:cs="Calibri"/>
          <w:color w:val="306785"/>
          <w:sz w:val="28"/>
          <w:szCs w:val="28"/>
        </w:rPr>
      </w:pPr>
      <w:r w:rsidRPr="00E12BAC">
        <w:rPr>
          <w:rFonts w:cs="Calibri"/>
          <w:color w:val="306785"/>
          <w:sz w:val="28"/>
          <w:szCs w:val="28"/>
        </w:rPr>
        <w:t xml:space="preserve">      </w:t>
      </w:r>
    </w:p>
    <w:p w:rsidR="00E12BAC" w:rsidRDefault="00056ABB" w:rsidP="00E12BAC">
      <w:pPr>
        <w:tabs>
          <w:tab w:val="center" w:pos="1781"/>
          <w:tab w:val="center" w:pos="4344"/>
        </w:tabs>
        <w:spacing w:after="180"/>
        <w:ind w:left="-15"/>
        <w:rPr>
          <w:rFonts w:cs="Calibri"/>
          <w:color w:val="306785"/>
          <w:sz w:val="28"/>
          <w:szCs w:val="28"/>
        </w:rPr>
      </w:pPr>
      <w:r w:rsidRPr="00E12BAC">
        <w:rPr>
          <w:rFonts w:cs="Calibri"/>
          <w:color w:val="306785"/>
          <w:sz w:val="28"/>
          <w:szCs w:val="28"/>
        </w:rPr>
        <w:t>HOBBIE</w:t>
      </w:r>
      <w:r w:rsidR="00E12BAC">
        <w:rPr>
          <w:rFonts w:cs="Calibri"/>
          <w:color w:val="306785"/>
          <w:sz w:val="28"/>
          <w:szCs w:val="28"/>
        </w:rPr>
        <w:t>S</w:t>
      </w:r>
    </w:p>
    <w:p w:rsidR="00FE3CC2" w:rsidRPr="00E12BAC" w:rsidRDefault="00056ABB" w:rsidP="00E12BAC">
      <w:pPr>
        <w:tabs>
          <w:tab w:val="center" w:pos="1781"/>
          <w:tab w:val="center" w:pos="4344"/>
        </w:tabs>
        <w:spacing w:after="180"/>
        <w:ind w:left="-15"/>
        <w:rPr>
          <w:sz w:val="28"/>
          <w:szCs w:val="28"/>
        </w:rPr>
      </w:pPr>
      <w:r w:rsidRPr="00E12BAC">
        <w:rPr>
          <w:rFonts w:cs="Calibri"/>
          <w:color w:val="585858"/>
          <w:sz w:val="28"/>
          <w:szCs w:val="28"/>
        </w:rPr>
        <w:t xml:space="preserve">  </w:t>
      </w:r>
      <w:r w:rsidRPr="00E12BAC">
        <w:rPr>
          <w:rFonts w:cs="Calibri"/>
          <w:color w:val="585858"/>
          <w:sz w:val="28"/>
          <w:szCs w:val="28"/>
        </w:rPr>
        <w:tab/>
        <w:t>Cooking, Baking, Playing Badminton,</w:t>
      </w:r>
      <w:r w:rsidR="00FE208C">
        <w:rPr>
          <w:rFonts w:cs="Calibri"/>
          <w:color w:val="585858"/>
          <w:sz w:val="28"/>
          <w:szCs w:val="28"/>
        </w:rPr>
        <w:t xml:space="preserve"> </w:t>
      </w:r>
      <w:r w:rsidRPr="00E12BAC">
        <w:rPr>
          <w:rFonts w:cs="Calibri"/>
          <w:color w:val="585858"/>
          <w:sz w:val="28"/>
          <w:szCs w:val="28"/>
        </w:rPr>
        <w:t xml:space="preserve">Reading Books </w:t>
      </w:r>
    </w:p>
    <w:p w:rsidR="00FE3CC2" w:rsidRPr="00E12BAC" w:rsidRDefault="00056ABB" w:rsidP="00E12BAC">
      <w:pPr>
        <w:spacing w:after="391"/>
        <w:ind w:left="2256"/>
        <w:rPr>
          <w:sz w:val="28"/>
          <w:szCs w:val="28"/>
        </w:rPr>
      </w:pPr>
      <w:r w:rsidRPr="00E12BAC">
        <w:rPr>
          <w:rFonts w:cs="Calibri"/>
          <w:color w:val="585858"/>
          <w:sz w:val="28"/>
          <w:szCs w:val="28"/>
        </w:rPr>
        <w:t xml:space="preserve">  </w:t>
      </w:r>
    </w:p>
    <w:p w:rsidR="00FE3CC2" w:rsidRPr="00E12BAC" w:rsidRDefault="00056ABB" w:rsidP="00E12BAC">
      <w:pPr>
        <w:pStyle w:val="Heading1"/>
        <w:jc w:val="left"/>
        <w:rPr>
          <w:sz w:val="28"/>
          <w:szCs w:val="28"/>
        </w:rPr>
      </w:pPr>
      <w:r w:rsidRPr="00E12BAC">
        <w:rPr>
          <w:sz w:val="28"/>
          <w:szCs w:val="28"/>
        </w:rPr>
        <w:t xml:space="preserve">DECLARATION  </w:t>
      </w:r>
    </w:p>
    <w:p w:rsidR="00FE3CC2" w:rsidRPr="00E12BAC" w:rsidRDefault="00056ABB" w:rsidP="00E12BAC">
      <w:pPr>
        <w:spacing w:after="186"/>
        <w:ind w:left="-5" w:hanging="10"/>
        <w:rPr>
          <w:sz w:val="28"/>
          <w:szCs w:val="28"/>
        </w:rPr>
      </w:pPr>
      <w:r w:rsidRPr="00E12BAC">
        <w:rPr>
          <w:rFonts w:cs="Calibri"/>
          <w:color w:val="585858"/>
          <w:sz w:val="28"/>
          <w:szCs w:val="28"/>
        </w:rPr>
        <w:t xml:space="preserve">I hereby declare that the information furnished above is true and correct to the best of my knowledge and belief.     </w:t>
      </w:r>
    </w:p>
    <w:p w:rsidR="00FE3CC2" w:rsidRPr="00E12BAC" w:rsidRDefault="00056ABB" w:rsidP="00E12BAC">
      <w:pPr>
        <w:spacing w:after="0"/>
        <w:ind w:left="141"/>
        <w:rPr>
          <w:sz w:val="28"/>
          <w:szCs w:val="28"/>
        </w:rPr>
      </w:pPr>
      <w:r w:rsidRPr="00E12BAC">
        <w:rPr>
          <w:rFonts w:cs="Calibri"/>
          <w:color w:val="585858"/>
          <w:sz w:val="28"/>
          <w:szCs w:val="28"/>
        </w:rPr>
        <w:t xml:space="preserve">  </w:t>
      </w:r>
    </w:p>
    <w:p w:rsidR="00FE3CC2" w:rsidRDefault="00056ABB" w:rsidP="00E12BAC">
      <w:pPr>
        <w:tabs>
          <w:tab w:val="right" w:pos="10083"/>
        </w:tabs>
        <w:spacing w:after="16"/>
      </w:pPr>
      <w:r w:rsidRPr="00E12BAC">
        <w:rPr>
          <w:rFonts w:cs="Calibri"/>
          <w:b/>
          <w:color w:val="585858"/>
          <w:sz w:val="28"/>
          <w:szCs w:val="28"/>
        </w:rPr>
        <w:t xml:space="preserve">Page | 2  </w:t>
      </w:r>
      <w:r w:rsidRPr="00E12BAC">
        <w:rPr>
          <w:rFonts w:cs="Calibri"/>
          <w:b/>
          <w:color w:val="585858"/>
          <w:sz w:val="28"/>
          <w:szCs w:val="28"/>
        </w:rPr>
        <w:tab/>
        <w:t>CHANDRIKA BALARAJU</w:t>
      </w:r>
      <w:r>
        <w:rPr>
          <w:rFonts w:cs="Calibri"/>
          <w:b/>
          <w:color w:val="585858"/>
          <w:sz w:val="20"/>
        </w:rPr>
        <w:t xml:space="preserve"> </w:t>
      </w:r>
      <w:r>
        <w:rPr>
          <w:rFonts w:cs="Calibri"/>
          <w:color w:val="585858"/>
          <w:sz w:val="20"/>
        </w:rPr>
        <w:t xml:space="preserve"> </w:t>
      </w:r>
    </w:p>
    <w:p w:rsidR="00FE3CC2" w:rsidRDefault="00056ABB">
      <w:pPr>
        <w:spacing w:after="0"/>
        <w:ind w:left="5"/>
      </w:pPr>
      <w:r>
        <w:rPr>
          <w:rFonts w:cs="Calibri"/>
          <w:color w:val="585858"/>
          <w:sz w:val="20"/>
        </w:rPr>
        <w:t xml:space="preserve">  </w:t>
      </w:r>
    </w:p>
    <w:sectPr w:rsidR="00FE3CC2">
      <w:pgSz w:w="12240" w:h="15840"/>
      <w:pgMar w:top="1161" w:right="1071" w:bottom="1867" w:left="108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A37E80"/>
    <w:multiLevelType w:val="hybridMultilevel"/>
    <w:tmpl w:val="FFFFFFFF"/>
    <w:lvl w:ilvl="0" w:tplc="914E0970">
      <w:start w:val="1"/>
      <w:numFmt w:val="bullet"/>
      <w:lvlText w:val="•"/>
      <w:lvlJc w:val="left"/>
      <w:pPr>
        <w:ind w:left="735"/>
      </w:pPr>
      <w:rPr>
        <w:rFonts w:ascii="Arial" w:eastAsia="Arial" w:hAnsi="Arial" w:cs="Arial"/>
        <w:b w:val="0"/>
        <w:i w:val="0"/>
        <w:strike w:val="0"/>
        <w:dstrike w:val="0"/>
        <w:color w:val="58585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5B2693C">
      <w:start w:val="1"/>
      <w:numFmt w:val="bullet"/>
      <w:lvlText w:val="o"/>
      <w:lvlJc w:val="left"/>
      <w:pPr>
        <w:ind w:left="14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58585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236BF10">
      <w:start w:val="1"/>
      <w:numFmt w:val="bullet"/>
      <w:lvlText w:val="▪"/>
      <w:lvlJc w:val="left"/>
      <w:pPr>
        <w:ind w:left="21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58585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FC2CC82">
      <w:start w:val="1"/>
      <w:numFmt w:val="bullet"/>
      <w:lvlText w:val="•"/>
      <w:lvlJc w:val="left"/>
      <w:pPr>
        <w:ind w:left="2895"/>
      </w:pPr>
      <w:rPr>
        <w:rFonts w:ascii="Arial" w:eastAsia="Arial" w:hAnsi="Arial" w:cs="Arial"/>
        <w:b w:val="0"/>
        <w:i w:val="0"/>
        <w:strike w:val="0"/>
        <w:dstrike w:val="0"/>
        <w:color w:val="58585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BFEFE36">
      <w:start w:val="1"/>
      <w:numFmt w:val="bullet"/>
      <w:lvlText w:val="o"/>
      <w:lvlJc w:val="left"/>
      <w:pPr>
        <w:ind w:left="36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58585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A1247EC">
      <w:start w:val="1"/>
      <w:numFmt w:val="bullet"/>
      <w:lvlText w:val="▪"/>
      <w:lvlJc w:val="left"/>
      <w:pPr>
        <w:ind w:left="43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58585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58C8B5C">
      <w:start w:val="1"/>
      <w:numFmt w:val="bullet"/>
      <w:lvlText w:val="•"/>
      <w:lvlJc w:val="left"/>
      <w:pPr>
        <w:ind w:left="5055"/>
      </w:pPr>
      <w:rPr>
        <w:rFonts w:ascii="Arial" w:eastAsia="Arial" w:hAnsi="Arial" w:cs="Arial"/>
        <w:b w:val="0"/>
        <w:i w:val="0"/>
        <w:strike w:val="0"/>
        <w:dstrike w:val="0"/>
        <w:color w:val="58585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BF23060">
      <w:start w:val="1"/>
      <w:numFmt w:val="bullet"/>
      <w:lvlText w:val="o"/>
      <w:lvlJc w:val="left"/>
      <w:pPr>
        <w:ind w:left="57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58585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4622342">
      <w:start w:val="1"/>
      <w:numFmt w:val="bullet"/>
      <w:lvlText w:val="▪"/>
      <w:lvlJc w:val="left"/>
      <w:pPr>
        <w:ind w:left="64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58585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17011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3CC2"/>
    <w:rsid w:val="00056ABB"/>
    <w:rsid w:val="000B223F"/>
    <w:rsid w:val="002442F5"/>
    <w:rsid w:val="00260D06"/>
    <w:rsid w:val="00310AE6"/>
    <w:rsid w:val="00461493"/>
    <w:rsid w:val="004977AD"/>
    <w:rsid w:val="005A6493"/>
    <w:rsid w:val="00664292"/>
    <w:rsid w:val="007620BF"/>
    <w:rsid w:val="00791F96"/>
    <w:rsid w:val="007D7BE2"/>
    <w:rsid w:val="008A0060"/>
    <w:rsid w:val="00B42397"/>
    <w:rsid w:val="00BD1095"/>
    <w:rsid w:val="00C11BD9"/>
    <w:rsid w:val="00C176D0"/>
    <w:rsid w:val="00CA2103"/>
    <w:rsid w:val="00E12BAC"/>
    <w:rsid w:val="00ED5AE9"/>
    <w:rsid w:val="00ED6717"/>
    <w:rsid w:val="00EF5B75"/>
    <w:rsid w:val="00FE208C"/>
    <w:rsid w:val="00FE3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EFCA8F"/>
  <w15:docId w15:val="{52BF727B-B539-FA47-90D4-88A2E2505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64" w:line="259" w:lineRule="auto"/>
      <w:ind w:left="15"/>
      <w:jc w:val="center"/>
      <w:outlineLvl w:val="0"/>
    </w:pPr>
    <w:rPr>
      <w:rFonts w:ascii="Calibri" w:eastAsia="Calibri" w:hAnsi="Calibri" w:cs="Calibri"/>
      <w:color w:val="306785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306785"/>
      <w:sz w:val="21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347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Chandrika_MBA_Fresher_Resume.docx</dc:title>
  <dc:subject/>
  <dc:creator/>
  <cp:keywords/>
  <cp:lastModifiedBy>Chandrika B</cp:lastModifiedBy>
  <cp:revision>7</cp:revision>
  <dcterms:created xsi:type="dcterms:W3CDTF">2024-07-08T07:04:00Z</dcterms:created>
  <dcterms:modified xsi:type="dcterms:W3CDTF">2024-07-12T10:26:00Z</dcterms:modified>
</cp:coreProperties>
</file>