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divname"/>
        <w:pBdr>
          <w:top w:val="none" w:sz="0" w:space="0" w:color="auto"/>
          <w:left w:val="none" w:sz="0" w:space="0" w:color="auto"/>
          <w:bottom w:val="none" w:sz="0" w:space="0" w:color="auto"/>
          <w:right w:val="none" w:sz="0" w:space="0" w:color="auto"/>
        </w:pBdr>
        <w:spacing w:before="0" w:after="0"/>
        <w:ind w:left="0" w:right="0"/>
        <w:rPr>
          <w:rFonts w:ascii="Century Gothic" w:eastAsia="Century Gothic" w:hAnsi="Century Gothic" w:cs="Century Gothic"/>
          <w:b/>
          <w:bCs/>
          <w:color w:val="333333"/>
          <w:sz w:val="62"/>
          <w:szCs w:val="62"/>
          <w:bdr w:val="none" w:sz="0" w:space="0" w:color="auto"/>
          <w:vertAlign w:val="baseline"/>
        </w:rPr>
      </w:pPr>
      <w:r>
        <w:rPr>
          <w:rStyle w:val="span"/>
          <w:rFonts w:ascii="Century Gothic" w:eastAsia="Century Gothic" w:hAnsi="Century Gothic" w:cs="Century Gothic"/>
          <w:b/>
          <w:bCs/>
          <w:sz w:val="62"/>
          <w:szCs w:val="62"/>
        </w:rPr>
        <w:t>Siddhant</w:t>
      </w:r>
      <w:r>
        <w:rPr>
          <w:rFonts w:ascii="Century Gothic" w:eastAsia="Century Gothic" w:hAnsi="Century Gothic" w:cs="Century Gothic"/>
          <w:bdr w:val="none" w:sz="0" w:space="0" w:color="auto"/>
          <w:vertAlign w:val="baseline"/>
        </w:rPr>
        <w:t xml:space="preserve"> </w:t>
      </w:r>
      <w:r>
        <w:rPr>
          <w:rStyle w:val="span"/>
          <w:rFonts w:ascii="Century Gothic" w:eastAsia="Century Gothic" w:hAnsi="Century Gothic" w:cs="Century Gothic"/>
          <w:b/>
          <w:bCs/>
          <w:sz w:val="62"/>
          <w:szCs w:val="62"/>
        </w:rPr>
        <w:t>Kadam</w:t>
      </w:r>
    </w:p>
    <w:p>
      <w:pPr>
        <w:pStyle w:val="div"/>
        <w:pBdr>
          <w:top w:val="none" w:sz="0" w:space="0" w:color="auto"/>
          <w:left w:val="none" w:sz="0" w:space="0" w:color="auto"/>
          <w:bottom w:val="none" w:sz="0" w:space="0" w:color="auto"/>
          <w:right w:val="none" w:sz="0" w:space="0" w:color="auto"/>
        </w:pBdr>
        <w:spacing w:before="0" w:after="0" w:line="420" w:lineRule="atLeast"/>
        <w:ind w:left="0" w:right="0"/>
        <w:rPr>
          <w:rFonts w:ascii="Century Gothic" w:eastAsia="Century Gothic" w:hAnsi="Century Gothic" w:cs="Century Gothic"/>
          <w:color w:val="787878"/>
          <w:sz w:val="22"/>
          <w:szCs w:val="22"/>
          <w:bdr w:val="none" w:sz="0" w:space="0" w:color="auto"/>
          <w:vertAlign w:val="baseline"/>
        </w:rPr>
      </w:pPr>
      <w:r>
        <w:rPr>
          <w:rStyle w:val="span"/>
          <w:rFonts w:ascii="Century Gothic" w:eastAsia="Century Gothic" w:hAnsi="Century Gothic" w:cs="Century Gothic"/>
          <w:color w:val="787878"/>
          <w:sz w:val="22"/>
          <w:szCs w:val="22"/>
        </w:rPr>
        <w:t>9168113055</w:t>
      </w:r>
      <w:r>
        <w:rPr>
          <w:rStyle w:val="span"/>
          <w:rFonts w:ascii="Century Gothic" w:eastAsia="Century Gothic" w:hAnsi="Century Gothic" w:cs="Century Gothic"/>
          <w:color w:val="787878"/>
          <w:sz w:val="22"/>
          <w:szCs w:val="22"/>
        </w:rPr>
        <w:t xml:space="preserve"> | </w:t>
      </w:r>
      <w:r>
        <w:rPr>
          <w:rStyle w:val="cntcsptrcntcsptr"/>
          <w:rFonts w:ascii="Century Gothic" w:eastAsia="Century Gothic" w:hAnsi="Century Gothic" w:cs="Century Gothic"/>
          <w:vanish/>
          <w:color w:val="787878"/>
          <w:sz w:val="22"/>
          <w:szCs w:val="22"/>
        </w:rPr>
        <w:t xml:space="preserve">| </w:t>
      </w:r>
      <w:r>
        <w:rPr>
          <w:rStyle w:val="span"/>
          <w:rFonts w:ascii="Century Gothic" w:eastAsia="Century Gothic" w:hAnsi="Century Gothic" w:cs="Century Gothic"/>
          <w:color w:val="787878"/>
          <w:sz w:val="22"/>
          <w:szCs w:val="22"/>
        </w:rPr>
        <w:t>siddhant2899@gmail.com</w:t>
      </w:r>
      <w:r>
        <w:rPr>
          <w:rStyle w:val="span"/>
          <w:rFonts w:ascii="Century Gothic" w:eastAsia="Century Gothic" w:hAnsi="Century Gothic" w:cs="Century Gothic"/>
          <w:color w:val="787878"/>
          <w:sz w:val="22"/>
          <w:szCs w:val="22"/>
        </w:rPr>
        <w:t xml:space="preserve"> | </w:t>
      </w:r>
      <w:r>
        <w:rPr>
          <w:rStyle w:val="span"/>
          <w:rFonts w:ascii="Century Gothic" w:eastAsia="Century Gothic" w:hAnsi="Century Gothic" w:cs="Century Gothic"/>
          <w:color w:val="787878"/>
          <w:sz w:val="22"/>
          <w:szCs w:val="22"/>
        </w:rPr>
        <w:t>Pune India</w:t>
      </w:r>
      <w:r>
        <w:rPr>
          <w:rFonts w:ascii="Century Gothic" w:eastAsia="Century Gothic" w:hAnsi="Century Gothic" w:cs="Century Gothic"/>
          <w:color w:val="787878"/>
          <w:sz w:val="22"/>
          <w:szCs w:val="22"/>
          <w:bdr w:val="none" w:sz="0" w:space="0" w:color="auto"/>
          <w:vertAlign w:val="baseline"/>
        </w:rPr>
        <w:t xml:space="preserve"> </w:t>
      </w:r>
    </w:p>
    <w:p>
      <w:pPr>
        <w:pStyle w:val="divaddress"/>
        <w:pBdr>
          <w:top w:val="none" w:sz="0" w:space="0" w:color="auto"/>
          <w:left w:val="none" w:sz="0" w:space="0" w:color="auto"/>
          <w:bottom w:val="none" w:sz="0" w:space="0" w:color="auto"/>
          <w:right w:val="none" w:sz="0" w:space="0" w:color="auto"/>
        </w:pBdr>
        <w:spacing w:before="0" w:after="0"/>
        <w:ind w:left="0" w:right="0"/>
        <w:rPr>
          <w:rFonts w:ascii="Century Gothic" w:eastAsia="Century Gothic" w:hAnsi="Century Gothic" w:cs="Century Gothic"/>
          <w:color w:val="787878"/>
          <w:sz w:val="22"/>
          <w:szCs w:val="22"/>
          <w:bdr w:val="none" w:sz="0" w:space="0" w:color="auto"/>
          <w:vertAlign w:val="baseline"/>
        </w:rPr>
      </w:pPr>
      <w:r>
        <w:rPr>
          <w:rStyle w:val="span"/>
          <w:rFonts w:ascii="Century Gothic" w:eastAsia="Century Gothic" w:hAnsi="Century Gothic" w:cs="Century Gothic"/>
          <w:b/>
          <w:bCs/>
          <w:color w:val="787878"/>
          <w:sz w:val="22"/>
          <w:szCs w:val="22"/>
        </w:rPr>
        <w:t>WWW</w:t>
      </w:r>
      <w:r>
        <w:rPr>
          <w:rStyle w:val="span"/>
          <w:rFonts w:ascii="Century Gothic" w:eastAsia="Century Gothic" w:hAnsi="Century Gothic" w:cs="Century Gothic"/>
          <w:b/>
          <w:bCs/>
          <w:color w:val="787878"/>
          <w:sz w:val="22"/>
          <w:szCs w:val="22"/>
        </w:rPr>
        <w:t>:</w:t>
      </w:r>
      <w:r>
        <w:rPr>
          <w:rStyle w:val="span"/>
          <w:rFonts w:ascii="Century Gothic" w:eastAsia="Century Gothic" w:hAnsi="Century Gothic" w:cs="Century Gothic"/>
          <w:b/>
          <w:bCs/>
          <w:color w:val="787878"/>
          <w:sz w:val="22"/>
          <w:szCs w:val="22"/>
        </w:rPr>
        <w:t> </w:t>
      </w:r>
      <w:hyperlink r:id="rId4" w:history="1">
        <w:r>
          <w:rPr>
            <w:rStyle w:val="a"/>
            <w:rFonts w:ascii="Century Gothic" w:eastAsia="Century Gothic" w:hAnsi="Century Gothic" w:cs="Century Gothic"/>
            <w:color w:val="0000EE"/>
            <w:sz w:val="22"/>
            <w:szCs w:val="22"/>
            <w:u w:val="single" w:color="0000EE"/>
          </w:rPr>
          <w:t>Bold</w:t>
        </w:r>
        <w:r>
          <w:rPr>
            <w:rStyle w:val="a"/>
            <w:rFonts w:ascii="Century Gothic" w:eastAsia="Century Gothic" w:hAnsi="Century Gothic" w:cs="Century Gothic"/>
            <w:color w:val="0000EE"/>
            <w:sz w:val="22"/>
            <w:szCs w:val="22"/>
            <w:u w:val="single" w:color="0000EE"/>
          </w:rPr>
          <w:t> </w:t>
        </w:r>
        <w:r>
          <w:rPr>
            <w:rStyle w:val="a"/>
            <w:rFonts w:ascii="Century Gothic" w:eastAsia="Century Gothic" w:hAnsi="Century Gothic" w:cs="Century Gothic"/>
            <w:color w:val="0000EE"/>
            <w:sz w:val="22"/>
            <w:szCs w:val="22"/>
            <w:u w:val="single" w:color="0000EE"/>
          </w:rPr>
          <w:t>Profile</w:t>
        </w:r>
      </w:hyperlink>
      <w:r>
        <w:rPr>
          <w:rStyle w:val="documentsocialnth-last-child1sprtr"/>
          <w:rFonts w:ascii="Century Gothic" w:eastAsia="Century Gothic" w:hAnsi="Century Gothic" w:cs="Century Gothic"/>
          <w:vanish/>
          <w:color w:val="787878"/>
        </w:rPr>
        <w:t> </w:t>
      </w:r>
      <w:r>
        <w:rPr>
          <w:rStyle w:val="documentsocialnth-last-child1sprtr"/>
          <w:rFonts w:ascii="Century Gothic" w:eastAsia="Century Gothic" w:hAnsi="Century Gothic" w:cs="Century Gothic"/>
          <w:vanish/>
          <w:color w:val="787878"/>
        </w:rPr>
        <w:t>|</w:t>
      </w:r>
      <w:r>
        <w:rPr>
          <w:rStyle w:val="span"/>
          <w:rFonts w:ascii="Century Gothic" w:eastAsia="Century Gothic" w:hAnsi="Century Gothic" w:cs="Century Gothic"/>
          <w:color w:val="787878"/>
          <w:sz w:val="22"/>
          <w:szCs w:val="22"/>
        </w:rPr>
        <w:t xml:space="preserve"> </w:t>
      </w:r>
    </w:p>
    <w:p>
      <w:pPr>
        <w:pStyle w:val="divdocumentdivsectiontitle"/>
        <w:pBdr>
          <w:top w:val="none" w:sz="0" w:space="7" w:color="auto"/>
          <w:left w:val="none" w:sz="0" w:space="0" w:color="auto"/>
          <w:bottom w:val="none" w:sz="0" w:space="7" w:color="auto"/>
          <w:right w:val="none" w:sz="0" w:space="0" w:color="auto"/>
        </w:pBdr>
        <w:spacing w:before="300" w:after="0"/>
        <w:ind w:left="0" w:right="0"/>
        <w:rPr>
          <w:rFonts w:ascii="Century Gothic" w:eastAsia="Century Gothic" w:hAnsi="Century Gothic" w:cs="Century Gothic"/>
          <w:b/>
          <w:bCs/>
          <w:caps/>
          <w:color w:val="333333"/>
          <w:bdr w:val="none" w:sz="0" w:space="0" w:color="auto"/>
          <w:vertAlign w:val="baseline"/>
        </w:rPr>
      </w:pPr>
      <w:r>
        <w:rPr>
          <w:rFonts w:ascii="Century Gothic" w:eastAsia="Century Gothic" w:hAnsi="Century Gothic" w:cs="Century Gothic"/>
          <w:b/>
          <w:bCs/>
          <w:caps/>
          <w:bdr w:val="none" w:sz="0" w:space="0" w:color="auto"/>
          <w:vertAlign w:val="baseline"/>
        </w:rPr>
        <w:t>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Data Scientist with 3 years of experience specializing in AI/ML solutions using AWS and Azure services. Proven expertise in developing and deploying Generative AI (Gen AI) solutions, fine-tuning large language models (LLMs), and creating scalable machine learning models. Proficient in AWS SageMaker, Azure Machine Learning, and managing big data with AWS S3 and Azure Blob Storage. Skilled in MLOps, implementing CI/CD pipelines using AWS CodePipeline and Azure DevOps. Strong background in serverless computing with AWS Lambda and Azure Functions. Experienced in designing end-to-end AI/ML pipelines, ensuring robust, secure, and efficient AI-driven applications.</w:t>
      </w:r>
    </w:p>
    <w:p>
      <w:pPr>
        <w:pStyle w:val="divdocumentdivsectiontitle"/>
        <w:pBdr>
          <w:top w:val="none" w:sz="0" w:space="7" w:color="auto"/>
          <w:left w:val="none" w:sz="0" w:space="0" w:color="auto"/>
          <w:bottom w:val="none" w:sz="0" w:space="7" w:color="auto"/>
          <w:right w:val="none" w:sz="0" w:space="0" w:color="auto"/>
        </w:pBdr>
        <w:spacing w:before="300" w:after="0"/>
        <w:ind w:left="0" w:right="0"/>
        <w:rPr>
          <w:rFonts w:ascii="Century Gothic" w:eastAsia="Century Gothic" w:hAnsi="Century Gothic" w:cs="Century Gothic"/>
          <w:b/>
          <w:bCs/>
          <w:caps/>
          <w:color w:val="333333"/>
          <w:bdr w:val="none" w:sz="0" w:space="0" w:color="auto"/>
          <w:vertAlign w:val="baseline"/>
        </w:rPr>
      </w:pPr>
      <w:r>
        <w:rPr>
          <w:rFonts w:ascii="Century Gothic" w:eastAsia="Century Gothic" w:hAnsi="Century Gothic" w:cs="Century Gothic"/>
          <w:b/>
          <w:bCs/>
          <w:caps/>
          <w:bdr w:val="none" w:sz="0" w:space="0" w:color="auto"/>
          <w:vertAlign w:val="baseline"/>
        </w:rPr>
        <w:t>Skills</w:t>
      </w:r>
    </w:p>
    <w:tbl>
      <w:tblPr>
        <w:tblStyle w:val="divdocumenttable"/>
        <w:tblW w:w="0" w:type="auto"/>
        <w:tblLayout w:type="fixed"/>
        <w:tblCellMar>
          <w:top w:w="0" w:type="dxa"/>
          <w:left w:w="0" w:type="dxa"/>
          <w:bottom w:w="0" w:type="dxa"/>
          <w:right w:w="0" w:type="dxa"/>
        </w:tblCellMar>
        <w:tblLook w:val="05E0"/>
      </w:tblPr>
      <w:tblGrid>
        <w:gridCol w:w="5280"/>
        <w:gridCol w:w="5280"/>
      </w:tblGrid>
      <w:tr>
        <w:tblPrEx>
          <w:tblW w:w="0" w:type="auto"/>
          <w:tblLayout w:type="fixed"/>
          <w:tblCellMar>
            <w:top w:w="0" w:type="dxa"/>
            <w:left w:w="0" w:type="dxa"/>
            <w:bottom w:w="0" w:type="dxa"/>
            <w:right w:w="0" w:type="dxa"/>
          </w:tblCellMar>
          <w:tblLook w:val="05E0"/>
        </w:tblPrEx>
        <w:tc>
          <w:tcPr>
            <w:tcW w:w="5280" w:type="dxa"/>
            <w:noWrap w:val="0"/>
            <w:tcMar>
              <w:top w:w="0" w:type="dxa"/>
              <w:left w:w="0" w:type="dxa"/>
              <w:bottom w:w="0" w:type="dxa"/>
              <w:right w:w="0" w:type="dxa"/>
            </w:tcMar>
            <w:vAlign w:val="top"/>
            <w:hideMark/>
          </w:tcPr>
          <w:p>
            <w:pPr>
              <w:pStyle w:val="divdocumentulli"/>
              <w:numPr>
                <w:ilvl w:val="0"/>
                <w:numId w:val="1"/>
              </w:numPr>
              <w:spacing w:before="0"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Agile Methodology</w:t>
            </w:r>
          </w:p>
          <w:p>
            <w:pPr>
              <w:pStyle w:val="divdocumentulli"/>
              <w:numPr>
                <w:ilvl w:val="0"/>
                <w:numId w:val="1"/>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Azure Cloud services</w:t>
            </w:r>
          </w:p>
          <w:p>
            <w:pPr>
              <w:pStyle w:val="divdocumentulli"/>
              <w:numPr>
                <w:ilvl w:val="0"/>
                <w:numId w:val="1"/>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AWS cloud services</w:t>
            </w:r>
          </w:p>
          <w:p>
            <w:pPr>
              <w:pStyle w:val="divdocumentulli"/>
              <w:numPr>
                <w:ilvl w:val="0"/>
                <w:numId w:val="1"/>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Database Management</w:t>
            </w:r>
          </w:p>
        </w:tc>
        <w:tc>
          <w:tcPr>
            <w:tcW w:w="5280" w:type="dxa"/>
            <w:noWrap w:val="0"/>
            <w:tcMar>
              <w:top w:w="0" w:type="dxa"/>
              <w:left w:w="0" w:type="dxa"/>
              <w:bottom w:w="0" w:type="dxa"/>
              <w:right w:w="0" w:type="dxa"/>
            </w:tcMar>
            <w:vAlign w:val="top"/>
            <w:hideMark/>
          </w:tcPr>
          <w:p>
            <w:pPr>
              <w:pStyle w:val="divdocumentulli"/>
              <w:numPr>
                <w:ilvl w:val="0"/>
                <w:numId w:val="2"/>
              </w:numPr>
              <w:spacing w:before="0"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Python Programming</w:t>
            </w:r>
          </w:p>
          <w:p>
            <w:pPr>
              <w:pStyle w:val="divdocumentulli"/>
              <w:numPr>
                <w:ilvl w:val="0"/>
                <w:numId w:val="2"/>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Machine Learning</w:t>
            </w:r>
          </w:p>
          <w:p>
            <w:pPr>
              <w:pStyle w:val="divdocumentulli"/>
              <w:numPr>
                <w:ilvl w:val="0"/>
                <w:numId w:val="2"/>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Large Language Model</w:t>
            </w:r>
          </w:p>
          <w:p>
            <w:pPr>
              <w:pStyle w:val="divdocumentulli"/>
              <w:numPr>
                <w:ilvl w:val="0"/>
                <w:numId w:val="2"/>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GenAI Solutions</w:t>
            </w:r>
          </w:p>
        </w:tc>
      </w:tr>
    </w:tbl>
    <w:p>
      <w:pPr>
        <w:pStyle w:val="divdocumentdivsectiontitle"/>
        <w:pBdr>
          <w:top w:val="none" w:sz="0" w:space="7" w:color="auto"/>
          <w:left w:val="none" w:sz="0" w:space="0" w:color="auto"/>
          <w:bottom w:val="none" w:sz="0" w:space="7" w:color="auto"/>
          <w:right w:val="none" w:sz="0" w:space="0" w:color="auto"/>
        </w:pBdr>
        <w:spacing w:before="300" w:after="0"/>
        <w:ind w:left="0" w:right="0"/>
        <w:rPr>
          <w:rFonts w:ascii="Century Gothic" w:eastAsia="Century Gothic" w:hAnsi="Century Gothic" w:cs="Century Gothic"/>
          <w:b/>
          <w:bCs/>
          <w:caps/>
          <w:color w:val="333333"/>
          <w:bdr w:val="none" w:sz="0" w:space="0" w:color="auto"/>
          <w:vertAlign w:val="baseline"/>
        </w:rPr>
      </w:pPr>
      <w:r>
        <w:rPr>
          <w:rFonts w:ascii="Century Gothic" w:eastAsia="Century Gothic" w:hAnsi="Century Gothic" w:cs="Century Gothic"/>
          <w:b/>
          <w:bCs/>
          <w:caps/>
          <w:bdr w:val="none" w:sz="0" w:space="0" w:color="auto"/>
          <w:vertAlign w:val="baseline"/>
        </w:rPr>
        <w:t>Experience</w:t>
      </w:r>
    </w:p>
    <w:p>
      <w:pPr>
        <w:pStyle w:val="divdocumentsinglecolumn"/>
        <w:pBdr>
          <w:top w:val="none" w:sz="0" w:space="0" w:color="auto"/>
          <w:left w:val="none" w:sz="0" w:space="0" w:color="auto"/>
          <w:bottom w:val="none" w:sz="0" w:space="0" w:color="auto"/>
          <w:right w:val="none" w:sz="0" w:space="0" w:color="auto"/>
        </w:pBdr>
        <w:spacing w:before="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pan"/>
          <w:rFonts w:ascii="Century Gothic" w:eastAsia="Century Gothic" w:hAnsi="Century Gothic" w:cs="Century Gothic"/>
          <w:b w:val="0"/>
          <w:bCs w:val="0"/>
          <w:color w:val="333333"/>
          <w:sz w:val="22"/>
          <w:szCs w:val="22"/>
        </w:rPr>
        <w:t>Data Scientist</w:t>
      </w:r>
      <w:r>
        <w:rPr>
          <w:rStyle w:val="span"/>
          <w:rFonts w:ascii="Century Gothic" w:eastAsia="Century Gothic" w:hAnsi="Century Gothic" w:cs="Century Gothic"/>
          <w:b w:val="0"/>
          <w:bCs w:val="0"/>
          <w:color w:val="333333"/>
          <w:sz w:val="22"/>
          <w:szCs w:val="22"/>
        </w:rPr>
        <w:t xml:space="preserve">, </w:t>
      </w:r>
      <w:r>
        <w:rPr>
          <w:rStyle w:val="span"/>
          <w:rFonts w:ascii="Century Gothic" w:eastAsia="Century Gothic" w:hAnsi="Century Gothic" w:cs="Century Gothic"/>
          <w:b w:val="0"/>
          <w:bCs w:val="0"/>
          <w:color w:val="333333"/>
          <w:sz w:val="22"/>
          <w:szCs w:val="22"/>
        </w:rPr>
        <w:t>Dataeaze systems Pune</w:t>
      </w:r>
      <w:r>
        <w:rPr>
          <w:rStyle w:val="span"/>
          <w:rFonts w:ascii="Century Gothic" w:eastAsia="Century Gothic" w:hAnsi="Century Gothic" w:cs="Century Gothic"/>
          <w:b w:val="0"/>
          <w:bCs w:val="0"/>
          <w:color w:val="333333"/>
          <w:sz w:val="22"/>
          <w:szCs w:val="22"/>
        </w:rPr>
        <w:t xml:space="preserve">, </w:t>
      </w:r>
      <w:r>
        <w:rPr>
          <w:rStyle w:val="span"/>
          <w:rFonts w:ascii="Century Gothic" w:eastAsia="Century Gothic" w:hAnsi="Century Gothic" w:cs="Century Gothic"/>
          <w:b w:val="0"/>
          <w:bCs w:val="0"/>
          <w:color w:val="333333"/>
          <w:sz w:val="22"/>
          <w:szCs w:val="22"/>
        </w:rPr>
        <w:t>September 2021</w:t>
      </w:r>
      <w:r>
        <w:rPr>
          <w:rStyle w:val="span"/>
          <w:rFonts w:ascii="Century Gothic" w:eastAsia="Century Gothic" w:hAnsi="Century Gothic" w:cs="Century Gothic"/>
          <w:b w:val="0"/>
          <w:bCs w:val="0"/>
          <w:color w:val="333333"/>
          <w:sz w:val="22"/>
          <w:szCs w:val="22"/>
        </w:rPr>
        <w:t>-</w:t>
      </w:r>
      <w:r>
        <w:rPr>
          <w:rStyle w:val="span"/>
          <w:rFonts w:ascii="Century Gothic" w:eastAsia="Century Gothic" w:hAnsi="Century Gothic" w:cs="Century Gothic"/>
          <w:b w:val="0"/>
          <w:bCs w:val="0"/>
          <w:color w:val="333333"/>
          <w:sz w:val="22"/>
          <w:szCs w:val="22"/>
        </w:rPr>
        <w:t>Current</w:t>
      </w:r>
      <w:r>
        <w:rPr>
          <w:rStyle w:val="singlecolumnspanpaddedlinenth-child1"/>
          <w:rFonts w:ascii="Century Gothic" w:eastAsia="Century Gothic" w:hAnsi="Century Gothic" w:cs="Century Gothic"/>
          <w:b w:val="0"/>
          <w:bCs w:val="0"/>
          <w:color w:val="333333"/>
          <w:sz w:val="22"/>
          <w:szCs w:val="22"/>
        </w:rPr>
        <w:t xml:space="preserve"> </w:t>
      </w:r>
    </w:p>
    <w:p>
      <w:pPr>
        <w:pStyle w:val="spanpaddedline"/>
        <w:spacing w:before="0" w:after="0" w:line="320" w:lineRule="atLeast"/>
        <w:ind w:left="0" w:right="0"/>
        <w:rPr>
          <w:rFonts w:ascii="Century Gothic" w:eastAsia="Century Gothic" w:hAnsi="Century Gothic" w:cs="Century Gothic"/>
          <w:b w:val="0"/>
          <w:bCs w:val="0"/>
          <w:color w:val="333333"/>
          <w:sz w:val="22"/>
          <w:szCs w:val="22"/>
          <w:bdr w:val="none" w:sz="0" w:space="0" w:color="auto"/>
          <w:vertAlign w:val="baseline"/>
        </w:rPr>
      </w:pPr>
      <w:r>
        <w:rPr>
          <w:rStyle w:val="span"/>
          <w:rFonts w:ascii="Century Gothic" w:eastAsia="Century Gothic" w:hAnsi="Century Gothic" w:cs="Century Gothic"/>
          <w:b w:val="0"/>
          <w:bCs w:val="0"/>
          <w:color w:val="333333"/>
          <w:sz w:val="22"/>
          <w:szCs w:val="22"/>
        </w:rPr>
        <w:t>Pune</w:t>
      </w:r>
      <w:r>
        <w:rPr>
          <w:rStyle w:val="span"/>
          <w:rFonts w:ascii="Century Gothic" w:eastAsia="Century Gothic" w:hAnsi="Century Gothic" w:cs="Century Gothic"/>
          <w:b w:val="0"/>
          <w:bCs w:val="0"/>
          <w:color w:val="333333"/>
          <w:sz w:val="22"/>
          <w:szCs w:val="22"/>
        </w:rPr>
        <w:t xml:space="preserve">, </w:t>
      </w:r>
      <w:r>
        <w:rPr>
          <w:rStyle w:val="span"/>
          <w:rFonts w:ascii="Century Gothic" w:eastAsia="Century Gothic" w:hAnsi="Century Gothic" w:cs="Century Gothic"/>
          <w:b w:val="0"/>
          <w:bCs w:val="0"/>
          <w:color w:val="333333"/>
          <w:sz w:val="22"/>
          <w:szCs w:val="22"/>
        </w:rPr>
        <w:t>India</w:t>
      </w:r>
    </w:p>
    <w:p>
      <w:pPr>
        <w:pStyle w:val="divdocumentulli"/>
        <w:numPr>
          <w:ilvl w:val="0"/>
          <w:numId w:val="3"/>
        </w:numPr>
        <w:spacing w:before="0" w:after="0" w:line="320" w:lineRule="atLeast"/>
        <w:ind w:left="460" w:right="0" w:hanging="201"/>
        <w:rPr>
          <w:rStyle w:val="span"/>
          <w:rFonts w:ascii="Century Gothic" w:eastAsia="Century Gothic" w:hAnsi="Century Gothic" w:cs="Century Gothic"/>
          <w:color w:val="787878"/>
          <w:sz w:val="22"/>
          <w:szCs w:val="22"/>
          <w:bdr w:val="none" w:sz="0" w:space="0" w:color="auto"/>
          <w:vertAlign w:val="baseline"/>
        </w:rPr>
      </w:pPr>
      <w:r>
        <w:rPr>
          <w:rStyle w:val="span"/>
          <w:rFonts w:ascii="Century Gothic" w:eastAsia="Century Gothic" w:hAnsi="Century Gothic" w:cs="Century Gothic"/>
          <w:color w:val="787878"/>
          <w:sz w:val="22"/>
          <w:szCs w:val="22"/>
          <w:bdr w:val="none" w:sz="0" w:space="0" w:color="auto"/>
          <w:vertAlign w:val="baseline"/>
        </w:rPr>
        <w:t>Successfully developed and deployed Generative AI (Gen AI) solutions and Large Language Models (LLMs), enhancing natural language understanding and generation capabilities for various applications, including chatbots, automated content creation, and personalized recommendations.</w:t>
      </w:r>
    </w:p>
    <w:p>
      <w:pPr>
        <w:pStyle w:val="divdocumentulli"/>
        <w:numPr>
          <w:ilvl w:val="0"/>
          <w:numId w:val="3"/>
        </w:numPr>
        <w:spacing w:after="0" w:line="320" w:lineRule="atLeast"/>
        <w:ind w:left="460" w:right="0" w:hanging="201"/>
        <w:rPr>
          <w:rStyle w:val="span"/>
          <w:rFonts w:ascii="Century Gothic" w:eastAsia="Century Gothic" w:hAnsi="Century Gothic" w:cs="Century Gothic"/>
          <w:color w:val="787878"/>
          <w:sz w:val="22"/>
          <w:szCs w:val="22"/>
          <w:bdr w:val="none" w:sz="0" w:space="0" w:color="auto"/>
          <w:vertAlign w:val="baseline"/>
        </w:rPr>
      </w:pPr>
      <w:r>
        <w:rPr>
          <w:rStyle w:val="span"/>
          <w:rFonts w:ascii="Century Gothic" w:eastAsia="Century Gothic" w:hAnsi="Century Gothic" w:cs="Century Gothic"/>
          <w:color w:val="787878"/>
          <w:sz w:val="22"/>
          <w:szCs w:val="22"/>
          <w:bdr w:val="none" w:sz="0" w:space="0" w:color="auto"/>
          <w:vertAlign w:val="baseline"/>
        </w:rPr>
        <w:t>Implemented serverless computing solutions using AWS Lambda and Azure Functions to create scalable and cost-efficient AI/ML applications, enabling real-time data processing and analysis.</w:t>
      </w:r>
    </w:p>
    <w:p>
      <w:pPr>
        <w:pStyle w:val="divdocumentulli"/>
        <w:numPr>
          <w:ilvl w:val="0"/>
          <w:numId w:val="3"/>
        </w:numPr>
        <w:spacing w:after="0" w:line="320" w:lineRule="atLeast"/>
        <w:ind w:left="460" w:right="0" w:hanging="201"/>
        <w:rPr>
          <w:rStyle w:val="span"/>
          <w:rFonts w:ascii="Century Gothic" w:eastAsia="Century Gothic" w:hAnsi="Century Gothic" w:cs="Century Gothic"/>
          <w:color w:val="787878"/>
          <w:sz w:val="22"/>
          <w:szCs w:val="22"/>
          <w:bdr w:val="none" w:sz="0" w:space="0" w:color="auto"/>
          <w:vertAlign w:val="baseline"/>
        </w:rPr>
      </w:pPr>
      <w:r>
        <w:rPr>
          <w:rStyle w:val="span"/>
          <w:rFonts w:ascii="Century Gothic" w:eastAsia="Century Gothic" w:hAnsi="Century Gothic" w:cs="Century Gothic"/>
          <w:color w:val="787878"/>
          <w:sz w:val="22"/>
          <w:szCs w:val="22"/>
          <w:bdr w:val="none" w:sz="0" w:space="0" w:color="auto"/>
          <w:vertAlign w:val="baseline"/>
        </w:rPr>
        <w:t>Designed and maintained end-to-end AI/ML pipelines using AWS Step Functions and Azure Data Factory, automating workflows for data ingestion, model training, evaluation, and deployment.</w:t>
      </w:r>
    </w:p>
    <w:p>
      <w:pPr>
        <w:pStyle w:val="divdocumentulli"/>
        <w:numPr>
          <w:ilvl w:val="0"/>
          <w:numId w:val="3"/>
        </w:numPr>
        <w:spacing w:after="0" w:line="320" w:lineRule="atLeast"/>
        <w:ind w:left="460" w:right="0" w:hanging="201"/>
        <w:rPr>
          <w:rStyle w:val="span"/>
          <w:rFonts w:ascii="Century Gothic" w:eastAsia="Century Gothic" w:hAnsi="Century Gothic" w:cs="Century Gothic"/>
          <w:color w:val="787878"/>
          <w:sz w:val="22"/>
          <w:szCs w:val="22"/>
          <w:bdr w:val="none" w:sz="0" w:space="0" w:color="auto"/>
          <w:vertAlign w:val="baseline"/>
        </w:rPr>
      </w:pPr>
      <w:r>
        <w:rPr>
          <w:rStyle w:val="span"/>
          <w:rFonts w:ascii="Century Gothic" w:eastAsia="Century Gothic" w:hAnsi="Century Gothic" w:cs="Century Gothic"/>
          <w:color w:val="787878"/>
          <w:sz w:val="22"/>
          <w:szCs w:val="22"/>
          <w:bdr w:val="none" w:sz="0" w:space="0" w:color="auto"/>
          <w:vertAlign w:val="baseline"/>
        </w:rPr>
        <w:t>Worked closely with data engineers, software developers, and business stakeholders to deliver AI/ML solutions, and actively participated in knowledge sharing sessions and workshops to promote the use of AWS and Azure services in AI/ML projects.</w:t>
      </w:r>
    </w:p>
    <w:p>
      <w:pPr>
        <w:pStyle w:val="divdocumentsinglecolumn"/>
        <w:pBdr>
          <w:top w:val="none" w:sz="0" w:space="0" w:color="auto"/>
          <w:left w:val="none" w:sz="0" w:space="0" w:color="auto"/>
          <w:bottom w:val="none" w:sz="0" w:space="0" w:color="auto"/>
          <w:right w:val="none" w:sz="0" w:space="0" w:color="auto"/>
        </w:pBdr>
        <w:spacing w:before="20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pan"/>
          <w:rFonts w:ascii="Century Gothic" w:eastAsia="Century Gothic" w:hAnsi="Century Gothic" w:cs="Century Gothic"/>
          <w:b w:val="0"/>
          <w:bCs w:val="0"/>
          <w:color w:val="333333"/>
          <w:sz w:val="22"/>
          <w:szCs w:val="22"/>
        </w:rPr>
        <w:t>Associate</w:t>
      </w:r>
      <w:r>
        <w:rPr>
          <w:rStyle w:val="span"/>
          <w:rFonts w:ascii="Century Gothic" w:eastAsia="Century Gothic" w:hAnsi="Century Gothic" w:cs="Century Gothic"/>
          <w:b w:val="0"/>
          <w:bCs w:val="0"/>
          <w:color w:val="333333"/>
          <w:sz w:val="22"/>
          <w:szCs w:val="22"/>
        </w:rPr>
        <w:t xml:space="preserve">, </w:t>
      </w:r>
      <w:r>
        <w:rPr>
          <w:rStyle w:val="span"/>
          <w:rFonts w:ascii="Century Gothic" w:eastAsia="Century Gothic" w:hAnsi="Century Gothic" w:cs="Century Gothic"/>
          <w:b w:val="0"/>
          <w:bCs w:val="0"/>
          <w:color w:val="333333"/>
          <w:sz w:val="22"/>
          <w:szCs w:val="22"/>
        </w:rPr>
        <w:t>WNS global services</w:t>
      </w:r>
      <w:r>
        <w:rPr>
          <w:rStyle w:val="span"/>
          <w:rFonts w:ascii="Century Gothic" w:eastAsia="Century Gothic" w:hAnsi="Century Gothic" w:cs="Century Gothic"/>
          <w:b w:val="0"/>
          <w:bCs w:val="0"/>
          <w:color w:val="333333"/>
          <w:sz w:val="22"/>
          <w:szCs w:val="22"/>
        </w:rPr>
        <w:t xml:space="preserve">, </w:t>
      </w:r>
      <w:r>
        <w:rPr>
          <w:rStyle w:val="span"/>
          <w:rFonts w:ascii="Century Gothic" w:eastAsia="Century Gothic" w:hAnsi="Century Gothic" w:cs="Century Gothic"/>
          <w:b w:val="0"/>
          <w:bCs w:val="0"/>
          <w:color w:val="333333"/>
          <w:sz w:val="22"/>
          <w:szCs w:val="22"/>
        </w:rPr>
        <w:t>June 2019</w:t>
      </w:r>
      <w:r>
        <w:rPr>
          <w:rStyle w:val="span"/>
          <w:rFonts w:ascii="Century Gothic" w:eastAsia="Century Gothic" w:hAnsi="Century Gothic" w:cs="Century Gothic"/>
          <w:b w:val="0"/>
          <w:bCs w:val="0"/>
          <w:color w:val="333333"/>
          <w:sz w:val="22"/>
          <w:szCs w:val="22"/>
        </w:rPr>
        <w:t>-</w:t>
      </w:r>
      <w:r>
        <w:rPr>
          <w:rStyle w:val="span"/>
          <w:rFonts w:ascii="Century Gothic" w:eastAsia="Century Gothic" w:hAnsi="Century Gothic" w:cs="Century Gothic"/>
          <w:b w:val="0"/>
          <w:bCs w:val="0"/>
          <w:color w:val="333333"/>
          <w:sz w:val="22"/>
          <w:szCs w:val="22"/>
        </w:rPr>
        <w:t>June 2020</w:t>
      </w:r>
      <w:r>
        <w:rPr>
          <w:rStyle w:val="singlecolumnspanpaddedlinenth-child1"/>
          <w:rFonts w:ascii="Century Gothic" w:eastAsia="Century Gothic" w:hAnsi="Century Gothic" w:cs="Century Gothic"/>
          <w:b w:val="0"/>
          <w:bCs w:val="0"/>
          <w:color w:val="333333"/>
          <w:sz w:val="22"/>
          <w:szCs w:val="22"/>
        </w:rPr>
        <w:t xml:space="preserve"> </w:t>
      </w:r>
    </w:p>
    <w:p>
      <w:pPr>
        <w:pStyle w:val="spanpaddedline"/>
        <w:spacing w:before="0" w:after="0" w:line="320" w:lineRule="atLeast"/>
        <w:ind w:left="0" w:right="0"/>
        <w:rPr>
          <w:rFonts w:ascii="Century Gothic" w:eastAsia="Century Gothic" w:hAnsi="Century Gothic" w:cs="Century Gothic"/>
          <w:b w:val="0"/>
          <w:bCs w:val="0"/>
          <w:color w:val="333333"/>
          <w:sz w:val="22"/>
          <w:szCs w:val="22"/>
          <w:bdr w:val="none" w:sz="0" w:space="0" w:color="auto"/>
          <w:vertAlign w:val="baseline"/>
        </w:rPr>
      </w:pPr>
      <w:r>
        <w:rPr>
          <w:rStyle w:val="span"/>
          <w:rFonts w:ascii="Century Gothic" w:eastAsia="Century Gothic" w:hAnsi="Century Gothic" w:cs="Century Gothic"/>
          <w:b w:val="0"/>
          <w:bCs w:val="0"/>
          <w:color w:val="333333"/>
          <w:sz w:val="22"/>
          <w:szCs w:val="22"/>
        </w:rPr>
        <w:t>Pune</w:t>
      </w:r>
      <w:r>
        <w:rPr>
          <w:rStyle w:val="span"/>
          <w:rFonts w:ascii="Century Gothic" w:eastAsia="Century Gothic" w:hAnsi="Century Gothic" w:cs="Century Gothic"/>
          <w:b w:val="0"/>
          <w:bCs w:val="0"/>
          <w:color w:val="333333"/>
          <w:sz w:val="22"/>
          <w:szCs w:val="22"/>
        </w:rPr>
        <w:t xml:space="preserve">, </w:t>
      </w:r>
      <w:r>
        <w:rPr>
          <w:rStyle w:val="span"/>
          <w:rFonts w:ascii="Century Gothic" w:eastAsia="Century Gothic" w:hAnsi="Century Gothic" w:cs="Century Gothic"/>
          <w:b w:val="0"/>
          <w:bCs w:val="0"/>
          <w:color w:val="333333"/>
          <w:sz w:val="22"/>
          <w:szCs w:val="22"/>
        </w:rPr>
        <w:t>India</w:t>
      </w:r>
    </w:p>
    <w:p>
      <w:pPr>
        <w:pStyle w:val="divdocumentulli"/>
        <w:numPr>
          <w:ilvl w:val="0"/>
          <w:numId w:val="4"/>
        </w:numPr>
        <w:spacing w:before="0" w:after="0" w:line="320" w:lineRule="atLeast"/>
        <w:ind w:left="460" w:right="0" w:hanging="201"/>
        <w:rPr>
          <w:rStyle w:val="span"/>
          <w:rFonts w:ascii="Century Gothic" w:eastAsia="Century Gothic" w:hAnsi="Century Gothic" w:cs="Century Gothic"/>
          <w:color w:val="787878"/>
          <w:sz w:val="22"/>
          <w:szCs w:val="22"/>
          <w:bdr w:val="none" w:sz="0" w:space="0" w:color="auto"/>
          <w:vertAlign w:val="baseline"/>
        </w:rPr>
      </w:pPr>
      <w:r>
        <w:rPr>
          <w:rStyle w:val="span"/>
          <w:rFonts w:ascii="Century Gothic" w:eastAsia="Century Gothic" w:hAnsi="Century Gothic" w:cs="Century Gothic"/>
          <w:color w:val="787878"/>
          <w:sz w:val="22"/>
          <w:szCs w:val="22"/>
          <w:bdr w:val="none" w:sz="0" w:space="0" w:color="auto"/>
          <w:vertAlign w:val="baseline"/>
        </w:rPr>
        <w:t>Associate Ops , Wns global service Pune</w:t>
      </w:r>
    </w:p>
    <w:p>
      <w:pPr>
        <w:pStyle w:val="divdocumentulli"/>
        <w:numPr>
          <w:ilvl w:val="0"/>
          <w:numId w:val="4"/>
        </w:numPr>
        <w:spacing w:after="0" w:line="320" w:lineRule="atLeast"/>
        <w:ind w:left="460" w:right="0" w:hanging="201"/>
        <w:rPr>
          <w:rStyle w:val="span"/>
          <w:rFonts w:ascii="Century Gothic" w:eastAsia="Century Gothic" w:hAnsi="Century Gothic" w:cs="Century Gothic"/>
          <w:color w:val="787878"/>
          <w:sz w:val="22"/>
          <w:szCs w:val="22"/>
          <w:bdr w:val="none" w:sz="0" w:space="0" w:color="auto"/>
          <w:vertAlign w:val="baseline"/>
        </w:rPr>
      </w:pPr>
      <w:r>
        <w:rPr>
          <w:rStyle w:val="span"/>
          <w:rFonts w:ascii="Century Gothic" w:eastAsia="Century Gothic" w:hAnsi="Century Gothic" w:cs="Century Gothic"/>
          <w:color w:val="787878"/>
          <w:sz w:val="22"/>
          <w:szCs w:val="22"/>
          <w:bdr w:val="none" w:sz="0" w:space="0" w:color="auto"/>
          <w:vertAlign w:val="baseline"/>
        </w:rPr>
        <w:t>Answered customer questions and provided store information.</w:t>
      </w:r>
    </w:p>
    <w:p>
      <w:pPr>
        <w:pStyle w:val="divdocumentdivsectiontitle"/>
        <w:pBdr>
          <w:top w:val="none" w:sz="0" w:space="7" w:color="auto"/>
          <w:left w:val="none" w:sz="0" w:space="0" w:color="auto"/>
          <w:bottom w:val="none" w:sz="0" w:space="7" w:color="auto"/>
          <w:right w:val="none" w:sz="0" w:space="0" w:color="auto"/>
        </w:pBdr>
        <w:spacing w:before="300" w:after="0"/>
        <w:ind w:left="0" w:right="0"/>
        <w:rPr>
          <w:rFonts w:ascii="Century Gothic" w:eastAsia="Century Gothic" w:hAnsi="Century Gothic" w:cs="Century Gothic"/>
          <w:b/>
          <w:bCs/>
          <w:caps/>
          <w:color w:val="333333"/>
          <w:bdr w:val="none" w:sz="0" w:space="0" w:color="auto"/>
          <w:vertAlign w:val="baseline"/>
        </w:rPr>
      </w:pPr>
      <w:r>
        <w:rPr>
          <w:rFonts w:ascii="Century Gothic" w:eastAsia="Century Gothic" w:hAnsi="Century Gothic" w:cs="Century Gothic"/>
          <w:b/>
          <w:bCs/>
          <w:caps/>
          <w:bdr w:val="none" w:sz="0" w:space="0" w:color="auto"/>
          <w:vertAlign w:val="baseline"/>
        </w:rPr>
        <w:t>Education and Training</w:t>
      </w:r>
    </w:p>
    <w:p>
      <w:pPr>
        <w:pStyle w:val="divdocumentsinglecolumn"/>
        <w:pBdr>
          <w:top w:val="none" w:sz="0" w:space="0" w:color="auto"/>
          <w:left w:val="none" w:sz="0" w:space="0" w:color="auto"/>
          <w:bottom w:val="none" w:sz="0" w:space="0" w:color="auto"/>
          <w:right w:val="none" w:sz="0" w:space="0" w:color="auto"/>
        </w:pBdr>
        <w:spacing w:before="0" w:after="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pan"/>
          <w:rFonts w:ascii="Century Gothic" w:eastAsia="Century Gothic" w:hAnsi="Century Gothic" w:cs="Century Gothic"/>
          <w:b w:val="0"/>
          <w:bCs w:val="0"/>
          <w:color w:val="333333"/>
          <w:sz w:val="22"/>
          <w:szCs w:val="22"/>
        </w:rPr>
        <w:t>Bachelor of Science</w:t>
      </w:r>
      <w:r>
        <w:rPr>
          <w:rStyle w:val="singlecolumnspanpaddedlinenth-child1"/>
          <w:rFonts w:ascii="Century Gothic" w:eastAsia="Century Gothic" w:hAnsi="Century Gothic" w:cs="Century Gothic"/>
          <w:b w:val="0"/>
          <w:bCs w:val="0"/>
          <w:color w:val="333333"/>
          <w:sz w:val="22"/>
          <w:szCs w:val="22"/>
        </w:rPr>
        <w:t xml:space="preserve"> </w:t>
      </w:r>
    </w:p>
    <w:p>
      <w:pPr>
        <w:pStyle w:val="spanpaddedline"/>
        <w:spacing w:before="0" w:after="0" w:line="320" w:lineRule="atLeast"/>
        <w:ind w:left="0" w:right="0"/>
        <w:rPr>
          <w:rFonts w:ascii="Century Gothic" w:eastAsia="Century Gothic" w:hAnsi="Century Gothic" w:cs="Century Gothic"/>
          <w:b w:val="0"/>
          <w:bCs w:val="0"/>
          <w:color w:val="333333"/>
          <w:sz w:val="22"/>
          <w:szCs w:val="22"/>
          <w:bdr w:val="none" w:sz="0" w:space="0" w:color="auto"/>
          <w:vertAlign w:val="baseline"/>
        </w:rPr>
      </w:pPr>
      <w:r>
        <w:rPr>
          <w:rStyle w:val="span"/>
          <w:rFonts w:ascii="Century Gothic" w:eastAsia="Century Gothic" w:hAnsi="Century Gothic" w:cs="Century Gothic"/>
          <w:b w:val="0"/>
          <w:bCs w:val="0"/>
          <w:color w:val="333333"/>
          <w:sz w:val="22"/>
          <w:szCs w:val="22"/>
        </w:rPr>
        <w:t>Computer Science</w:t>
      </w:r>
      <w:r>
        <w:rPr>
          <w:rStyle w:val="span"/>
          <w:rFonts w:ascii="Century Gothic" w:eastAsia="Century Gothic" w:hAnsi="Century Gothic" w:cs="Century Gothic"/>
          <w:b w:val="0"/>
          <w:bCs w:val="0"/>
          <w:color w:val="333333"/>
          <w:sz w:val="22"/>
          <w:szCs w:val="22"/>
        </w:rPr>
        <w:t xml:space="preserve">, </w:t>
      </w:r>
      <w:r>
        <w:rPr>
          <w:rStyle w:val="span"/>
          <w:rFonts w:ascii="Century Gothic" w:eastAsia="Century Gothic" w:hAnsi="Century Gothic" w:cs="Century Gothic"/>
          <w:b w:val="0"/>
          <w:bCs w:val="0"/>
          <w:color w:val="333333"/>
          <w:sz w:val="22"/>
          <w:szCs w:val="22"/>
        </w:rPr>
        <w:t>Savitribai Phule Pune university</w:t>
      </w:r>
      <w:r>
        <w:rPr>
          <w:rStyle w:val="span"/>
          <w:rFonts w:ascii="Century Gothic" w:eastAsia="Century Gothic" w:hAnsi="Century Gothic" w:cs="Century Gothic"/>
          <w:b w:val="0"/>
          <w:bCs w:val="0"/>
          <w:color w:val="333333"/>
          <w:sz w:val="22"/>
          <w:szCs w:val="22"/>
        </w:rPr>
        <w:t xml:space="preserve">, </w:t>
      </w:r>
      <w:r>
        <w:rPr>
          <w:rStyle w:val="span"/>
          <w:rFonts w:ascii="Century Gothic" w:eastAsia="Century Gothic" w:hAnsi="Century Gothic" w:cs="Century Gothic"/>
          <w:b w:val="0"/>
          <w:bCs w:val="0"/>
          <w:color w:val="333333"/>
          <w:sz w:val="22"/>
          <w:szCs w:val="22"/>
        </w:rPr>
        <w:t>Pune</w:t>
      </w:r>
      <w:r>
        <w:rPr>
          <w:rStyle w:val="span"/>
          <w:rFonts w:ascii="Century Gothic" w:eastAsia="Century Gothic" w:hAnsi="Century Gothic" w:cs="Century Gothic"/>
          <w:b w:val="0"/>
          <w:bCs w:val="0"/>
          <w:color w:val="333333"/>
          <w:sz w:val="22"/>
          <w:szCs w:val="22"/>
        </w:rPr>
        <w:t xml:space="preserve"> </w:t>
      </w:r>
      <w:r>
        <w:rPr>
          <w:rStyle w:val="span"/>
          <w:rFonts w:ascii="Century Gothic" w:eastAsia="Century Gothic" w:hAnsi="Century Gothic" w:cs="Century Gothic"/>
          <w:b w:val="0"/>
          <w:bCs w:val="0"/>
          <w:color w:val="333333"/>
          <w:sz w:val="22"/>
          <w:szCs w:val="22"/>
        </w:rPr>
        <w:t>November 2020</w:t>
      </w:r>
      <w:r>
        <w:rPr>
          <w:rFonts w:ascii="Century Gothic" w:eastAsia="Century Gothic" w:hAnsi="Century Gothic" w:cs="Century Gothic"/>
          <w:b w:val="0"/>
          <w:bCs w:val="0"/>
          <w:color w:val="333333"/>
          <w:sz w:val="22"/>
          <w:szCs w:val="22"/>
          <w:bdr w:val="none" w:sz="0" w:space="0" w:color="auto"/>
          <w:vertAlign w:val="baseline"/>
        </w:rPr>
        <w:t xml:space="preserve"> </w:t>
      </w:r>
    </w:p>
    <w:p>
      <w:pPr>
        <w:pStyle w:val="divdocumentdivsectiontitle"/>
        <w:pBdr>
          <w:top w:val="none" w:sz="0" w:space="7" w:color="auto"/>
          <w:left w:val="none" w:sz="0" w:space="0" w:color="auto"/>
          <w:bottom w:val="none" w:sz="0" w:space="7" w:color="auto"/>
          <w:right w:val="none" w:sz="0" w:space="0" w:color="auto"/>
        </w:pBdr>
        <w:spacing w:before="300" w:after="0"/>
        <w:ind w:left="0" w:right="0"/>
        <w:rPr>
          <w:rFonts w:ascii="Century Gothic" w:eastAsia="Century Gothic" w:hAnsi="Century Gothic" w:cs="Century Gothic"/>
          <w:b/>
          <w:bCs/>
          <w:caps/>
          <w:color w:val="333333"/>
          <w:bdr w:val="none" w:sz="0" w:space="0" w:color="auto"/>
          <w:vertAlign w:val="baseline"/>
        </w:rPr>
      </w:pPr>
      <w:r>
        <w:rPr>
          <w:rFonts w:ascii="Century Gothic" w:eastAsia="Century Gothic" w:hAnsi="Century Gothic" w:cs="Century Gothic"/>
          <w:b/>
          <w:bCs/>
          <w:caps/>
          <w:bdr w:val="none" w:sz="0" w:space="0" w:color="auto"/>
          <w:vertAlign w:val="baseline"/>
        </w:rPr>
        <w:t>Projects</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Project</w:t>
      </w:r>
      <w:r>
        <w:rPr>
          <w:rFonts w:ascii="Century Gothic" w:eastAsia="Century Gothic" w:hAnsi="Century Gothic" w:cs="Century Gothic"/>
          <w:color w:val="787878"/>
          <w:sz w:val="22"/>
          <w:szCs w:val="22"/>
          <w:bdr w:val="none" w:sz="0" w:space="0" w:color="auto"/>
          <w:vertAlign w:val="baseline"/>
        </w:rPr>
        <w:t>: Marketing Content Validator</w:t>
      </w:r>
      <w:r>
        <w:rPr>
          <w:rFonts w:ascii="Century Gothic" w:eastAsia="Century Gothic" w:hAnsi="Century Gothic" w:cs="Century Gothic"/>
          <w:color w:val="787878"/>
          <w:sz w:val="22"/>
          <w:szCs w:val="22"/>
          <w:bdr w:val="none" w:sz="0" w:space="0" w:color="auto"/>
          <w:vertAlign w:val="baseline"/>
        </w:rPr>
        <w:br/>
      </w:r>
      <w:r>
        <w:rPr>
          <w:rStyle w:val="strong"/>
          <w:rFonts w:ascii="Century Gothic" w:eastAsia="Century Gothic" w:hAnsi="Century Gothic" w:cs="Century Gothic"/>
          <w:b/>
          <w:bCs/>
          <w:color w:val="787878"/>
          <w:sz w:val="22"/>
          <w:szCs w:val="22"/>
        </w:rPr>
        <w:t>Role</w:t>
      </w:r>
      <w:r>
        <w:rPr>
          <w:rFonts w:ascii="Century Gothic" w:eastAsia="Century Gothic" w:hAnsi="Century Gothic" w:cs="Century Gothic"/>
          <w:color w:val="787878"/>
          <w:sz w:val="22"/>
          <w:szCs w:val="22"/>
          <w:bdr w:val="none" w:sz="0" w:space="0" w:color="auto"/>
          <w:vertAlign w:val="baseline"/>
        </w:rPr>
        <w:t>: Data Scientist and Product Owner</w:t>
      </w:r>
      <w:r>
        <w:rPr>
          <w:rFonts w:ascii="Century Gothic" w:eastAsia="Century Gothic" w:hAnsi="Century Gothic" w:cs="Century Gothic"/>
          <w:color w:val="787878"/>
          <w:sz w:val="22"/>
          <w:szCs w:val="22"/>
          <w:bdr w:val="none" w:sz="0" w:space="0" w:color="auto"/>
          <w:vertAlign w:val="baseline"/>
        </w:rPr>
        <w:br/>
      </w:r>
      <w:r>
        <w:rPr>
          <w:rStyle w:val="strong"/>
          <w:rFonts w:ascii="Century Gothic" w:eastAsia="Century Gothic" w:hAnsi="Century Gothic" w:cs="Century Gothic"/>
          <w:b/>
          <w:bCs/>
          <w:color w:val="787878"/>
          <w:sz w:val="22"/>
          <w:szCs w:val="22"/>
        </w:rPr>
        <w:t>Description</w:t>
      </w:r>
      <w:r>
        <w:rPr>
          <w:rFonts w:ascii="Century Gothic" w:eastAsia="Century Gothic" w:hAnsi="Century Gothic" w:cs="Century Gothic"/>
          <w:color w:val="787878"/>
          <w:sz w:val="22"/>
          <w:szCs w:val="22"/>
          <w:bdr w:val="none" w:sz="0" w:space="0" w:color="auto"/>
          <w:vertAlign w:val="baseline"/>
        </w:rPr>
        <w:t>:</w:t>
      </w:r>
    </w:p>
    <w:p>
      <w:pPr>
        <w:pStyle w:val="divdocumentulli"/>
        <w:numPr>
          <w:ilvl w:val="0"/>
          <w:numId w:val="5"/>
        </w:numPr>
        <w:spacing w:before="0"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Developed a Generative AI (Gen AI) solution to evaluate marketing content for auditing personnel in Asset Management Companies (AMCs).</w:t>
      </w:r>
    </w:p>
    <w:p>
      <w:pPr>
        <w:pStyle w:val="divdocumentulli"/>
        <w:numPr>
          <w:ilvl w:val="0"/>
          <w:numId w:val="5"/>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Led a team of four to create a product that validates content, ensuring desired rules and disclaimers are incorporated in images, PDFs, and videos.</w:t>
      </w:r>
    </w:p>
    <w:p>
      <w:pPr>
        <w:pStyle w:val="divdocumentulli"/>
        <w:numPr>
          <w:ilvl w:val="0"/>
          <w:numId w:val="5"/>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Integrated both generic and custom rules to perform content validation through a user-friendly interface.</w:t>
      </w:r>
    </w:p>
    <w:p>
      <w:pPr>
        <w:pStyle w:val="divdocumentulli"/>
        <w:numPr>
          <w:ilvl w:val="0"/>
          <w:numId w:val="5"/>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Ensured cloud flexibility by utilizing AWS Bedrock, Azure Open AI, and Google Gemini services.</w:t>
      </w:r>
    </w:p>
    <w:p>
      <w:pPr>
        <w:pStyle w:val="divdocumentulli"/>
        <w:numPr>
          <w:ilvl w:val="0"/>
          <w:numId w:val="5"/>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Deployed the solution using Docker, enabling efficient and scalable hosting.</w:t>
      </w:r>
    </w:p>
    <w:p>
      <w:pPr>
        <w:pStyle w:val="p"/>
        <w:spacing w:before="0" w:after="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Project</w:t>
      </w:r>
      <w:r>
        <w:rPr>
          <w:rFonts w:ascii="Century Gothic" w:eastAsia="Century Gothic" w:hAnsi="Century Gothic" w:cs="Century Gothic"/>
          <w:color w:val="787878"/>
          <w:sz w:val="22"/>
          <w:szCs w:val="22"/>
          <w:bdr w:val="none" w:sz="0" w:space="0" w:color="auto"/>
          <w:vertAlign w:val="baseline"/>
        </w:rPr>
        <w:t>: Email Attachment Parsing Automation Pipeline for Insurance Brokers</w:t>
      </w:r>
    </w:p>
    <w:p>
      <w:pPr>
        <w:pStyle w:val="p"/>
        <w:spacing w:before="0" w:after="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Role</w:t>
      </w:r>
      <w:r>
        <w:rPr>
          <w:rFonts w:ascii="Century Gothic" w:eastAsia="Century Gothic" w:hAnsi="Century Gothic" w:cs="Century Gothic"/>
          <w:color w:val="787878"/>
          <w:sz w:val="22"/>
          <w:szCs w:val="22"/>
          <w:bdr w:val="none" w:sz="0" w:space="0" w:color="auto"/>
          <w:vertAlign w:val="baseline"/>
        </w:rPr>
        <w:t>: Data Scientist</w:t>
      </w:r>
    </w:p>
    <w:p>
      <w:pPr>
        <w:pStyle w:val="divdocumentulli"/>
        <w:numPr>
          <w:ilvl w:val="0"/>
          <w:numId w:val="6"/>
        </w:numPr>
        <w:spacing w:before="0"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Description</w:t>
      </w:r>
      <w:r>
        <w:rPr>
          <w:rFonts w:ascii="Century Gothic" w:eastAsia="Century Gothic" w:hAnsi="Century Gothic" w:cs="Century Gothic"/>
          <w:color w:val="787878"/>
          <w:sz w:val="22"/>
          <w:szCs w:val="22"/>
          <w:bdr w:val="none" w:sz="0" w:space="0" w:color="auto"/>
          <w:vertAlign w:val="baseline"/>
        </w:rPr>
        <w:t>:Led a five-member team to develop an automated pipeline for validating email attachments in insurance policy requests.</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Spearheaded the integration of innovative technologies, focusing on AWS Lambda for automating email processing and reducing the need for dedicated servers.</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Ensured seamless client communication to align the project with expectations and address challenges.</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Integrated Generative AI (Gen AI) models to effectively parse diverse data from email attachments, enhancing accuracy and efficiency.</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Continuously refined testing methodologies to improve robustness and reliability.</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Significantly streamlined the policy request workflow, reducing manual intervention for insurance brokers.</w:t>
      </w:r>
    </w:p>
    <w:p>
      <w:pPr>
        <w:pStyle w:val="p"/>
        <w:spacing w:before="0" w:after="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Project</w:t>
      </w:r>
      <w:r>
        <w:rPr>
          <w:rFonts w:ascii="Century Gothic" w:eastAsia="Century Gothic" w:hAnsi="Century Gothic" w:cs="Century Gothic"/>
          <w:color w:val="787878"/>
          <w:sz w:val="22"/>
          <w:szCs w:val="22"/>
          <w:bdr w:val="none" w:sz="0" w:space="0" w:color="auto"/>
          <w:vertAlign w:val="baseline"/>
        </w:rPr>
        <w:t>: Hireeaze - Recruiting Tool</w:t>
      </w:r>
      <w:r>
        <w:rPr>
          <w:rFonts w:ascii="Century Gothic" w:eastAsia="Century Gothic" w:hAnsi="Century Gothic" w:cs="Century Gothic"/>
          <w:color w:val="787878"/>
          <w:sz w:val="22"/>
          <w:szCs w:val="22"/>
          <w:bdr w:val="none" w:sz="0" w:space="0" w:color="auto"/>
          <w:vertAlign w:val="baseline"/>
        </w:rPr>
        <w:br/>
      </w:r>
      <w:r>
        <w:rPr>
          <w:rStyle w:val="strong"/>
          <w:rFonts w:ascii="Century Gothic" w:eastAsia="Century Gothic" w:hAnsi="Century Gothic" w:cs="Century Gothic"/>
          <w:b/>
          <w:bCs/>
          <w:color w:val="787878"/>
          <w:sz w:val="22"/>
          <w:szCs w:val="22"/>
        </w:rPr>
        <w:t>Role</w:t>
      </w:r>
      <w:r>
        <w:rPr>
          <w:rFonts w:ascii="Century Gothic" w:eastAsia="Century Gothic" w:hAnsi="Century Gothic" w:cs="Century Gothic"/>
          <w:color w:val="787878"/>
          <w:sz w:val="22"/>
          <w:szCs w:val="22"/>
          <w:bdr w:val="none" w:sz="0" w:space="0" w:color="auto"/>
          <w:vertAlign w:val="baseline"/>
        </w:rPr>
        <w:t>: Data Scientist (Lead)</w:t>
      </w:r>
      <w:r>
        <w:rPr>
          <w:rFonts w:ascii="Century Gothic" w:eastAsia="Century Gothic" w:hAnsi="Century Gothic" w:cs="Century Gothic"/>
          <w:color w:val="787878"/>
          <w:sz w:val="22"/>
          <w:szCs w:val="22"/>
          <w:bdr w:val="none" w:sz="0" w:space="0" w:color="auto"/>
          <w:vertAlign w:val="baseline"/>
        </w:rPr>
        <w:br/>
      </w:r>
      <w:r>
        <w:rPr>
          <w:rStyle w:val="strong"/>
          <w:rFonts w:ascii="Century Gothic" w:eastAsia="Century Gothic" w:hAnsi="Century Gothic" w:cs="Century Gothic"/>
          <w:b/>
          <w:bCs/>
          <w:color w:val="787878"/>
          <w:sz w:val="22"/>
          <w:szCs w:val="22"/>
        </w:rPr>
        <w:t>Description</w:t>
      </w:r>
      <w:r>
        <w:rPr>
          <w:rFonts w:ascii="Century Gothic" w:eastAsia="Century Gothic" w:hAnsi="Century Gothic" w:cs="Century Gothic"/>
          <w:color w:val="787878"/>
          <w:sz w:val="22"/>
          <w:szCs w:val="22"/>
          <w:bdr w:val="none" w:sz="0" w:space="0" w:color="auto"/>
          <w:vertAlign w:val="baseline"/>
        </w:rPr>
        <w:t>:</w:t>
      </w:r>
    </w:p>
    <w:p>
      <w:pPr>
        <w:pStyle w:val="divdocumentulli"/>
        <w:numPr>
          <w:ilvl w:val="0"/>
          <w:numId w:val="7"/>
        </w:numPr>
        <w:spacing w:before="0"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Led a team to develop an AI-driven tool using Large Language Models (LLMs) to automate and enhance hiring workflows.</w:t>
      </w:r>
    </w:p>
    <w:p>
      <w:pPr>
        <w:pStyle w:val="p"/>
        <w:spacing w:before="0" w:after="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Key Achievements</w:t>
      </w:r>
      <w:r>
        <w:rPr>
          <w:rFonts w:ascii="Century Gothic" w:eastAsia="Century Gothic" w:hAnsi="Century Gothic" w:cs="Century Gothic"/>
          <w:color w:val="787878"/>
          <w:sz w:val="22"/>
          <w:szCs w:val="22"/>
          <w:bdr w:val="none" w:sz="0" w:space="0" w:color="auto"/>
          <w:vertAlign w:val="baseline"/>
        </w:rPr>
        <w:t>:</w:t>
      </w:r>
    </w:p>
    <w:p>
      <w:pPr>
        <w:pStyle w:val="divdocumentulli"/>
        <w:numPr>
          <w:ilvl w:val="0"/>
          <w:numId w:val="8"/>
        </w:numPr>
        <w:spacing w:before="0"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AI-Powered Screening</w:t>
      </w:r>
      <w:r>
        <w:rPr>
          <w:rFonts w:ascii="Century Gothic" w:eastAsia="Century Gothic" w:hAnsi="Century Gothic" w:cs="Century Gothic"/>
          <w:color w:val="787878"/>
          <w:sz w:val="22"/>
          <w:szCs w:val="22"/>
          <w:bdr w:val="none" w:sz="0" w:space="0" w:color="auto"/>
          <w:vertAlign w:val="baseline"/>
        </w:rPr>
        <w:t>: Introduced LLMs for autonomous candidate screening, reducing manual effort and improving matching accuracy.</w:t>
      </w:r>
    </w:p>
    <w:p>
      <w:pPr>
        <w:pStyle w:val="divdocumentulli"/>
        <w:numPr>
          <w:ilvl w:val="0"/>
          <w:numId w:val="8"/>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Candidate Ranking Algorithm</w:t>
      </w:r>
      <w:r>
        <w:rPr>
          <w:rFonts w:ascii="Century Gothic" w:eastAsia="Century Gothic" w:hAnsi="Century Gothic" w:cs="Century Gothic"/>
          <w:color w:val="787878"/>
          <w:sz w:val="22"/>
          <w:szCs w:val="22"/>
          <w:bdr w:val="none" w:sz="0" w:space="0" w:color="auto"/>
          <w:vertAlign w:val="baseline"/>
        </w:rPr>
        <w:t>: Developed an algorithm to efficiently rank candidates, streamlining the shortlisting process.</w:t>
      </w:r>
    </w:p>
    <w:p>
      <w:pPr>
        <w:pStyle w:val="divdocumentulli"/>
        <w:numPr>
          <w:ilvl w:val="0"/>
          <w:numId w:val="8"/>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Interactive Dashboard</w:t>
      </w:r>
      <w:r>
        <w:rPr>
          <w:rFonts w:ascii="Century Gothic" w:eastAsia="Century Gothic" w:hAnsi="Century Gothic" w:cs="Century Gothic"/>
          <w:color w:val="787878"/>
          <w:sz w:val="22"/>
          <w:szCs w:val="22"/>
          <w:bdr w:val="none" w:sz="0" w:space="0" w:color="auto"/>
          <w:vertAlign w:val="baseline"/>
        </w:rPr>
        <w:t>: Designed a real-time dashboard for hiring managers, offering an intuitive user experience.</w:t>
      </w:r>
    </w:p>
    <w:p>
      <w:pPr>
        <w:pStyle w:val="divdocumentulli"/>
        <w:numPr>
          <w:ilvl w:val="0"/>
          <w:numId w:val="8"/>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Feedback Loop</w:t>
      </w:r>
      <w:r>
        <w:rPr>
          <w:rFonts w:ascii="Century Gothic" w:eastAsia="Century Gothic" w:hAnsi="Century Gothic" w:cs="Century Gothic"/>
          <w:color w:val="787878"/>
          <w:sz w:val="22"/>
          <w:szCs w:val="22"/>
          <w:bdr w:val="none" w:sz="0" w:space="0" w:color="auto"/>
          <w:vertAlign w:val="baseline"/>
        </w:rPr>
        <w:t>: Implemented a mechanism to continuously improve AI predictive capabilities based on user insights.</w:t>
      </w:r>
    </w:p>
    <w:p>
      <w:pPr>
        <w:pStyle w:val="divdocumentulli"/>
        <w:numPr>
          <w:ilvl w:val="0"/>
          <w:numId w:val="8"/>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Customization and Scalability</w:t>
      </w:r>
      <w:r>
        <w:rPr>
          <w:rFonts w:ascii="Century Gothic" w:eastAsia="Century Gothic" w:hAnsi="Century Gothic" w:cs="Century Gothic"/>
          <w:color w:val="787878"/>
          <w:sz w:val="22"/>
          <w:szCs w:val="22"/>
          <w:bdr w:val="none" w:sz="0" w:space="0" w:color="auto"/>
          <w:vertAlign w:val="baseline"/>
        </w:rPr>
        <w:t>: Ensured tool adaptability for various departmental needs, enhancing versatility.</w:t>
      </w:r>
    </w:p>
    <w:p>
      <w:pPr>
        <w:pStyle w:val="divdocumentulli"/>
        <w:numPr>
          <w:ilvl w:val="0"/>
          <w:numId w:val="8"/>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Data Security</w:t>
      </w:r>
      <w:r>
        <w:rPr>
          <w:rFonts w:ascii="Century Gothic" w:eastAsia="Century Gothic" w:hAnsi="Century Gothic" w:cs="Century Gothic"/>
          <w:color w:val="787878"/>
          <w:sz w:val="22"/>
          <w:szCs w:val="22"/>
          <w:bdr w:val="none" w:sz="0" w:space="0" w:color="auto"/>
          <w:vertAlign w:val="baseline"/>
        </w:rPr>
        <w:t>: Maintained strict data privacy and legal compliance.</w:t>
      </w:r>
    </w:p>
    <w:p>
      <w:pPr>
        <w:pStyle w:val="divdocumentulli"/>
        <w:numPr>
          <w:ilvl w:val="0"/>
          <w:numId w:val="8"/>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Leadership</w:t>
      </w:r>
      <w:r>
        <w:rPr>
          <w:rFonts w:ascii="Century Gothic" w:eastAsia="Century Gothic" w:hAnsi="Century Gothic" w:cs="Century Gothic"/>
          <w:color w:val="787878"/>
          <w:sz w:val="22"/>
          <w:szCs w:val="22"/>
          <w:bdr w:val="none" w:sz="0" w:space="0" w:color="auto"/>
          <w:vertAlign w:val="baseline"/>
        </w:rPr>
        <w:t>: Fostered a creative and innovative team environment, delivering a product that elevates the hiring process.</w:t>
      </w:r>
    </w:p>
    <w:p>
      <w:pPr>
        <w:pStyle w:val="p"/>
        <w:spacing w:before="0" w:after="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Project</w:t>
      </w:r>
      <w:r>
        <w:rPr>
          <w:rFonts w:ascii="Century Gothic" w:eastAsia="Century Gothic" w:hAnsi="Century Gothic" w:cs="Century Gothic"/>
          <w:color w:val="787878"/>
          <w:sz w:val="22"/>
          <w:szCs w:val="22"/>
          <w:bdr w:val="none" w:sz="0" w:space="0" w:color="auto"/>
          <w:vertAlign w:val="baseline"/>
        </w:rPr>
        <w:t>: DataOps Platform for MLOps Operations</w:t>
      </w:r>
      <w:r>
        <w:rPr>
          <w:rFonts w:ascii="Century Gothic" w:eastAsia="Century Gothic" w:hAnsi="Century Gothic" w:cs="Century Gothic"/>
          <w:color w:val="787878"/>
          <w:sz w:val="22"/>
          <w:szCs w:val="22"/>
          <w:bdr w:val="none" w:sz="0" w:space="0" w:color="auto"/>
          <w:vertAlign w:val="baseline"/>
        </w:rPr>
        <w:br/>
      </w:r>
      <w:r>
        <w:rPr>
          <w:rStyle w:val="strong"/>
          <w:rFonts w:ascii="Century Gothic" w:eastAsia="Century Gothic" w:hAnsi="Century Gothic" w:cs="Century Gothic"/>
          <w:b/>
          <w:bCs/>
          <w:color w:val="787878"/>
          <w:sz w:val="22"/>
          <w:szCs w:val="22"/>
        </w:rPr>
        <w:t>Role</w:t>
      </w:r>
      <w:r>
        <w:rPr>
          <w:rFonts w:ascii="Century Gothic" w:eastAsia="Century Gothic" w:hAnsi="Century Gothic" w:cs="Century Gothic"/>
          <w:color w:val="787878"/>
          <w:sz w:val="22"/>
          <w:szCs w:val="22"/>
          <w:bdr w:val="none" w:sz="0" w:space="0" w:color="auto"/>
          <w:vertAlign w:val="baseline"/>
        </w:rPr>
        <w:t>: MLOps Engineer (Lead)</w:t>
      </w:r>
      <w:r>
        <w:rPr>
          <w:rFonts w:ascii="Century Gothic" w:eastAsia="Century Gothic" w:hAnsi="Century Gothic" w:cs="Century Gothic"/>
          <w:color w:val="787878"/>
          <w:sz w:val="22"/>
          <w:szCs w:val="22"/>
          <w:bdr w:val="none" w:sz="0" w:space="0" w:color="auto"/>
          <w:vertAlign w:val="baseline"/>
        </w:rPr>
        <w:br/>
      </w:r>
      <w:r>
        <w:rPr>
          <w:rStyle w:val="strong"/>
          <w:rFonts w:ascii="Century Gothic" w:eastAsia="Century Gothic" w:hAnsi="Century Gothic" w:cs="Century Gothic"/>
          <w:b/>
          <w:bCs/>
          <w:color w:val="787878"/>
          <w:sz w:val="22"/>
          <w:szCs w:val="22"/>
        </w:rPr>
        <w:t>Description</w:t>
      </w:r>
      <w:r>
        <w:rPr>
          <w:rFonts w:ascii="Century Gothic" w:eastAsia="Century Gothic" w:hAnsi="Century Gothic" w:cs="Century Gothic"/>
          <w:color w:val="787878"/>
          <w:sz w:val="22"/>
          <w:szCs w:val="22"/>
          <w:bdr w:val="none" w:sz="0" w:space="0" w:color="auto"/>
          <w:vertAlign w:val="baseline"/>
        </w:rPr>
        <w:t>:</w:t>
      </w:r>
    </w:p>
    <w:p>
      <w:pPr>
        <w:pStyle w:val="divdocumentulli"/>
        <w:numPr>
          <w:ilvl w:val="0"/>
          <w:numId w:val="9"/>
        </w:numPr>
        <w:spacing w:before="0"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Fonts w:ascii="Century Gothic" w:eastAsia="Century Gothic" w:hAnsi="Century Gothic" w:cs="Century Gothic"/>
          <w:color w:val="787878"/>
          <w:sz w:val="22"/>
          <w:szCs w:val="22"/>
          <w:bdr w:val="none" w:sz="0" w:space="0" w:color="auto"/>
          <w:vertAlign w:val="baseline"/>
        </w:rPr>
        <w:t>Developed a DataOps platform to version ASR and NLP data and manage datasets for an MLOps platform.</w:t>
      </w:r>
    </w:p>
    <w:p>
      <w:pPr>
        <w:pStyle w:val="p"/>
        <w:spacing w:before="0" w:after="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Key Achievements</w:t>
      </w:r>
      <w:r>
        <w:rPr>
          <w:rFonts w:ascii="Century Gothic" w:eastAsia="Century Gothic" w:hAnsi="Century Gothic" w:cs="Century Gothic"/>
          <w:color w:val="787878"/>
          <w:sz w:val="22"/>
          <w:szCs w:val="22"/>
          <w:bdr w:val="none" w:sz="0" w:space="0" w:color="auto"/>
          <w:vertAlign w:val="baseline"/>
        </w:rPr>
        <w:t>:</w:t>
      </w:r>
    </w:p>
    <w:p>
      <w:pPr>
        <w:pStyle w:val="divdocumentulli"/>
        <w:numPr>
          <w:ilvl w:val="0"/>
          <w:numId w:val="10"/>
        </w:numPr>
        <w:spacing w:before="0"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Platform Development</w:t>
      </w:r>
      <w:r>
        <w:rPr>
          <w:rFonts w:ascii="Century Gothic" w:eastAsia="Century Gothic" w:hAnsi="Century Gothic" w:cs="Century Gothic"/>
          <w:color w:val="787878"/>
          <w:sz w:val="22"/>
          <w:szCs w:val="22"/>
          <w:bdr w:val="none" w:sz="0" w:space="0" w:color="auto"/>
          <w:vertAlign w:val="baseline"/>
        </w:rPr>
        <w:t>: Pioneered a DataOps platform integrating both CLI and GUI interfaces for diverse user preferences.</w:t>
      </w:r>
    </w:p>
    <w:p>
      <w:pPr>
        <w:pStyle w:val="divdocumentulli"/>
        <w:numPr>
          <w:ilvl w:val="0"/>
          <w:numId w:val="10"/>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Cross-Functional Collaboration</w:t>
      </w:r>
      <w:r>
        <w:rPr>
          <w:rFonts w:ascii="Century Gothic" w:eastAsia="Century Gothic" w:hAnsi="Century Gothic" w:cs="Century Gothic"/>
          <w:color w:val="787878"/>
          <w:sz w:val="22"/>
          <w:szCs w:val="22"/>
          <w:bdr w:val="none" w:sz="0" w:space="0" w:color="auto"/>
          <w:vertAlign w:val="baseline"/>
        </w:rPr>
        <w:t>: Identified and addressed pain points in existing MLOps workflows.</w:t>
      </w:r>
    </w:p>
    <w:p>
      <w:pPr>
        <w:pStyle w:val="divdocumentulli"/>
        <w:numPr>
          <w:ilvl w:val="0"/>
          <w:numId w:val="10"/>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CLI and GUI Design</w:t>
      </w:r>
      <w:r>
        <w:rPr>
          <w:rFonts w:ascii="Century Gothic" w:eastAsia="Century Gothic" w:hAnsi="Century Gothic" w:cs="Century Gothic"/>
          <w:color w:val="787878"/>
          <w:sz w:val="22"/>
          <w:szCs w:val="22"/>
          <w:bdr w:val="none" w:sz="0" w:space="0" w:color="auto"/>
          <w:vertAlign w:val="baseline"/>
        </w:rPr>
        <w:t>: Designed a user-friendly CLI for technical users and an intuitive GUI for non-technical users, enhancing model tracking, labeling, and monitoring.</w:t>
      </w:r>
    </w:p>
    <w:p>
      <w:pPr>
        <w:pStyle w:val="divdocumentulli"/>
        <w:numPr>
          <w:ilvl w:val="0"/>
          <w:numId w:val="10"/>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Version Control</w:t>
      </w:r>
      <w:r>
        <w:rPr>
          <w:rFonts w:ascii="Century Gothic" w:eastAsia="Century Gothic" w:hAnsi="Century Gothic" w:cs="Century Gothic"/>
          <w:color w:val="787878"/>
          <w:sz w:val="22"/>
          <w:szCs w:val="22"/>
          <w:bdr w:val="none" w:sz="0" w:space="0" w:color="auto"/>
          <w:vertAlign w:val="baseline"/>
        </w:rPr>
        <w:t>: Implemented version control and model tracking features, ensuring traceability and reproducibility of models.</w:t>
      </w:r>
    </w:p>
    <w:p>
      <w:pPr>
        <w:pStyle w:val="divdocumentulli"/>
        <w:numPr>
          <w:ilvl w:val="0"/>
          <w:numId w:val="10"/>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Training and Documentation</w:t>
      </w:r>
      <w:r>
        <w:rPr>
          <w:rFonts w:ascii="Century Gothic" w:eastAsia="Century Gothic" w:hAnsi="Century Gothic" w:cs="Century Gothic"/>
          <w:color w:val="787878"/>
          <w:sz w:val="22"/>
          <w:szCs w:val="22"/>
          <w:bdr w:val="none" w:sz="0" w:space="0" w:color="auto"/>
          <w:vertAlign w:val="baseline"/>
        </w:rPr>
        <w:t>: Authored detailed documentation and conducted training sessions for smooth team adoption.</w:t>
      </w:r>
    </w:p>
    <w:p>
      <w:pPr>
        <w:pStyle w:val="p"/>
        <w:spacing w:before="0" w:after="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Technologies Leveraged</w:t>
      </w:r>
      <w:r>
        <w:rPr>
          <w:rFonts w:ascii="Century Gothic" w:eastAsia="Century Gothic" w:hAnsi="Century Gothic" w:cs="Century Gothic"/>
          <w:color w:val="787878"/>
          <w:sz w:val="22"/>
          <w:szCs w:val="22"/>
          <w:bdr w:val="none" w:sz="0" w:space="0" w:color="auto"/>
          <w:vertAlign w:val="baseline"/>
        </w:rPr>
        <w:t>:</w:t>
      </w:r>
    </w:p>
    <w:p>
      <w:pPr>
        <w:pStyle w:val="divdocumentulli"/>
        <w:numPr>
          <w:ilvl w:val="0"/>
          <w:numId w:val="11"/>
        </w:numPr>
        <w:spacing w:before="0"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Programming</w:t>
      </w:r>
      <w:r>
        <w:rPr>
          <w:rFonts w:ascii="Century Gothic" w:eastAsia="Century Gothic" w:hAnsi="Century Gothic" w:cs="Century Gothic"/>
          <w:color w:val="787878"/>
          <w:sz w:val="22"/>
          <w:szCs w:val="22"/>
          <w:bdr w:val="none" w:sz="0" w:space="0" w:color="auto"/>
          <w:vertAlign w:val="baseline"/>
        </w:rPr>
        <w:t>: Python</w:t>
      </w:r>
    </w:p>
    <w:p>
      <w:pPr>
        <w:pStyle w:val="divdocumentulli"/>
        <w:numPr>
          <w:ilvl w:val="0"/>
          <w:numId w:val="11"/>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CLI Framework</w:t>
      </w:r>
      <w:r>
        <w:rPr>
          <w:rFonts w:ascii="Century Gothic" w:eastAsia="Century Gothic" w:hAnsi="Century Gothic" w:cs="Century Gothic"/>
          <w:color w:val="787878"/>
          <w:sz w:val="22"/>
          <w:szCs w:val="22"/>
          <w:bdr w:val="none" w:sz="0" w:space="0" w:color="auto"/>
          <w:vertAlign w:val="baseline"/>
        </w:rPr>
        <w:t>: Typer</w:t>
      </w:r>
    </w:p>
    <w:p>
      <w:pPr>
        <w:pStyle w:val="divdocumentulli"/>
        <w:numPr>
          <w:ilvl w:val="0"/>
          <w:numId w:val="11"/>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GUI Framework</w:t>
      </w:r>
      <w:r>
        <w:rPr>
          <w:rFonts w:ascii="Century Gothic" w:eastAsia="Century Gothic" w:hAnsi="Century Gothic" w:cs="Century Gothic"/>
          <w:color w:val="787878"/>
          <w:sz w:val="22"/>
          <w:szCs w:val="22"/>
          <w:bdr w:val="none" w:sz="0" w:space="0" w:color="auto"/>
          <w:vertAlign w:val="baseline"/>
        </w:rPr>
        <w:t>: Django, React.js</w:t>
      </w:r>
    </w:p>
    <w:p>
      <w:pPr>
        <w:pStyle w:val="divdocumentulli"/>
        <w:numPr>
          <w:ilvl w:val="0"/>
          <w:numId w:val="11"/>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Data Processing</w:t>
      </w:r>
      <w:r>
        <w:rPr>
          <w:rFonts w:ascii="Century Gothic" w:eastAsia="Century Gothic" w:hAnsi="Century Gothic" w:cs="Century Gothic"/>
          <w:color w:val="787878"/>
          <w:sz w:val="22"/>
          <w:szCs w:val="22"/>
          <w:bdr w:val="none" w:sz="0" w:space="0" w:color="auto"/>
          <w:vertAlign w:val="baseline"/>
        </w:rPr>
        <w:t>: Pandas, NumPy</w:t>
      </w:r>
    </w:p>
    <w:p>
      <w:pPr>
        <w:pStyle w:val="divdocumentulli"/>
        <w:numPr>
          <w:ilvl w:val="0"/>
          <w:numId w:val="11"/>
        </w:numPr>
        <w:spacing w:after="0" w:line="320" w:lineRule="atLeast"/>
        <w:ind w:left="460" w:right="0" w:hanging="201"/>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DevOps Tools</w:t>
      </w:r>
      <w:r>
        <w:rPr>
          <w:rFonts w:ascii="Century Gothic" w:eastAsia="Century Gothic" w:hAnsi="Century Gothic" w:cs="Century Gothic"/>
          <w:color w:val="787878"/>
          <w:sz w:val="22"/>
          <w:szCs w:val="22"/>
          <w:bdr w:val="none" w:sz="0" w:space="0" w:color="auto"/>
          <w:vertAlign w:val="baseline"/>
        </w:rPr>
        <w:t>: Git, GitHub</w:t>
      </w:r>
    </w:p>
    <w:p>
      <w:pPr>
        <w:pStyle w:val="p"/>
        <w:spacing w:before="0" w:after="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Build data pipeline to move data from sources to SnowFlake</w:t>
      </w:r>
      <w:r>
        <w:rPr>
          <w:rStyle w:val="strong"/>
          <w:rFonts w:ascii="Century Gothic" w:eastAsia="Century Gothic" w:hAnsi="Century Gothic" w:cs="Century Gothic"/>
          <w:b/>
          <w:bCs/>
          <w:color w:val="787878"/>
          <w:sz w:val="22"/>
          <w:szCs w:val="22"/>
        </w:rPr>
        <w:br/>
      </w:r>
      <w:r>
        <w:rPr>
          <w:rFonts w:ascii="Century Gothic" w:eastAsia="Century Gothic" w:hAnsi="Century Gothic" w:cs="Century Gothic"/>
          <w:color w:val="787878"/>
          <w:sz w:val="22"/>
          <w:szCs w:val="22"/>
          <w:bdr w:val="none" w:sz="0" w:space="0" w:color="auto"/>
          <w:vertAlign w:val="baseline"/>
        </w:rPr>
        <w:t>Role : Data Engineer</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About project : For a Transit Agency data platform, it is required to build ADF pipelines,</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To move data from mail as source to Snowﬂake.</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To upload static data ﬁles to snowﬂake</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Contribution : Built ADF automation to pull data from Mail and static ﬁle and upload to snowﬂake. Built separate data</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copy pipelines for this.</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Tech toolset : Azure Data Factory, Azure Delta Lake v2, Snowﬂake</w:t>
      </w:r>
    </w:p>
    <w:p>
      <w:pPr>
        <w:pStyle w:val="p"/>
        <w:spacing w:before="0" w:after="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Build data pipeline to move data from SQLServer to Snowﬂake in Finance Project</w:t>
      </w:r>
      <w:r>
        <w:rPr>
          <w:rStyle w:val="strong"/>
          <w:rFonts w:ascii="Century Gothic" w:eastAsia="Century Gothic" w:hAnsi="Century Gothic" w:cs="Century Gothic"/>
          <w:b/>
          <w:bCs/>
          <w:color w:val="787878"/>
          <w:sz w:val="22"/>
          <w:szCs w:val="22"/>
        </w:rPr>
        <w:br/>
      </w:r>
      <w:r>
        <w:rPr>
          <w:rFonts w:ascii="Century Gothic" w:eastAsia="Century Gothic" w:hAnsi="Century Gothic" w:cs="Century Gothic"/>
          <w:color w:val="787878"/>
          <w:sz w:val="22"/>
          <w:szCs w:val="22"/>
          <w:bdr w:val="none" w:sz="0" w:space="0" w:color="auto"/>
          <w:vertAlign w:val="baseline"/>
        </w:rPr>
        <w:t>Role : Data Engineer, Bi Developer</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About project : A micro ﬁnance corporation where their backend is implemented with SQLServer, Salesforce and</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Hubspot.</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Contributed in movement of data from SQLServer to snowﬂake. Built ADF pipelines for this, setup alerts for these</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pipelines.</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Also created interactive tableau reports for ﬁnancial departments. Built snowﬂake queries for reports and integrated</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with tableau.</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Tech toolset : ADF, Snowﬂake, Tableau</w:t>
      </w:r>
    </w:p>
    <w:p>
      <w:pPr>
        <w:pStyle w:val="p"/>
        <w:spacing w:before="0" w:after="0" w:line="320" w:lineRule="atLeast"/>
        <w:ind w:left="0" w:right="0"/>
        <w:rPr>
          <w:rFonts w:ascii="Century Gothic" w:eastAsia="Century Gothic" w:hAnsi="Century Gothic" w:cs="Century Gothic"/>
          <w:color w:val="787878"/>
          <w:sz w:val="22"/>
          <w:szCs w:val="22"/>
          <w:bdr w:val="none" w:sz="0" w:space="0" w:color="auto"/>
          <w:vertAlign w:val="baseline"/>
        </w:rPr>
      </w:pPr>
      <w:r>
        <w:rPr>
          <w:rStyle w:val="strong"/>
          <w:rFonts w:ascii="Century Gothic" w:eastAsia="Century Gothic" w:hAnsi="Century Gothic" w:cs="Century Gothic"/>
          <w:b/>
          <w:bCs/>
          <w:color w:val="787878"/>
          <w:sz w:val="22"/>
          <w:szCs w:val="22"/>
        </w:rPr>
        <w:t>Build data pipeline to move data from SQLServer to SQLServer</w:t>
      </w:r>
      <w:r>
        <w:rPr>
          <w:rStyle w:val="strong"/>
          <w:rFonts w:ascii="Century Gothic" w:eastAsia="Century Gothic" w:hAnsi="Century Gothic" w:cs="Century Gothic"/>
          <w:b/>
          <w:bCs/>
          <w:color w:val="787878"/>
          <w:sz w:val="22"/>
          <w:szCs w:val="22"/>
        </w:rPr>
        <w:br/>
      </w:r>
      <w:r>
        <w:rPr>
          <w:rFonts w:ascii="Century Gothic" w:eastAsia="Century Gothic" w:hAnsi="Century Gothic" w:cs="Century Gothic"/>
          <w:color w:val="787878"/>
          <w:sz w:val="22"/>
          <w:szCs w:val="22"/>
          <w:bdr w:val="none" w:sz="0" w:space="0" w:color="auto"/>
          <w:vertAlign w:val="baseline"/>
        </w:rPr>
        <w:t>Role : Data Engineer</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About project : Implement a POC on transformations of SQLServer Tables and store them</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Contributed in Transformation of data from SQLServer to SQLServer. Built ADF pipelines for this, setup alerts for</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these pipelines.</w:t>
      </w:r>
      <w:r>
        <w:rPr>
          <w:rFonts w:ascii="Century Gothic" w:eastAsia="Century Gothic" w:hAnsi="Century Gothic" w:cs="Century Gothic"/>
          <w:color w:val="787878"/>
          <w:sz w:val="22"/>
          <w:szCs w:val="22"/>
          <w:bdr w:val="none" w:sz="0" w:space="0" w:color="auto"/>
          <w:vertAlign w:val="baseline"/>
        </w:rPr>
        <w:br/>
      </w:r>
      <w:r>
        <w:rPr>
          <w:rFonts w:ascii="Century Gothic" w:eastAsia="Century Gothic" w:hAnsi="Century Gothic" w:cs="Century Gothic"/>
          <w:color w:val="787878"/>
          <w:sz w:val="22"/>
          <w:szCs w:val="22"/>
          <w:bdr w:val="none" w:sz="0" w:space="0" w:color="auto"/>
          <w:vertAlign w:val="baseline"/>
        </w:rPr>
        <w:t>Tech toolset : ADF</w:t>
      </w:r>
    </w:p>
    <w:sectPr>
      <w:pgSz w:w="12240" w:h="15840"/>
      <w:pgMar w:top="1040" w:right="840" w:bottom="1040" w:left="840" w:header="720" w:footer="720"/>
      <w:cols w:space="720"/>
    </w:sectPr>
  </w:body>
</w:document>
</file>

<file path=word/fontTable.xml><?xml version="1.0" encoding="utf-8"?>
<w:fonts xmlns:r="http://schemas.openxmlformats.org/officeDocument/2006/relationships" xmlns:w="http://schemas.openxmlformats.org/wordprocessingml/2006/main">
  <w:font w:name="Century Gothic">
    <w:charset w:val="00"/>
    <w:family w:val="auto"/>
    <w:pitch w:val="default"/>
    <w:sig w:usb0="00000000" w:usb1="00000000" w:usb2="00000000" w:usb3="00000000" w:csb0="00000001" w:csb1="00000000"/>
    <w:embedRegular r:id="rId1" w:fontKey="{D7CEEA2D-7860-4E30-9EC6-5F99DEF670E8}"/>
    <w:embedBold r:id="rId2" w:fontKey="{DA91652D-82F2-49C1-964C-256CA8783080}"/>
  </w:font>
  <w:font w:name="Courier New">
    <w:charset w:val="00"/>
    <w:family w:val="auto"/>
    <w:pitch w:val="default"/>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24"/>
      <w:szCs w:val="24"/>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24"/>
      <w:szCs w:val="24"/>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4"/>
      <w:szCs w:val="24"/>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4"/>
      <w:szCs w:val="24"/>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24"/>
      <w:szCs w:val="24"/>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ivdocument">
    <w:name w:val="div_document"/>
    <w:basedOn w:val="Normal"/>
    <w:pPr>
      <w:spacing w:line="320" w:lineRule="atLeast"/>
    </w:pPr>
    <w:rPr>
      <w:color w:val="787878"/>
    </w:rPr>
  </w:style>
  <w:style w:type="paragraph" w:customStyle="1" w:styleId="divdocumentdivname-sec">
    <w:name w:val="div_document_div_name-sec"/>
    <w:basedOn w:val="Normal"/>
  </w:style>
  <w:style w:type="paragraph" w:customStyle="1" w:styleId="divdocumentdivparagraph">
    <w:name w:val="div_document_div_paragraph"/>
    <w:basedOn w:val="Normal"/>
  </w:style>
  <w:style w:type="paragraph" w:customStyle="1" w:styleId="divname">
    <w:name w:val="div_name"/>
    <w:basedOn w:val="div"/>
    <w:pPr>
      <w:pBdr>
        <w:top w:val="none" w:sz="0" w:space="0" w:color="auto"/>
        <w:left w:val="none" w:sz="0" w:space="0" w:color="auto"/>
        <w:bottom w:val="none" w:sz="0" w:space="0" w:color="auto"/>
        <w:right w:val="none" w:sz="0" w:space="0" w:color="auto"/>
      </w:pBdr>
      <w:spacing w:line="820" w:lineRule="atLeast"/>
      <w:jc w:val="left"/>
    </w:pPr>
    <w:rPr>
      <w:b/>
      <w:bCs/>
      <w:color w:val="333333"/>
      <w:sz w:val="62"/>
      <w:szCs w:val="62"/>
    </w:r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sz w:val="24"/>
      <w:szCs w:val="24"/>
      <w:bdr w:val="none" w:sz="0" w:space="0" w:color="auto"/>
      <w:vertAlign w:val="baseline"/>
    </w:rPr>
  </w:style>
  <w:style w:type="character" w:customStyle="1" w:styleId="span">
    <w:name w:val="span"/>
    <w:basedOn w:val="DefaultParagraphFont"/>
    <w:rPr>
      <w:sz w:val="24"/>
      <w:szCs w:val="24"/>
      <w:bdr w:val="none" w:sz="0" w:space="0" w:color="auto"/>
      <w:vertAlign w:val="baseline"/>
    </w:rPr>
  </w:style>
  <w:style w:type="paragraph" w:customStyle="1" w:styleId="divdocumentdivSECTIONCNTC">
    <w:name w:val="div_document_div_SECTION_CNTC"/>
    <w:basedOn w:val="Normal"/>
  </w:style>
  <w:style w:type="paragraph" w:customStyle="1" w:styleId="divaddress">
    <w:name w:val="div_address"/>
    <w:basedOn w:val="div"/>
    <w:pPr>
      <w:spacing w:line="420" w:lineRule="atLeast"/>
      <w:jc w:val="left"/>
    </w:pPr>
    <w:rPr>
      <w:sz w:val="22"/>
      <w:szCs w:val="22"/>
    </w:rPr>
  </w:style>
  <w:style w:type="character" w:customStyle="1" w:styleId="cntcsptrcntcsptr">
    <w:name w:val="cntcsptr + cntcsptr"/>
    <w:basedOn w:val="DefaultParagraphFont"/>
    <w:rPr>
      <w:vanish/>
    </w:rPr>
  </w:style>
  <w:style w:type="character" w:customStyle="1" w:styleId="documenttxtBold">
    <w:name w:val="document_txtBold"/>
    <w:basedOn w:val="DefaultParagraphFont"/>
    <w:rPr>
      <w:b/>
      <w:bCs/>
    </w:rPr>
  </w:style>
  <w:style w:type="character" w:customStyle="1" w:styleId="a">
    <w:name w:val="a"/>
    <w:basedOn w:val="DefaultParagraphFont"/>
    <w:rPr>
      <w:sz w:val="24"/>
      <w:szCs w:val="24"/>
      <w:bdr w:val="none" w:sz="0" w:space="0" w:color="auto"/>
      <w:vertAlign w:val="baseline"/>
    </w:rPr>
  </w:style>
  <w:style w:type="character" w:customStyle="1" w:styleId="documentsocialnth-last-child1sprtr">
    <w:name w:val="document_social_nth-last-child(1)_sprtr"/>
    <w:basedOn w:val="DefaultParagraphFont"/>
    <w:rPr>
      <w:vanish/>
    </w:rPr>
  </w:style>
  <w:style w:type="paragraph" w:customStyle="1" w:styleId="documentSECTIONCNTCsectionnotbtnlnk">
    <w:name w:val="document_SECTION_CNTC + section_not(.btnlnk)"/>
    <w:basedOn w:val="Normal"/>
  </w:style>
  <w:style w:type="paragraph" w:customStyle="1" w:styleId="divdocumentdivheading">
    <w:name w:val="div_document_div_heading"/>
    <w:basedOn w:val="Normal"/>
    <w:pPr>
      <w:pBdr>
        <w:top w:val="none" w:sz="0" w:space="7" w:color="auto"/>
        <w:bottom w:val="none" w:sz="0" w:space="7" w:color="auto"/>
      </w:pBdr>
    </w:pPr>
  </w:style>
  <w:style w:type="paragraph" w:customStyle="1" w:styleId="divdocumentdivsectiontitle">
    <w:name w:val="div_document_div_sectiontitle"/>
    <w:basedOn w:val="Normal"/>
    <w:pPr>
      <w:spacing w:line="240" w:lineRule="atLeast"/>
    </w:pPr>
    <w:rPr>
      <w:color w:val="333333"/>
      <w:sz w:val="24"/>
      <w:szCs w:val="24"/>
    </w:rPr>
  </w:style>
  <w:style w:type="paragraph" w:customStyle="1" w:styleId="divdocumentsinglecolumn">
    <w:name w:val="div_document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sz w:val="24"/>
      <w:szCs w:val="24"/>
      <w:bdr w:val="none" w:sz="0" w:space="0" w:color="auto"/>
      <w:vertAlign w:val="baseline"/>
    </w:rPr>
  </w:style>
  <w:style w:type="paragraph" w:customStyle="1" w:styleId="divdocumentsection">
    <w:name w:val="div_document_section"/>
    <w:basedOn w:val="Normal"/>
  </w:style>
  <w:style w:type="paragraph" w:customStyle="1" w:styleId="divdocumentulli">
    <w:name w:val="div_document_ul_li"/>
    <w:basedOn w:val="Normal"/>
  </w:style>
  <w:style w:type="table" w:customStyle="1" w:styleId="divdocumenttable">
    <w:name w:val="div_document_table"/>
    <w:basedOn w:val="TableNormal"/>
    <w:tblPr/>
  </w:style>
  <w:style w:type="character" w:customStyle="1" w:styleId="singlecolumnspanpaddedlinenth-child1">
    <w:name w:val="singlecolumn_span_paddedline_nth-child(1)"/>
    <w:basedOn w:val="DefaultParagraphFont"/>
  </w:style>
  <w:style w:type="paragraph" w:customStyle="1" w:styleId="spanpaddedline">
    <w:name w:val="span_paddedline"/>
    <w:basedOn w:val="spanParagraph"/>
  </w:style>
  <w:style w:type="paragraph" w:customStyle="1" w:styleId="spanParagraph">
    <w:name w:val="span Paragraph"/>
    <w:basedOn w:val="Normal"/>
    <w:pPr>
      <w:pBdr>
        <w:top w:val="none" w:sz="0" w:space="0" w:color="auto"/>
        <w:left w:val="none" w:sz="0" w:space="0" w:color="auto"/>
        <w:bottom w:val="none" w:sz="0" w:space="0" w:color="auto"/>
        <w:right w:val="none" w:sz="0" w:space="0" w:color="auto"/>
      </w:pBdr>
      <w:textAlignment w:val="baseline"/>
    </w:pPr>
    <w:rPr>
      <w:sz w:val="24"/>
      <w:szCs w:val="24"/>
      <w:bdr w:val="none" w:sz="0" w:space="0" w:color="auto"/>
      <w:vertAlign w:val="baseline"/>
    </w:rPr>
  </w:style>
  <w:style w:type="character" w:customStyle="1" w:styleId="strong">
    <w:name w:val="strong"/>
    <w:basedOn w:val="DefaultParagraphFont"/>
    <w:rPr>
      <w:sz w:val="24"/>
      <w:szCs w:val="24"/>
      <w:bdr w:val="none" w:sz="0" w:space="0" w:color="auto"/>
      <w:vertAlign w:val="baseli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bold.pro/my/siddhant%2Dkadam/771r"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Siddhant Kadam</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b6a7f52f-378b-4ac8-8b98-4b71f65e1d01</vt:lpwstr>
  </property>
  <property fmtid="{D5CDD505-2E9C-101B-9397-08002B2CF9AE}" pid="3" name="x1ye=0">
    <vt:lpwstr>4FIAAB+LCAAAAAAABAAUm8V2g1AURT+IAW5D3AkSdIa7O1/fdNxmlbx37zl7Z6UEJ9CkSPEILxIoKkIETeIkRDIcy7MQQuIUJcH0uXnpF2nuRn0DW+LoMrqJ93YZhHDCyWC5tS2BjxoCVkLCLeeTvaIKt4gtyA6ReZi3lpNP3Im6jHvsN0Bo2VqwwEfqGxCOXHCSQLGuCs/iFJqJQBsSh6skTrM97ijiB/VMzZWCxLrVMPyjFolSikqpK2Z7xeU</vt:lpwstr>
  </property>
  <property fmtid="{D5CDD505-2E9C-101B-9397-08002B2CF9AE}" pid="4" name="x1ye=1">
    <vt:lpwstr>iplboJWyMV/nVu4yO4heZEwQIWhLlgUF0vJftflrwLv1ucqkVFQ0SZTtZ07CWzvq7NmXa1Vaucz/vcSNWBjR4zL0fm2WqYU/FEXZgVKt/v72qiU45BLfiAHhC39lZ/TpamS4YPA4SNL0itUfSCbHOLn+Jp17Ip5gKB5KViGVYOG3LtBEzFwJCcxyhIQF2s/tRasB91VBE5mFpr2UK+FV/b0TOixqAKgi6uXVf869sKDzgBa9FSiJzW63QhIoAyr</vt:lpwstr>
  </property>
  <property fmtid="{D5CDD505-2E9C-101B-9397-08002B2CF9AE}" pid="5" name="x1ye=10">
    <vt:lpwstr>Q+nxGBm9Ku3P2OJO1dc4ghAy3aG4uI5vN1Cl0PEnAmf0xETz6yGQ15egTEFlm8W8PnEoECXmKoNlBbH9u54+bpZAhkA9AY/99mkM8yzapo9lcQaNZj3ufpQMP3O6oX0ADyNvc98rhQgvmpFsbyrBgW8NR6aR3E3N6GP9NdTuhnbdSaj1ReE00G6O+BNy0LsMCQSAyiilBmDNDIljA70XpvOYgv67xVi+R8mfLf11qNG+jpBXKaIr2pxWQvhNG4B</vt:lpwstr>
  </property>
  <property fmtid="{D5CDD505-2E9C-101B-9397-08002B2CF9AE}" pid="6" name="x1ye=11">
    <vt:lpwstr>fyqgwvAlxGkfh6bbo+FlFAfVcLDj1foomoARQ79oO1tXS0Is6U9m2+VHay9ljdySXNhDmjDjUr9vVQ7408N5Qbx3aYFKE8leoWYdlf+m3x3YTLfJEslk+BDQ2lFDHosnTB8LrGXalYQtv58uo6MasqVjHQRsTNYwYaccee1Z6VZxUBhI2I1KedsOXXcjaAVyuB6gtUgxm3py1XM9pIQZe6oPRH9SG67U5QTCRL9oCXQXwNSeG2uYrLC8m3PGecH</vt:lpwstr>
  </property>
  <property fmtid="{D5CDD505-2E9C-101B-9397-08002B2CF9AE}" pid="7" name="x1ye=12">
    <vt:lpwstr>KIm7EDVcNo8XDMCla/h1VXoSKZlg4D4IsFzbtAZY6cMkJyZ32TvyJHKdsQBDE1B1eezj1bHwr8nZ5eM6fvMNYEm6FN0p5WHiwF8KV/k5gLDY2EKhmoZFa8VzFihkkNLAfsLz81WpeH57lnwI+q0FZtBaFqe/BnVJtHVTSNgbnXgLKnvawQuPUx/zvtQMJqAGkvYt59TLR97CWoo60U6MBkNGj81C3knl5kgghA1cP0gISDq9jhIlcuTDiDdPF6V</vt:lpwstr>
  </property>
  <property fmtid="{D5CDD505-2E9C-101B-9397-08002B2CF9AE}" pid="8" name="x1ye=13">
    <vt:lpwstr>yUiOmyLATTPGGYEYIEdFxLM6PE7RgovhJpIwCByFZjS/YqPup6ErzEzGmvmg/1r4o/dGnZKoYEYUXbGk3mkWOFuplcsq+mI7k0oa2X85xkVP8tJVQb7Z8503G4WrGcFViNF6ZUY7DTA1bu1bw8ckWtiD4A5HTOl9reN0WJ1bA2GS+DH6BpKEKPCxLUVyg3q+/9bHa5mnC2L7rKJPjNWN+5zQ/XF0Re4X3VmRNs1lJm9ZngqcpKxSHSthwxnzHG3</vt:lpwstr>
  </property>
  <property fmtid="{D5CDD505-2E9C-101B-9397-08002B2CF9AE}" pid="9" name="x1ye=14">
    <vt:lpwstr>WY5fqMx+fKZQN0uy8fXHSmmEOC98IdFwmmk0XwAqtcbgrhK/Vs/24J3vePyDglQ0CfNBL7INsj8lVkZLBBXQs1UYhvD/U55Qd4D9iOgKN9pIgdIsUb9qdhES5icSAoG4FzUxZgjZs1OL06G31MlCVCW8uLLi4sCN2dv4vNedNNtyJUyjOVNTc/0VI6gQAsNLttZhGTR+HDQKQxqNTeiG5SwkUecXHuLA5dMvX7rcSqrjv/sBlktQ732k8Rem/JV</vt:lpwstr>
  </property>
  <property fmtid="{D5CDD505-2E9C-101B-9397-08002B2CF9AE}" pid="10" name="x1ye=15">
    <vt:lpwstr>+aSrg4oeeW+ushNQNHj0f3+VC/JqOWjF31ZVRNj3G4ahXN5n7roCEvLzVs6QidHcQAULWIDjwNfqBdx3Nm0gk4ro0FJ3r4fXGW4xpO/LzD0cPeB4CP5mmqEIdKX7vmTkYsEIO+DFR4L0qc75h/RE1tP+PokO+D+hWg6DAVQoeIYrLSr0tZbXN0/2KukKwvwHdSUwfFQzEOs+ackyDEJQqmyuelWmKwdHN2mfMn5yF5nQ7xxNJlpBgZOTmI2cQUJ</vt:lpwstr>
  </property>
  <property fmtid="{D5CDD505-2E9C-101B-9397-08002B2CF9AE}" pid="11" name="x1ye=16">
    <vt:lpwstr>zEKUMKb8PKs1OxWoL8EtbaUNphJEl72NqrArX3DBTKU3IQlP7JDdFpqmmuulL15mIC3FYaw4A49d+SMzbRouZfKnsLo2xrl+kJaaBvyHoMJPea+ndQUghP66QCOv+hePMmH1tdO/R8vUeCC2DOyvcy4f/LG3kuLYFJQv7UP4cqi5hWDXKDgAxTSLv7+xpVRhaz/lu8b3WZ8O6Nhf2CIEf+MRbRSw2qkrp3NZsiHeRDDjVlU5gP7QBZWG5McDo7u</vt:lpwstr>
  </property>
  <property fmtid="{D5CDD505-2E9C-101B-9397-08002B2CF9AE}" pid="12" name="x1ye=17">
    <vt:lpwstr>YBJT/4NZB+vUoltNRkXrHALdyyJNGCQgPa0EM14nUpXJBB6nqZMXcEnDjdeMHF9GQRlZ3n52fvMXcgajPMBdr/4RUdgQ9eBWfAoDVXe2oany3i7vmZw4Fwhm8+3QlZuMNj4znIzIslUPJwZPgAi8F2E4IU2NIS9eNHAkUOKI1kxlirQxNPQTDzlKTXMml4qWjYYdfevQkqUDu9LYnOmDysdKWEvxwGFZ8dnGuFGnYJzi5uM6sSTO6tSbIDwNfUk</vt:lpwstr>
  </property>
  <property fmtid="{D5CDD505-2E9C-101B-9397-08002B2CF9AE}" pid="13" name="x1ye=18">
    <vt:lpwstr>cYNoGFVxSl6ntu5XnN0rdasvvII8DDkAGQbERrGmNYN+p5tW6NgfwNE+wrnOogMUtm00da8gZFM8kQiC8UokIS2MFM3ANyBq8F81uvP2kHlVfGso2P+lB/e6bndihxLPlZn+NOr3LvF7tSWpY6GsFtRtbOM/gLR00kozaNTHkod+k0ghXQ4bWPrtl5VCG1v/e6TaNO2v6KpKioKuhxX+RtHiBuj1q7Cv+gBRJ2WRl4XeMO6aZwBzXrKOg/ksAvH</vt:lpwstr>
  </property>
  <property fmtid="{D5CDD505-2E9C-101B-9397-08002B2CF9AE}" pid="14" name="x1ye=19">
    <vt:lpwstr>OOVkMKL9MC412GIIOknaZXvH6If/H6FXyNUuAhqSr7+vOXJpRHHz0L5lWaYyKThZ8dBSI7X5Gniyy6hOrrej7XjLEZqPHXiUcLoT7bk7IOnYlxIjEoiAVlZWpdwCtwU9/TOhZ4Qio+SmDAGIsk4uEWd1ylF5HQ5IIV7dXL9OJkzFdWB9NG+Q30spG8cNr/6FQryQu9dm77IyOidomOgV08FysnYoNpf8ocqCBfHmOdYBLZpdxI+987LLrkL2sWn</vt:lpwstr>
  </property>
  <property fmtid="{D5CDD505-2E9C-101B-9397-08002B2CF9AE}" pid="15" name="x1ye=2">
    <vt:lpwstr>DGbvsUGHWykm8wSINsVNSxpBLFG/xt9V35pOGMwrGdNbCDX7czDK4FnBIXrkYeurujNRKojOsGtmrGO/N89VVc0GtIghqqCjJGnfa3uM5KE8Tuqkua8EK4HykbWk0/bUwZxhyjT+t33ao0mF6B+O6gs84njCCgNX33bCI+LTz5V2mVQYPaBjjuS8s5GzK9LyvHCOZRAnVxB/VZRDZSi8IIRdGaW3Xc9naQc0hoAcZXR4w2G3eAaFzPwBE2k6HGo</vt:lpwstr>
  </property>
  <property fmtid="{D5CDD505-2E9C-101B-9397-08002B2CF9AE}" pid="16" name="x1ye=20">
    <vt:lpwstr>4tRejp7Nv61B027K56hXEWq4RVGGBdspOT1ZoCGiv63YHguDacX5W1l9q+XAs3Vxhzj3+cpyZl4ZqsMF8diP+sJ+FjxW5kJ8QTAy/tapYdSH6VUJiZKnenrG7xqlktK1bIHzVvkFuRzWRd7cskf8FmTlS3WXQ/nnMwVfRotXEZH8MfzyogsKFY8+b9QwrXnAFIa2F/slecJmU+hYpO2CSIHwUUKZtc8ezH9t0kC8XrMWh/ExGRkGzuzV4W13+MR</vt:lpwstr>
  </property>
  <property fmtid="{D5CDD505-2E9C-101B-9397-08002B2CF9AE}" pid="17" name="x1ye=21">
    <vt:lpwstr>0PSfBJoGxd7PxHFAo9C2OAbt+TNZzL8OrJLS7AebtItsHDAJvw5QMCW00fegpNMy/BdJnu80odVvpNSbzbzs8SP6VV3Hb6830RmhMmZ8CRFZYcpSWbd8YJGAMj8JPGOJgA6s6ipClLCkLhIFd4IlxTuVmTD1Cm9xFdY9B7m/wACh4Z5hQLt2R4wrA2S9C3ij7+iJY+bbyp/Wf6Kw/jHB/NDObjtahSLS+X03RIg4HyEwS02nwkN7XJO+cdjwbNh</vt:lpwstr>
  </property>
  <property fmtid="{D5CDD505-2E9C-101B-9397-08002B2CF9AE}" pid="18" name="x1ye=22">
    <vt:lpwstr>4/NN3N8Jz9vog8x71kEB9FMCycvgcq/HWT3vgCBUdlKr9hNnwOOEkddacvxX/b60qgDe1FEDk7XjMabOwcTgqCOum+CVP6EoIBXHzIym2guKsCvrEIT68hajz60UxmYaAkgoMJUFmnFK2oSj4CEpMRwAw4MlVe06Us1HzWA2XmZcVwIIpvMujEudrnIQyZROS8rU+8dRlUW6YQQE9SuPJLeOjaATqPhuR3oS5tv9/dWz8mEMF0fDe2Tfn3uX1fW</vt:lpwstr>
  </property>
  <property fmtid="{D5CDD505-2E9C-101B-9397-08002B2CF9AE}" pid="19" name="x1ye=23">
    <vt:lpwstr>SgSOknF/TMmZdNcoE+eRS4hrWB3yMsZEFw2iu6Fn+RLmCTi0ZAU7AFj4pBXucH0+kAOx3bjnlszaxHw/VVYCPAvd2TwhadUfj7MYW75m2uxLKQGX/SWMfa1t6k3XEc3RK35UZrQDnsuYXPt+wUVjTJ+s06TxZ7n1rFEXn6jndOF/A/16R8oi5mG12jcOMTH5/HRu7++ZQ0eazYvbwaBsAzfptVzvofStG972Kod5FKxjAANt4gWNSybbVAfLL+B</vt:lpwstr>
  </property>
  <property fmtid="{D5CDD505-2E9C-101B-9397-08002B2CF9AE}" pid="20" name="x1ye=24">
    <vt:lpwstr>bAAehJg+PREJnLOGIZNxIlYek4O6372Gc2LSiB5LZnZcQaIQEK9BXGqhsbeerUDd60JfQChBvs7rQgtx7wBGRfWHhLYsmalT9uCel51FqQ8KisAZ5l71egVRE7Ix+No8JoKwsQnILzdZRHepiH/p2PAO/HNAgNr9pss94L6+apBmWAGQT351qDAhJKqF6CzuTX3rjjq5favjYYO1Xht/Os5CaCzuKSeLtdCHUFqlL7dQFf8Wg7T+fupyaWYyv/y</vt:lpwstr>
  </property>
  <property fmtid="{D5CDD505-2E9C-101B-9397-08002B2CF9AE}" pid="21" name="x1ye=25">
    <vt:lpwstr>XfYYXH9TOKSrcaH/tm0SRBKPD9NGPKGyTXrS2/tJ9/ZwvmD4tNCFrANsvVzVgHMdUOqzJpbBrIWPP6xA6napCkAZGr2+QSHeorSLYLIJmtsbH6RABK/ESgkuFbfUFlnaIQ2Btg/qSzcD/FFmOjiDUBw4N8Jxh9VEE8vmt9HYiOqnwd/b2QtVKc//oZKBBFbkZm/n0wW8+KNeKowgYoF6dp137sFv0Yayv5negOX8oB8Llz+2TR06ZQwhECs8dFs</vt:lpwstr>
  </property>
  <property fmtid="{D5CDD505-2E9C-101B-9397-08002B2CF9AE}" pid="22" name="x1ye=26">
    <vt:lpwstr>5YuWHOnPojnissJCQWWxuJB3jPY8Z6YBge+N98s3rJGetL3ymClm3u6hVbmTZBSb4qf06zDcT+SHdzkt8J93XzVO3c7x/qy/IaoF8FR1J8s/zi7FfHhdAbtjgSvZSfsi1tkMIk5HtEA+BJb/VCdjYXLwcsLhu+efvuOSu3DKolEfCQiuaEVkHrMjITU006aAf8oObnZGx/vJ8s5GDq/GlozJ0Usfwq7xtQzTN53YX/aCEA5LTfo3X4xG2eSeFxN</vt:lpwstr>
  </property>
  <property fmtid="{D5CDD505-2E9C-101B-9397-08002B2CF9AE}" pid="23" name="x1ye=27">
    <vt:lpwstr>NKD/9KihEQH5MHITS6ZlTRNI5rStxUxiAFC+YLL+8Em7yNesO6TWP4imeDvucEhscrt/iGAwvt7XSh4cOhixQI7zT5tCTeV3rzGSCrrbDHaj9EOLK2cTOktkPHoGoTtbfGNmC49SiAwvSeN+9BuZmP1wfMzaWHQHm9RoM/wva0z88k1xDwXYWPZUCex+NFL207WS+c03FACEUhcda8R0pzJ139EFheZhyhzQhiY7mQ7U5tS4DOt6o90QBBbT9hN</vt:lpwstr>
  </property>
  <property fmtid="{D5CDD505-2E9C-101B-9397-08002B2CF9AE}" pid="24" name="x1ye=28">
    <vt:lpwstr>hea1EL6YFTyX4ZfYRwNLA5IhnqKwGNZIfpYjmjwYJFjLIy1US7LITxwLQda9/JDMs0Hi3a63QtP2KUmDWkUBYZ7iJc4xNCsyRQ3WWamml/XeVIOToZk+Qo/fO/HLTnkO4khEzakmBnJ6hPkKSxaEJWiZZuGiWR6qc+c9tjs4QlLRq3Q6hSAHmScARe+4mDvswcpTTgRob3ywZPBkvu2qgo8NBu0c9IACRFoI36E8kN1kAfF8F5zEQJtpk9aMUMF</vt:lpwstr>
  </property>
  <property fmtid="{D5CDD505-2E9C-101B-9397-08002B2CF9AE}" pid="25" name="x1ye=29">
    <vt:lpwstr>oklGwWYBivvf2I9UU9rf97m7SW3fwcPONIMb1F8W1U8d6By4q8Vi59T1TFuluBSltnHvq5id4K5BrvvfqMCFeeTYB5x3AWfv89hcg2oF7Na5LOfmM2tnnqxr/LW81YSqizLVHH/P/h2aYVhVwFYYFa3IVumyjfQYpkwfMR0FLPNxmYOKtmiUMxv98w1//HHM0fL6Lk1A6mrdw+/Hqpyy91i0yUEl85jrhU3sAS3ADRxnQBSO9Zl9+h36ZP5oOmt</vt:lpwstr>
  </property>
  <property fmtid="{D5CDD505-2E9C-101B-9397-08002B2CF9AE}" pid="26" name="x1ye=3">
    <vt:lpwstr>s28XWzHdqm7xG/lp1/nupEnePwjdqiTZSWgSBXDA1cKs3TPQgc8i7Q+k3Xb2QvBjeEZDW3l001GYbraTgCffkMS9/h4Eu8LI2QjEShS2tOCvWA1Si81vOFxtxe0drUUiO+9iua66DbqRMMwixWXahJj+OPvQOLGjnQXfUILoz7BG60TFda9aWF8N/7zHODDRtG0CCN1TIRxM+WMcxoaTbs3krRq+HD0hTJ2mITtFgbu6Dph6LFHXKm1mFDQROsc</vt:lpwstr>
  </property>
  <property fmtid="{D5CDD505-2E9C-101B-9397-08002B2CF9AE}" pid="27" name="x1ye=30">
    <vt:lpwstr>h2M+TeetpvT9HMmnee32TTKuUIaP0LpQjMsej761jYVwMNgds63IbcqRDHelXHHlY58IENoHmf4OEPSvV6uzm8TFWpOCgxc+HR/j43MmJHXplcptf7GH4HDvq+fi/RLLQphhsp2Z7djruEivgt/QKJDH2WOV2gWrYbgP2lj5H+UaZBKx/D3QUwplXm9CBziiT2wlTDwz9DgxwNi+GaN8qpaJO5xHo3yQaR31uT7XXzK5OSdMGOexuwRSNxgKv17</vt:lpwstr>
  </property>
  <property fmtid="{D5CDD505-2E9C-101B-9397-08002B2CF9AE}" pid="28" name="x1ye=31">
    <vt:lpwstr>MUMclnXcrdjdEIE5kPs4s5Is17fweNxwT69KU79l0JqgGgC5ApN3GI2Rt0Gobbd7bAI4ze2NxiNFRCENNgh5+pqjvzWwtXRDj/tVeqZ4GFcDCHAjQTnYCgV+oCOtwSPISovQAukK9TOejpOOCtb6gyiGxnXkxGMa4Q1JA+yRTdcWsPCYrOD9C++I9rPFuA9vmpvlZYu1g5lG63b1yJMmKaM8Y51YcQayeeKc2MySuCBf02LUdVnRJ0bt52JGcGS</vt:lpwstr>
  </property>
  <property fmtid="{D5CDD505-2E9C-101B-9397-08002B2CF9AE}" pid="29" name="x1ye=32">
    <vt:lpwstr>VPs707KvwavR2FkfQ1m1hVcmhV2D7aCEHPXIpKBiEUbNgfokk5olP3lTsuz7MEHW+Cxizi3edVUhPaGmnZr6qUTc8oEC8/XCs33JdajdaWHKgKz9aKOfh0+pgu5+SuchqwKb9yAfXeR+AD6dPN9sZ4sT65gAResszxcsZ/NSmQ1B+a2IeDf13ccnKvRW+SCK3pT7If0UkvYRmeTzXvsV0wppaS/R5/MnaOPfrn/AmeZPOrxbIsor8Cct0me9N3L</vt:lpwstr>
  </property>
  <property fmtid="{D5CDD505-2E9C-101B-9397-08002B2CF9AE}" pid="30" name="x1ye=33">
    <vt:lpwstr>Dqr1yPlEmTYzoYTef3Ei633CngS1pGUMMLGm+2J/LE7Q3IGba0tapvtiUdSBbP8n5S30KnHoLp1/g4KcqI2CB2udoj8RQzNdL+yMPzpdwioG4YSMZNd7NRespxqhrVTyEwH6OUGJH3xdJJ2pLl3V3Ulf2NywIsWGYMyNrD5y92eEU0CDcoNulrvffFW2kKWwxxr6oaMdIebUhdNcmchhzsvlo6ebB8dua+GfRsZmWLIog851Ntfem3bNLTXUzhx</vt:lpwstr>
  </property>
  <property fmtid="{D5CDD505-2E9C-101B-9397-08002B2CF9AE}" pid="31" name="x1ye=34">
    <vt:lpwstr>zfj2Ua2Ip0X/0bWr6NOAaLfMZjkt1INiKLbc11O1k5m2In5sxsiHsm+Nm6HI2abVyX3ndHkmETt8sWRTV5+nw7+HwN86XAuXeZOzIZhUKl+xekAP5gFRhjj8wXyuZUJ73N9/hYfK6okCEtmAKMbLgUHq9pECjSvuEDE60JuOQVsgQASpjIP4bucE1VOTyHroJNs+Y50IIu0B8ZF/wMlMILFZGy5x7woHOFKOu7xsbccoaMVq751FkO6IGrSYwk1</vt:lpwstr>
  </property>
  <property fmtid="{D5CDD505-2E9C-101B-9397-08002B2CF9AE}" pid="32" name="x1ye=35">
    <vt:lpwstr>7jUXcIZWmYrM942JEGlrNF0X2tMJuQ+uW43jJW1eO4JBQDkmh0wMBXWc2tLGZiGJIIeoUNZwm4OaOHwJbBWo6ouN4XF/SFedPV8UY3ippACM7iqFuAm56rzYsRVRc+WSiTfAd3G2KONaFjr0rJSqLP0dNoETLSxJZXSCaZyqlHYzyGVkRS9c/1e6XftbRVN38txWpL2LYnxAw+gtdl5bo/xo8c9xB0R+DRmEwotYEqKHsmmaqLp3yz/LGBIFxcF</vt:lpwstr>
  </property>
  <property fmtid="{D5CDD505-2E9C-101B-9397-08002B2CF9AE}" pid="33" name="x1ye=36">
    <vt:lpwstr>/rTUK/f4DftnqaixqwwLQx4p9vEXvdzHkqrOxLCGArJx4JbE77yJEXZBb/eMAn44Zf5kCaiuQ2LcqEVNRP1dZNhZ1vJ539XOxmJSbA9XKJ9iDIn8AZyaGaZowRf2u6r+PaeiAd6QpjVZGWEe/JrUzhI/4q1sl4ZLlBp5WXVtigsNKMP9j5XpxcpV5oN+onGj4pvxpvnncLUCKQhifmxzS2wc1MD41n90NzfQNKjN2bWjDpJCMFaENZAnjw3n0wM</vt:lpwstr>
  </property>
  <property fmtid="{D5CDD505-2E9C-101B-9397-08002B2CF9AE}" pid="34" name="x1ye=37">
    <vt:lpwstr>IkQgerUfEhyIuVmfhXOjcAQpSe8UYTerKm4aVo/CLiHPnT5KJF3G+OPY2YCjUgKrr5vdQsGM9UhGW+w1OqD2W1MIwRDdsZD1dEq0rv5vm5p0CgSUocuS8kr5oc5Bh1mp4xT81h1z4tkPEtT0hANde5W81mZwjBZ+Pec6yoo/GCNfocom5SdA6o//wxruj3A6Wb6/QMKDB4GMOznSBshe4rbD6BWa1r+NMv8ySk9gxN/BL5xpX/GhwsWKnm9WoMb</vt:lpwstr>
  </property>
  <property fmtid="{D5CDD505-2E9C-101B-9397-08002B2CF9AE}" pid="35" name="x1ye=38">
    <vt:lpwstr>8Wi/dkU2JJ7DPw8nv8RkElS/Cwy3Nb7DZnoiwTtvyeVEGbdXoSaSiqyi2GtYHWlF+N7gg5TWhJZkcJN0Xnkqq9SB8l2COZxgfZQEBgkXH1ZZqXtJXcZWesq67xesg9p73Ze5NvpLIGalDyW9NbXiHR2HMZK+UkRjGIOLGsq5cZBvuOWeExJnosTers6PE39vToZDw6Y69AfEB9zWPsTjUSNmZUUEHSigQtkWCW8fzfnNH4dwkMlrnqYp6fRH8/c</vt:lpwstr>
  </property>
  <property fmtid="{D5CDD505-2E9C-101B-9397-08002B2CF9AE}" pid="36" name="x1ye=39">
    <vt:lpwstr>l7lsDeP+XIjrArmg4mc3LOgBs8r8M6N6k+O8JhjnDiroSlb9tKxZdtWMEAew99hUSD87KLvZCxDRZ1If8z6GaGvjtTGg7k/1YM+8O8AleisC0P4xCi0zxu0LLxf5ZIz55T7BaOAwpePa/soqRGfxRz6l9Laap7SDApQv5WONK6RwwZnsEh23zHsPdDr1qDntNBD6hy3PjfRwcRjKxqRiy4EJmnpnYTD5HiuR7ShF4ZwRjmejiLW2bIZ7eVkqVds</vt:lpwstr>
  </property>
  <property fmtid="{D5CDD505-2E9C-101B-9397-08002B2CF9AE}" pid="37" name="x1ye=4">
    <vt:lpwstr>iM0LhI3ujJZ8pskLQmFI47O8q59i5M1GO4Dn2U+yO8VItfpDlin+JrmQGnwdfABqPAP/ATDEMoSmLWSTjQyJd6ms8gkjL1TLqJjXvdrRcCbAa2aV5Ta4KSGLItIzZ6DTWyGF+1Aq94FY+yaujrxrBlAiYiuNYVao9WhkY5OmWqiIatrc/gy7Zhk5zmPJl/h+zubZXrgsLClJrUWjN8pUz7ae8OKJ2zFmBCL6KlkSD2Cqes4bn6qmRMb1oTdggrD</vt:lpwstr>
  </property>
  <property fmtid="{D5CDD505-2E9C-101B-9397-08002B2CF9AE}" pid="38" name="x1ye=40">
    <vt:lpwstr>wWThLVsPFcGlPG5dRv9lFlwPtlef369cZR0SnSSxdvE+2hT5wXJSE2tZ2hA12GKeVoEgwYWHAUynY6RHOdv2omXuE9n2VUL0frW/Q4Jdd+VIK5OgqbsM2cSQo40/u8MKDaQ/Y8Yi8AqcKOQxaJKRnvqdiBCZfR2WN6FMiB6o3Qbqvfw48WZbtmbdpVIl7pVY2jsSnmlmmfYBr37p1OTOT2ZUumTsS/2CsNv7wpJlZdkgJ98xmzsOV1J14kzvK2Y</vt:lpwstr>
  </property>
  <property fmtid="{D5CDD505-2E9C-101B-9397-08002B2CF9AE}" pid="39" name="x1ye=41">
    <vt:lpwstr>ZCbOu9d2kRUQjYZn52+KjRF/rRz+fyPLIJ5coKrt+zC2pX8Fye6bL+HlhjEYPDF8R+kctSfP8jHvY47/llsQQxicVVXgh48XfkMXWdj2BitmLU4+OtU6TH+ELm1/Trn6PJ/7Uir4xkGyv5blHJSAK9bP8eOWZvao5ZzfV67cf5vtDgsZlczFqo7OIJ+yBXIWsyKJ/Ze63Gl6Rdp7SRZ/Pk42sZPjXhEs9ge11JWywfxmedPRMIQGfJOjdsP98mN</vt:lpwstr>
  </property>
  <property fmtid="{D5CDD505-2E9C-101B-9397-08002B2CF9AE}" pid="40" name="x1ye=42">
    <vt:lpwstr>9OfTDKfWwIWAMV9KXTvcOFbOC8HK9Bp+ZRaG/4E8PZvE68onRTmQ2/ZwLW0LoazIw8Y2HV8fuTFgIwNUwODOL98ruIuZ8uyvJx4dKbFXpfftpIEwhfTU2UwEm66t7sfH6nKNnCPGl8zDLpIgMp9FEsEwBlsaP14zByzXF7sihwgNlSCamalDtGFXnosK3BpCHKxmWeEnmf2prILDJ+Id9H0Bevzu/aMnluIpKlZZGDsGngdysJeDnU5yPosfLm2</vt:lpwstr>
  </property>
  <property fmtid="{D5CDD505-2E9C-101B-9397-08002B2CF9AE}" pid="41" name="x1ye=43">
    <vt:lpwstr>e+DZ5HoywQCyycNKuyAQv13WYRNZ4+mz1Mlnq6ahlTPD7OOPIiFRtLITFQVCxedqgxoGPbIuWCpWwdC5MFPGMPBbmsSwHTsnAr+F1726HS85Uv8Jn786j8jyTsL3ZRFxoUZUmmhFLAWNg2iAhnCe1R/gTpFH3B5dEyf5RjANVnjvlNdlwwmaH0gMy8otl9hQRz/JX6v3q3MNaxPlnpKjJL//LWC/G++Mif9Tslkx9b3UwaUWgwKfNpUkhPjlo/+</vt:lpwstr>
  </property>
  <property fmtid="{D5CDD505-2E9C-101B-9397-08002B2CF9AE}" pid="42" name="x1ye=44">
    <vt:lpwstr>JlcFBP+69SDDcsp63le+FIfH2Qjvh5STT1KL3z1qNG6Qd5u6BfF4wvC71ZV9PaN20hR4+BWLcpIEFr9LFpWLuPPVZAS1YVKE9YEHd6eMVJVHxkAG9jgYOe7PW5nMEotuRhET5d/axs2VW9LJRWXBiOHyxEkLhaIjJoR32p5XIKvCsyN2YcPQ/XXyuSh9Dpx2BaznNBYQKG69bQz6a8kQyj3jxFlwp8b56iP9frLaSIBPRJZy0KXYasvbnk6AIwf</vt:lpwstr>
  </property>
  <property fmtid="{D5CDD505-2E9C-101B-9397-08002B2CF9AE}" pid="43" name="x1ye=45">
    <vt:lpwstr>HFQjl5lOs0Haq5JSNc7RKMyadvUx0wfsDGMF/Pvuhq4mcm1r/CX3NAVh1Xim8b/QwOYMcNVXSJOyby4i6YFygT8azofHi8IUKautAC8J9SsnWmiBxsbDjvBSfMrlH+iqdT5UmW8Dh7ya/XzfFys5VRI3vMA9b5ajpgl8Dibk71C74BFPG0k4D26HDdeCqkKFzvQQTG/is/sIaReeBDD7wTH7qHLDOEBLZiO/9b5EGSn7z3fpFvt57lvVjVCJTht</vt:lpwstr>
  </property>
  <property fmtid="{D5CDD505-2E9C-101B-9397-08002B2CF9AE}" pid="44" name="x1ye=46">
    <vt:lpwstr>kJl27UVR0rEe8UqSrUVVwVgMKvXSaZRRUAhU9V6AZYqNXPWxKfw+NUfqtV4mnXGmkRcc8mgJxD6Aew+srYmm7VJmVHXIj237girVWpZDp6mUQcsQ+8fymgIxqbHKMWBjObek76p0SFU9iOwNjcNn+heaWpOCddWdGQtKGfasOXPmaovuru32jvrxJLmQEpkg7uubmODUQrStXUP120dvC64V+HAuATv6cjmJQvMehaEuQzJS8ghnYNSQzJ9/VlQ</vt:lpwstr>
  </property>
  <property fmtid="{D5CDD505-2E9C-101B-9397-08002B2CF9AE}" pid="45" name="x1ye=47">
    <vt:lpwstr>HdWk1uQCyeginQ8fXF6slxnAnVNlur4Zr2oS1TCQx4R3VZO9bvUc+nhcr8IriToOTiyw9eZg+X4+lon8RDL9zNh1SDD5Zxehc6OrwRtHiyECjj6n6JyqeVaHaCBJLU6D68Mk1D5ymNtaer5zAHLHoSKKZw79jK7FSA9Efc1mSzNJAZLJntYj5bQ9gEu/FRaVqFd3CoWcE/t9exWiFNm/mwRGIfrjunWyPM/4wqtXUO+QS5r4Weu3jMnD3gQNooU</vt:lpwstr>
  </property>
  <property fmtid="{D5CDD505-2E9C-101B-9397-08002B2CF9AE}" pid="46" name="x1ye=48">
    <vt:lpwstr>KNRd8IXe48ZsZx14h6p2D9ucXOtVg8TFVnto3tra7jI6OBWvMsluBuMGwyvDMgzZdtjVAA8K7yfE8Yxo93lFMMw/8C8uwV5vWqRedD1fOlsnxZ6f/EAA1Z84fzKBomnaxmzAKKJyeZZgGaDNpakoar4epjxW6uFhTt3pkk8Hj8aji8huwBbqPdgWOr6Y6apkiX5ULMoSIa24/uaZr3abyRC0A0TPUvDed6gNaAvM654cwm9Y6wOWC+J1XjZZEWR</vt:lpwstr>
  </property>
  <property fmtid="{D5CDD505-2E9C-101B-9397-08002B2CF9AE}" pid="47" name="x1ye=49">
    <vt:lpwstr>3wEprBG5wSwi6nFzHYcJwOjGuRrZrmthtc8a4THWdunHss4+FmLR9sJKyqpIhYdFi+VTXIs4m1GaKEavP8j4xgyU7bbmZG9NruRG9zB2Eb/3oHa0dqsYk4OAn8nT+8mDVh7UxiGhJGIk3IXY9Xs0L/KreDgD4QHONMj5oX1V4VXTni67fn9UDXW0/P07PW5gIrLX1LrZEivrad1k40fBpMtFft1+z/ZifpxZk7Y8qa/Sux7/xLINAVMQq9gkpRG</vt:lpwstr>
  </property>
  <property fmtid="{D5CDD505-2E9C-101B-9397-08002B2CF9AE}" pid="48" name="x1ye=5">
    <vt:lpwstr>Aap9cTPJsbHdsdL5VYMByE2KhLGzjFVWfHtQmsPa0DxVRZimIgK0olPq9mWjlDiS1bN0uyYpi9GSljK76zdgJGopJq/YhRkXcCr9DSPuhU7wDhGvUWdqulZK2BGNYa+hoGGd1cOhZH5KhycLTpiluIeLPVwSJ44Fl3tdezUEjJgm9aQOYpLOdEbJUy1uubDXI2p6q4iDemA6ecHjByq8AnAJc6aDPNhhGXPJc8g4+gQByBXKQHN4jSfLB0fb0Z4</vt:lpwstr>
  </property>
  <property fmtid="{D5CDD505-2E9C-101B-9397-08002B2CF9AE}" pid="49" name="x1ye=50">
    <vt:lpwstr>8cV0VbA/veCsgbEGiSl+JJ/l1EpxBd5Txa26x+mU7EDYSo9wTokYAxYpmw/F57f3cHK8xtWx+swBBmcX0YVa+SbeAKwHNjf/3vQr/BKcHc/XOyVCBstGNbSHfXx+SFxPr/ZrurFIpD/rpZ5vMejGZXrUuvIWeybt4iJzN/3AKdzk4UMFUnZl8SzlriRccmG1+duhhZ0z5rRXzkefvcZztgXTFmhszEMzmOD0TrzSH+CDyGnNJnn7BtvyODZXMCi</vt:lpwstr>
  </property>
  <property fmtid="{D5CDD505-2E9C-101B-9397-08002B2CF9AE}" pid="50" name="x1ye=51">
    <vt:lpwstr>SO8TH7K6DbxmmyoIyvYgbpa6XiqmFlWSoF3cx6ZfaBtnSvtai3tcR8FqKvgqxQyVu+gsCluNzWwOShu/l3rOsZqcmgN8VFNMvyK3e0SZo4BVEEcioKxlxytfBV+Ci6IMmgW5YA/HHuPdaYuiFRMmEFkflZzh31PprDednIYCuBP84hhZLlIqyqPScb1zN+7N1VtPD+w8dXlxQv6g4eiCL/AsVqln5A2QcR6ZzH6PypXf74FEryuxTD9GUq/1BS9</vt:lpwstr>
  </property>
  <property fmtid="{D5CDD505-2E9C-101B-9397-08002B2CF9AE}" pid="51" name="x1ye=52">
    <vt:lpwstr>Ttvaa65Dy2tUpcc3/SRUA5wciVrfsJ27eTJgqwyZoI+VY7ldkUSzEhYrum34VPxEMGjDgjsqJQIhpa9EqkGSZiNN613Hz3VKvpEfCXsvzTwBGWx+eMi2idHV1pGOeASInACjCSSfU0vK1KIb44ZDJP08629HKVBUznbCvgqoJrppnNMJTnwXacyndp+OxPIzuq3ECjDMK5gO8eU5zbJJxN8IbiTXyPi8Pc7Xlcbx0+b+0Js1rG8xmejzeE1urp1</vt:lpwstr>
  </property>
  <property fmtid="{D5CDD505-2E9C-101B-9397-08002B2CF9AE}" pid="52" name="x1ye=53">
    <vt:lpwstr>iAyofrv3ww7Tu9ygvBE8/wwcinbEsb2aP3LlATusUxnt5pY55tbm3GHsfMaMS4rZAB7Vc5f1lbEDMlAUgAJek4h2crxm/Vm8VsUDxNGnm2EnX3I/H9hZALlOQ2tOz8IVgs9H3LdRx0bXLiIywF0+J7T/V9ubxa85KD8SuVHU18ygctsKs5ous/oNuRhrpc6SQhP/+nhIYHYclW1Gyw4C0f21J2SK6vu7/47bv61BcR1LXcMsYadIzfhz2B4M8EB</vt:lpwstr>
  </property>
  <property fmtid="{D5CDD505-2E9C-101B-9397-08002B2CF9AE}" pid="53" name="x1ye=54">
    <vt:lpwstr>RVyqpRDi+cpvx5+vINPTWeTiFNEXSVxLGUXddZ74gX+YyaNGnff1rdpiSLQaRId96db5iA0wnnuuhyNzE7U0dXut/i6VLdXUCqY4S0DrykcPefjLTFqR1a8RwnVxrScHUyekMF21kW5lOiOL+TNRXAgogYyd5Ciz9Cq5fMadYlqs0hwBcTJcwzpfze9a6+ctyMBOrNwhT1ybAmDSsYStFYpGAEq3MgNiYMace3Nljnceoxsls7AYrCzdci2QInh</vt:lpwstr>
  </property>
  <property fmtid="{D5CDD505-2E9C-101B-9397-08002B2CF9AE}" pid="54" name="x1ye=55">
    <vt:lpwstr>zuAyVZ4Fs+ixeBHAcCYrPb//0uFkAaqLavY9P1DzWQGa00n1DdDbLB6Epl0/a5sYwYf5NQcfNIG0KezZJEyk99b6nALp4PPVgpSFx27OmentAxxdoU8E3x/eNMYaRDO/mm+XeFazgsw5ltmTbpG67ZYnkPiaRfPR78VsiT+wLXPZKWLUul7MCW5GCHui8dL2UIUnRjz2fCxQbyZ9yOe9TxE3zSmPEeErbWqlsIvNTB2YIEDZnyqntKx/Te/u3ji</vt:lpwstr>
  </property>
  <property fmtid="{D5CDD505-2E9C-101B-9397-08002B2CF9AE}" pid="55" name="x1ye=56">
    <vt:lpwstr>EjgLznXpQyqNhOiImw2/Yc6wdQ/Ir6SOv8GRb0Pml4OlmMoA2ORrbB3ojra+zz8WHVi+/XifmboIQMUA0nnyqNDi4LsN/fprH/UXOk3kVUcVmU0osw7JaPlOYfqZoR6pUr9Ygnig3NRPPL0bJBEEdtBr9924nMPGB3i+TnOv1Qmn4VRnop4W6Y8BKOKioiBCu7T+eXgrJjfYVW1xWdTZnBbQmxSqDViAffYJMpMdedXocExQhvzXyVzez7ClXPD</vt:lpwstr>
  </property>
  <property fmtid="{D5CDD505-2E9C-101B-9397-08002B2CF9AE}" pid="56" name="x1ye=57">
    <vt:lpwstr>J6tq1J9Fvjt410kxS8b1FcxI3IwTCOz6Ahmh0tdb3YfvGtZsZGY105Bdj+4mX0jBgbM/tPrB3KhU0qqQws01yew8ZcQHDRQVJLaS8x1H1eyZq5foyLNdU2NwD7/wbk9AWTPDN8gUSOq3O2xzL+gFi5Ec2J07uhcY7zS36XJ7SCPJAzCcd3cB3bnsYLzBSaWbx9sXUQU/7U25WA6hEgPkROB2GFZs+3GYbdMDFZnK86PQJcakolW3F2JDvHDBdW+</vt:lpwstr>
  </property>
  <property fmtid="{D5CDD505-2E9C-101B-9397-08002B2CF9AE}" pid="57" name="x1ye=58">
    <vt:lpwstr>3m+G8uph+y3qhDOG1GDUpg/1GZd8y+lSus9pGza2s0ykBU84dSRQmN/99KI037LtxTMum6GI3gtX7BBccS6OW64NKa+VbV4aLttWnaZTk6fMuKnSnIL4CYRNec5CEIi1J+dCPJwr4auUvG19u1proYLFIhqRQTHLQraV8eq4LocVHsRbIbKXlRTyn27m4WXlfwJmUodnKJWZsiWAMwab68mCq2fMtoi2cGAi1t1SzbJ0UVzUHoNKGCETKo93dH5</vt:lpwstr>
  </property>
  <property fmtid="{D5CDD505-2E9C-101B-9397-08002B2CF9AE}" pid="58" name="x1ye=59">
    <vt:lpwstr>pHGP78gn/4/PeM/YPv4yc8Lu/202SM3JzNuPsqg5KiDtywZNi/0YwFyq/018+E9/FzBab0EAJsY9PgwOS7mRfuf3GqSrAP9bnQOsHIJfrw9xCzEe9tMNBG76OtUP/INggI80GFxJw7QcBHqXyHrsh83lG+Du7JQrABDJxboqSVMU8RSmT6Q8pNAlQ+0RfvIiSzDKVX6GNEa/hxmBMEP9pKjyk3EgJueSd4vf/Ee0szYVgkwiFypvOe/Pce1cUw0</vt:lpwstr>
  </property>
  <property fmtid="{D5CDD505-2E9C-101B-9397-08002B2CF9AE}" pid="59" name="x1ye=6">
    <vt:lpwstr>6v+G6DisjDNqhhm8o6xPAOnCiZh6cfeoLpBkfjUsMhSpLYF1CWJ8Cd0JGGSf4Xchsd2ygrZYy6HlhdsNh35NgBGpY+35WuscJ2iA0rJI4YtkbTyghnYy1t7tEAQFjz88VYZKzawrHEA2E/F+fNevmZ4RNyFKbnP6aqpG/3fmTijSrp9nF6ZkpleDLmQ4XXFpwEeiuR5mdrOEFtY55xBu6/pIg/NuH6q+zdY6tcHIfITLAeSYdwNqTr1pxaPlsoE</vt:lpwstr>
  </property>
  <property fmtid="{D5CDD505-2E9C-101B-9397-08002B2CF9AE}" pid="60" name="x1ye=60">
    <vt:lpwstr>lCqv7VIYwEhcuJyErZmPfTqblhdev6KyDxN+SmA2hcmZePtjhWUnHPBvIwDf+nSfrW+kwDZjPCA/nIpegscJdV9LIkAwNCkJsPyFcWZI7Wwqr28a3fIpzGQXPlxudHiF00dMyd8w64Am+F7pgeugG/20EJvxnU8NIiepdczw9oH6Bvr5wzoH2vqTtKJVVT17r7TuzesMrTEX59DzfbD4hbfwI2mdwSOxaJ1XjDvROPNyEPlLs56tWDN99AkMLIl</vt:lpwstr>
  </property>
  <property fmtid="{D5CDD505-2E9C-101B-9397-08002B2CF9AE}" pid="61" name="x1ye=61">
    <vt:lpwstr>g5WDFQjUwqloeXMKX3pX3c+9reg9TsvXgaHHbBwQDicWMoiZu8aQNAoVLOVCvyk0+elNhcd7eAo87V2xkgcLhrTPYRWtfmOmF2O7GEOe2Dqqws+t2RAtGOp9XA0zYmfplh17UYJcyF6KIkxfMFl+2clZT3raJoU5w1G4ttOHVYHyV8Pf8iFUWUrs/XPNmJL9tIV1a8DTUb1Hnamvdi0qno8N4D1B+ewKJjlrgNXvG+jktlGkyVd+esDoSLtpb4J</vt:lpwstr>
  </property>
  <property fmtid="{D5CDD505-2E9C-101B-9397-08002B2CF9AE}" pid="62" name="x1ye=62">
    <vt:lpwstr>noJBvgIjK+q/QS88X7LZc7PVN8Miz8Yx4QbX6Xgled8yJAK1is7lhPEq0ohxwtkUUAAWFgmZEAV7n9hiyV5TILJUSr0foUXcLzYErl7mYFriCJj/bmuEbEVjar8IZ7zH6nLWHFgrVdnrvZBbFFzUykNzXQKBxvt/oL64u+1PfrKY0+cl+0fMbvbsYYvDjZ996k7/NV6HZSN8gPpyrqq1wmJBWl4YcZ7BhSp0HFZjT7BqXgeqWMWCGrkE/gt4y/w</vt:lpwstr>
  </property>
  <property fmtid="{D5CDD505-2E9C-101B-9397-08002B2CF9AE}" pid="63" name="x1ye=63">
    <vt:lpwstr>kgii84MwQgtRL/rKfsxLCJzLizt1S1Mlk5V4NkDLTsgSWJguTer2JNqr7k6Kdru8MXK7LxWc3o+KOP9mnWxLBMSKGDgywTJPkLvJxO8ZThg6ZtU3rzt2BxjPKCZ82hOLM0L4coUz/nts+AFkRYVTmE1GBqpPw0ZEeKR/VROIybcU7jFxO+xAXkZ+65aHG2U9fRSQbEb1sdrXJUEtUrn6D7sxU8tu6UnY6Lu4AD05rcCVDUhCjHltPskpGVq/cES</vt:lpwstr>
  </property>
  <property fmtid="{D5CDD505-2E9C-101B-9397-08002B2CF9AE}" pid="64" name="x1ye=64">
    <vt:lpwstr>4cw6OkqVUcsqFaGkZw8CRRqU14hJbXtayfaYyJskEwfLXn8TB1GUNx7j6vhOa7F4YwDaz6/7eVzK65/hcBUdXoOTxTRskwb4eP3CadTEmUqRfquEzWhn3a6JZzuUG/ijf1tQRrpp+HWvuVu1h3IPHvNoGTzPOBfUhYwMm5JzfyKiWi27AeGh3GpYz7kUYnTOp3CWKnDbt0DNM/tI+wZbidjv4XlF9PZdPtVA+dQT1XpYRia1qEtEXGftkq6cEnk</vt:lpwstr>
  </property>
  <property fmtid="{D5CDD505-2E9C-101B-9397-08002B2CF9AE}" pid="65" name="x1ye=65">
    <vt:lpwstr>M5GIRIPeSDuJhCUJLykZKtIE2Xsy3X8xIcgyaTqX3Cy8lxEmC5BwwTskIkqcHoUl8jw/GOQP810ns9F0/94Mi30D2EMrrTJFfVOUKQNbTsPYA6avO103ySBL7wvASrMHbl0XPM0XxQp6jXHEsa6U94bDAXlB+hhR33kwZpV+CVxvCHkIaZZX87aVIJu1DYMwz3CcKrIYKhLMev8Wbt7HAfKhmlQEqfh6aZ68xWlBdnFVkBOycRFJ+qWMJK48N3e</vt:lpwstr>
  </property>
  <property fmtid="{D5CDD505-2E9C-101B-9397-08002B2CF9AE}" pid="66" name="x1ye=66">
    <vt:lpwstr>D9UCZIKz5aBLAbWKdf89PG7CeTivCBuV/L4LwVSrKN8INF7MLpGN8mAI9DijQWYBXcal1knCAOlE66JSdmvAtJ2krJXX4V5NZYIXeBI8H0zbcTQr3T0Coyw/vDaf8uiK27sU0WaqQFp5XfIg4XuRu9B/wxFbdb0xj/LsgbjipPA4+W9eX3RF1HBkZWYkCeGJ+5VZeuwnhi+KvYvLEkhIEgeiACYPAh3ntPhjeDh8GdftlcAWq6q+o/SS0QtVOy2</vt:lpwstr>
  </property>
  <property fmtid="{D5CDD505-2E9C-101B-9397-08002B2CF9AE}" pid="67" name="x1ye=67">
    <vt:lpwstr>GkghYVnrkAlf5nIFPL0g1ujQ7ENrtG1UFdDLzt+T03M9H8sDNYYwuJAWRuxsiUf2AgVmI6G1tI+71z+xFAwmcFoLrKUZ3BEkYUVtMA6/Q+G+9VAeSpO+aQSpwlWtahypuyk4Q+pCXqCyFwC21hWAh8h4OB2FH+GIHeMhfAmDEzzpnD308pplxj1wG0ixpPrt42VBEQMo/nl8Afi8zm+kc5kf7uGRIDa/QbW6FUQBW2v52dUMjab/KzK3XDA4D9J</vt:lpwstr>
  </property>
  <property fmtid="{D5CDD505-2E9C-101B-9397-08002B2CF9AE}" pid="68" name="x1ye=68">
    <vt:lpwstr>ukJMGWmFF8W3s9Wu9nOt4qnMFZJqomOyVkwrurJym7//n4N8DQ2P6AEPJaLuYNGaMAIrEpG3xt8dIeEPf5UmZmLkJwFR3lLGg5H5UkXAKiiz4teslefjj7pe9XtShs/e6l3prfP5qFWwQYutATpVduF4fpHh+y9PDHNLD5dZnsVto+OeHkzeOWrlsD7J4fr4P4QkxOfcGgRMne4yKRVp0Zi6nUIH50LbqnOnvg60bSGsmmfyxrbomsNQZ6xPUjo</vt:lpwstr>
  </property>
  <property fmtid="{D5CDD505-2E9C-101B-9397-08002B2CF9AE}" pid="69" name="x1ye=69">
    <vt:lpwstr>nYD5fKgh/txGT/ShWauXG9s+zszKJNX1TC3DlXK60H1207bAM+V7Gqi13TJXEVK1ZJ7I0uC+1nHKnay0KMdsb1PY0ERkJEK5mp+vflmfurP6u3Sr5vgv7Eyq9082jLEzPDZxeuc57SqW2PchMoFnY7h2weew+LZy9WRgHDhhfYm9u0P52hwF5P75utjX4sNOu6lI00GChhhFVrSFFHUbeqdweHFxop2C5HFNpAoQJnVYde4MLoaMGuxclHZ/yAV</vt:lpwstr>
  </property>
  <property fmtid="{D5CDD505-2E9C-101B-9397-08002B2CF9AE}" pid="70" name="x1ye=7">
    <vt:lpwstr>iUbWbd4aM4FxHUhXaQgK/k0Xdd2KpYBwwVo8ZDrH9e7+YJEwvuxlQRfllHwr7bmD8dxAsexn8rgJ6v0ltfnTO3ImWILNZ29RPHV8lX4TPznJh/zxoRapMQorwUH/AaNNV8DpjYF69az98V3cqH59aLuLBMeFHsRwV9VqH6pOUgdFKcdBtF8TE3Uj3kZgOMtM5+0ef1N12GexAQjtZKDsrZZNQ8jXfpdiPHsFHzVSFMnay/rTzue7oEg6niyNlDB</vt:lpwstr>
  </property>
  <property fmtid="{D5CDD505-2E9C-101B-9397-08002B2CF9AE}" pid="71" name="x1ye=70">
    <vt:lpwstr>T5SA2rWYUP3lTeu/ffAW1XTt6ohfGUjHUDJvnyrQucUBIaRpJfthFRpxqzs8hR9m1+LvO1ZFzEQyym28euc7tBeaX0gICddwfTljdQOypKtdw3mCgmqA12TtgfkFXvMjujDwxNEHYxdcXeHAAV2auGTq6FqrI7UTe7Y8PySjU0Lx6qIpP90G4ZK8QcRfHRQN1evKCOFbWGrArM7tz0drn95sWjWEi4n0/Z7FTm9A4oSlqTBG0t2Zq4K0rDVOmxB</vt:lpwstr>
  </property>
  <property fmtid="{D5CDD505-2E9C-101B-9397-08002B2CF9AE}" pid="72" name="x1ye=71">
    <vt:lpwstr>3BqSo6uIvAzb72sEppdjG6Ea5/sTepDYRO/Eu8noKOPqbNj3pOrb4JiZw862ZAK6Ju5zMRElf0b4t2AA3fBHPMsI2mfq47hD0K3R8G0tVv99aatINNH6xFTnosOl/FVaPyMdESdBJDJmiGNhN/FvmjpRVRHNKZHqqw/2GLjeQBBYitoulZsrf77zzjFjl61rJSWDnI+KVMlEEIYttei1oAmXVwOqqhroM7reAfhifqMFZPmyhBiJszUHv9IxS9X</vt:lpwstr>
  </property>
  <property fmtid="{D5CDD505-2E9C-101B-9397-08002B2CF9AE}" pid="73" name="x1ye=72">
    <vt:lpwstr>eEWiBch1up6OKpl8riPhHaXBB1x6+h0soh2IC+MHn4eNLML4x28YatHw1g9eVW+8kd8sZwiqegK5zZigxuDi7WPm4/pFqxX8fDX1GVBq0uLBgmuN8WTFZxwyr7a66zsvuCRygUe9SZBQNduFGp8uPNkxAErVr2H8XgUoBygLvuvIpY+z++7nOScfey2qBvLEq/XnqWfouxWwuzM10T1VT25rwnohHkpxWvMYqq8/FxQGF0ghUXYxBIkZ1r0vdlO</vt:lpwstr>
  </property>
  <property fmtid="{D5CDD505-2E9C-101B-9397-08002B2CF9AE}" pid="74" name="x1ye=73">
    <vt:lpwstr>SGIZbjUKPAD3C/c3Rw3JeQIXEUa3L10P8Ai/8EBAVcssivZV+OFyiHA7B4GSVavBbiNMxQeLuoxmMNbI1cKdDDQzBlq3l2TPxSeBpmtrD5D28saePcl5N49yZpdxjEAAY6Cf6rS08jFkYkYaW3FH38vi1gLCUn+T0Z2c7LcuhThWFT/KQzZf3SSsrpFRaPsixjB8j+RF49khHH1TuoT9vOjv4N/ELUW8IaQbucSY1mfaF1mFZ9hiU8HxiJWwSnT</vt:lpwstr>
  </property>
  <property fmtid="{D5CDD505-2E9C-101B-9397-08002B2CF9AE}" pid="75" name="x1ye=74">
    <vt:lpwstr>PuJYyXwWgUejqIVnY/40ugGd22fzCN7hDFBkx53q90ibJWgdeG23T04+cz5pVsfye8RW3oVz/AGu7gce55Ou6Si4WdiLhmv3kt9sD55ncrleErrgsQXY/wwPYt2OzVnLKw1cc4UJsjoVzNYAjO9xuzjm+J565+NQcFWpJPQj3oEzOFJrjpj+48+NidrfNYnY4WmqH78t8Gjizq5TvVEX7FRpK0YJmws0tM/augDg7gDVeVbReyNI/Wa+vrtPVQD</vt:lpwstr>
  </property>
  <property fmtid="{D5CDD505-2E9C-101B-9397-08002B2CF9AE}" pid="76" name="x1ye=75">
    <vt:lpwstr>OMVmRTwYQpY2M8l5t6YteXRTXAeXEacXzDNStpBuDaNgkBD87aSpw5VqZxtJP05ced4UwJZaTLUS3Nkmg4uaZha4qSJqEi04mGi2bTEETi4GGHl/V+jLa1uLytM1e2fQFMq9DrVVpL7toGdcWYVpbUPgDVO0bc/EqXZniQF8UvQP171qgLx4lhz2rmzTjSV0yCIFIEBMdJsDBX+Yg4bcJeL0MiQQSgKQe5+K4Qabg85kz2tZWuzPdO+qv9u0BGt</vt:lpwstr>
  </property>
  <property fmtid="{D5CDD505-2E9C-101B-9397-08002B2CF9AE}" pid="77" name="x1ye=76">
    <vt:lpwstr>dKcDh6xbbryzXdXghfbWgA+JOusxRh+LADc6qTv4Ny5RhfBn9NCYJXX9NIWO5GuN22GdFdokUxXL2GJVDYgyDWN4DxIWVwApXUVSe0f3SOuNGPOmo0uhrsK5QALax/L7cdb8kTjKGxICAPudCsnhdYCnOn3t+1iIQdDn4HJDdQ+29wHiBLlndJVe3iAl0kHExr9moir2T4ohXknLuJnr4duP6SYJIIjlKPka3k9lybAlnWU3RPE7L9uD8lipQ8X</vt:lpwstr>
  </property>
  <property fmtid="{D5CDD505-2E9C-101B-9397-08002B2CF9AE}" pid="78" name="x1ye=77">
    <vt:lpwstr>/6QJYUwY4Zw0dNyc2q5yMFiaF9EkMbl+BhjnoyPtmCb7haU0TCMe676ymrKXozKGQ+VNEQbBS+gZzCG/vTAuKoNen4QIY62qnyLMtSXcTyhH43bhaRMlMNPIYImZdcGP5KjLd3lu1FN+3XZ4WWP76SahOmaTUY0SFWnfY0r3vIeifchi63J7GvBb742OqaZASwt7w4q9201ZbA0sOgSJoz1ippSeTQT8n+OHhme8Qs54ZkUxHxOVIoXr7fE3GUx</vt:lpwstr>
  </property>
  <property fmtid="{D5CDD505-2E9C-101B-9397-08002B2CF9AE}" pid="79" name="x1ye=78">
    <vt:lpwstr>ibe2nl9ULzOMJNt8QrOKoNvPIN3IkC0mMaZz3c7Eo/4BgynhjgtSLTF7ItXLyX5QAZ87zaYC1w8stgYTJf3NDX5pQGWkR2RwQS7HDa4+0Aj1L1qQsDWRsA1is579lbOSleJVlDcpNAfwmBU2IBpuNWFc8W/O67Fc3Sys5QOtlZTosR84l+401HMsdgZwbwqCcSd7sjtxBefc8vTOkmsoR80ACwWysyhjJ1zQonXhjvFTpQcqDBQ1G3jMA6cimtC</vt:lpwstr>
  </property>
  <property fmtid="{D5CDD505-2E9C-101B-9397-08002B2CF9AE}" pid="80" name="x1ye=79">
    <vt:lpwstr>SfGosrzE/CCflXc6cyOfOxkCr82wxc5lezLA9VW8v8QhdHcdqwie/hIh38XesmpAGy3EYUpgcgrJn/K5TCQDHkkbTYvLCvQLZ0QawS0JSsRS2gdUYJ1SDr8EmirWUW7VRKyx6XIWoYACIpg7EkximZUzGtbT/oNIu4egBNTTm2DtKQWgzWaU+nRzJozS3uxuI3QQJyZxAxkzOY96EvY6ukyYvIioPmZc3svrqVkx4tEs50M/4yPk88d8fq1wGO/</vt:lpwstr>
  </property>
  <property fmtid="{D5CDD505-2E9C-101B-9397-08002B2CF9AE}" pid="81" name="x1ye=8">
    <vt:lpwstr>w6GgyMdJFDsq7Kk/0iIgGpPFIEoE6kb50twQlCPAO8T3lK0vvEd+G47sGx4RzNdQkF7eAn5G3Z9Ja7RPXoR5FuPUAfqgYIm6kbDfCAf1j54cwCu8hfdGjRDhn2gGNSYJZqNQsh3qTf1aGfc1GfCsHihyNIEA298FsnnwYwe4RGKw1g+P9b+rR0WQIX0ieSFfCQ++0Lyz4ducXCkyDFERyifXy6qd0mQE512pTOFb51mKQCLNx+1SmFJvRbZpfhC</vt:lpwstr>
  </property>
  <property fmtid="{D5CDD505-2E9C-101B-9397-08002B2CF9AE}" pid="82" name="x1ye=80">
    <vt:lpwstr>lAsfRqYmOUDdDuVkoUCcZEGrVw9eUMmN5XZrcrat8YC/MMr/wmK16cWHydy5pptztM5wAHR7YZWYL6qidbCABqt20jzroOxJ48MOvDpBM6GEZ7XDIoWlu7cjG+bt5TnGwGfMnPKZhDDQ6J/KXI2Wz74RZqnJ3jIJob1znq4pY6bLBwJOYMapxHTEB9ZwD04o4qgwLJ+zo5hFg9ePVLbKY3LIkrEIM/am6VkNx52IP8zKId9eWAtqhVrkyezK02y</vt:lpwstr>
  </property>
  <property fmtid="{D5CDD505-2E9C-101B-9397-08002B2CF9AE}" pid="83" name="x1ye=81">
    <vt:lpwstr>hhMeTUKj4PL1Q5cN7vOqcDRfjYTCaJ3vYswmpZvhk4ut5hrtLZjKM/21CSSFyDC5syn8swmbKnNv6mNYUE0O5lWD2tIqalIdlh3bKkydZXmgujPMDui9an71UkUU6lhHq72sHe1hy+/VMFYl/UEhjpLe8AynrVkxlv1Phl6izjV1/vNZxmhwWn4b4qCFxRE8suAP3yxjuFmBJhFyAq38QjQrEpPZfHzdZI0ud65qz/Kv8jMA79nYfNb6VIbqnEr</vt:lpwstr>
  </property>
  <property fmtid="{D5CDD505-2E9C-101B-9397-08002B2CF9AE}" pid="84" name="x1ye=82">
    <vt:lpwstr>SCRG1gPq4pUm1dbNbzhscgcAl244CCXaAgePQ16H4rlPwijT2MC5XV4Padqys4JGW8fWofQ6QizEYjRhu9jCbadUWt76Ius4Q789y5TqYbp0yd6Bn6y1iMU3IHsTZrhmm4eH4+Aqw7GbO6DY45xX2cJgd3OILdUKpeL2bFw7BjkLaJEDdc2i7qSPahnWuUN2f06Jj86GRyOfm5HgeuNhQsYWPUQlIEBO6yDaDP/Ownxmq35r+vAEFPS8Wm4j4fR</vt:lpwstr>
  </property>
  <property fmtid="{D5CDD505-2E9C-101B-9397-08002B2CF9AE}" pid="85" name="x1ye=83">
    <vt:lpwstr>PnY7sfHG30T2k4FhkuG1N9Ha+BaTLWGXzKIxwCLJJJtfFndEwGGsAmICIZmWrsSmOFzR++aJy/o6RkPoVFLbZxcemYDxYrmJ5jpwkfgtr7SYx6M2nXurCnsdpzPW9irYH4ank0oIXQpTo0dlEMLeH1hfySnN13PAbnbqvngmjosV0Y2gupmHP0yi/XLn/uBH+zt5WEZSmdhD+foxBS2opcY7w/sfiuvBtMw1z+0P5rgs+KCauKec/r+Dl9M7rBf</vt:lpwstr>
  </property>
  <property fmtid="{D5CDD505-2E9C-101B-9397-08002B2CF9AE}" pid="86" name="x1ye=84">
    <vt:lpwstr>YJ796gDgssu7DGTk+pMJIE6CmrvSy619y6aLAlL/AxK0KkHgUgAA</vt:lpwstr>
  </property>
  <property fmtid="{D5CDD505-2E9C-101B-9397-08002B2CF9AE}" pid="87" name="x1ye=9">
    <vt:lpwstr>7ywSt8G0LbFn6t+PRMev6kbRB13QWhM+YUJLgzQnDKXD19jFA1GgNNcod31tlHbUASWZjAY7rA+0gOXjb+eB0gfHIs2KrG/swEaNaJ6zJovVxI955mHRACVUh6OVTBv3RSTvxgMMkoh7rOQluH/XYCnrCrAXvYTQIWxxHVtjpnrXLrJC7k7JGQRKczQuinFDxBHTx1bQQqQ92PQ8Lse3rN+fEu/RZsga9p8XNpJfNkDZZtsKTqWBBto5TC49PUf</vt:lpwstr>
  </property>
</Properties>
</file>