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1905</wp:posOffset>
            </wp:positionV>
            <wp:extent cx="7556500" cy="106902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9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4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webSettings" Target="webSettings.xml"/><Relationship Id="rId12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2025-03-17T02:40:42Z</dcterms:created>
  <dcterms:modified xsi:type="dcterms:W3CDTF">2025-03-17T02:40:42Z</dcterms:modified>
</cp:coreProperties>
</file>