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8.9 -->
  <w:body>
    <w:p w:rsidR="005260DB" w14:paraId="124919B2" w14:textId="72AB7DD8">
      <w:pPr>
        <w:pStyle w:val="Title"/>
      </w:pPr>
      <w:r>
        <w:rPr>
          <w:spacing w:val="-2"/>
        </w:rPr>
        <w:t>MOUNIKA ADICHERLA</w:t>
      </w:r>
    </w:p>
    <w:p w:rsidR="009C17C6" w:rsidP="009C17C6" w14:paraId="21D0B624" w14:textId="56ACD342">
      <w:pPr>
        <w:pStyle w:val="BodyText"/>
        <w:spacing w:before="68"/>
        <w:ind w:left="786" w:right="607" w:firstLine="0"/>
        <w:jc w:val="center"/>
      </w:pPr>
      <w:r>
        <w:t>Hyderabad</w:t>
      </w:r>
      <w:r w:rsidR="001C0F49">
        <w:t xml:space="preserve"> </w:t>
      </w:r>
      <w:r>
        <w:t>|</w:t>
      </w:r>
      <w:r w:rsidR="001C0F49">
        <w:rPr>
          <w:spacing w:val="-19"/>
        </w:rPr>
        <w:t xml:space="preserve"> +91 </w:t>
      </w:r>
      <w:r>
        <w:t>7036341752</w:t>
      </w:r>
      <w:r>
        <w:rPr>
          <w:spacing w:val="-12"/>
        </w:rPr>
        <w:t xml:space="preserve"> </w:t>
      </w:r>
      <w:r>
        <w:rPr>
          <w:spacing w:val="-14"/>
        </w:rPr>
        <w:t xml:space="preserve"> </w:t>
      </w:r>
      <w:r>
        <w:t>|</w:t>
      </w:r>
      <w:r>
        <w:rPr>
          <w:spacing w:val="-27"/>
        </w:rPr>
        <w:t xml:space="preserve"> </w:t>
      </w:r>
      <w:hyperlink r:id="rId4" w:history="1">
        <w:r w:rsidRPr="007535CA">
          <w:rPr>
            <w:rStyle w:val="Hyperlink"/>
          </w:rPr>
          <w:t>mounika505.adicherla@gmail.com</w:t>
        </w:r>
      </w:hyperlink>
      <w:r>
        <w:t xml:space="preserve"> </w:t>
      </w:r>
    </w:p>
    <w:p w:rsidR="00405A78" w:rsidP="009C17C6" w14:paraId="6833721B" w14:textId="77777777">
      <w:pPr>
        <w:pStyle w:val="BodyText"/>
        <w:spacing w:before="68"/>
        <w:ind w:left="786" w:right="607" w:firstLine="0"/>
        <w:jc w:val="center"/>
      </w:pPr>
    </w:p>
    <w:p w:rsidR="009C17C6" w:rsidRPr="00124A92" w:rsidP="00124A92" w14:paraId="448E9312" w14:textId="28E48A96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445008</wp:posOffset>
                </wp:positionH>
                <wp:positionV relativeFrom="paragraph">
                  <wp:posOffset>197443</wp:posOffset>
                </wp:positionV>
                <wp:extent cx="6896100" cy="7620"/>
                <wp:effectExtent l="0" t="0" r="0" b="0"/>
                <wp:wrapTopAndBottom/>
                <wp:docPr id="485006614" name="Graphic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896100" cy="7620"/>
                        </a:xfrm>
                        <a:custGeom>
                          <a:avLst/>
                          <a:gdLst/>
                          <a:rect l="l" t="t" r="r" b="b"/>
                          <a:pathLst>
                            <a:path fill="norm" h="7620" w="6896100" stroke="1">
                              <a:moveTo>
                                <a:pt x="6896099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6896099" y="0"/>
                              </a:lnTo>
                              <a:lnTo>
                                <a:pt x="6896099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" o:spid="_x0000_s1025" style="width:543pt;height:0.6pt;margin-top:15.55pt;margin-left:35.05pt;mso-position-horizontal-relative:page;mso-wrap-distance-bottom:0;mso-wrap-distance-left:0;mso-wrap-distance-right:0;mso-wrap-distance-top:0;mso-wrap-style:square;position:absolute;visibility:visible;v-text-anchor:top;z-index:-251648000" coordsize="6896100,7620" path="m6896099,7620l,7620,,,6896099,l6896099,7620xe" fillcolor="black" stroked="f">
                <v:path arrowok="t"/>
                <w10:wrap type="topAndBottom"/>
              </v:shape>
            </w:pict>
          </mc:Fallback>
        </mc:AlternateContent>
      </w:r>
      <w:r>
        <w:t>PROFESSIONAL SUMMARY</w:t>
      </w:r>
    </w:p>
    <w:p w:rsidR="00015F4D" w:rsidRPr="00015F4D" w:rsidP="00405A78" w14:paraId="7FDDA1C2" w14:textId="7AA67081">
      <w:pPr>
        <w:pStyle w:val="BodyText"/>
        <w:tabs>
          <w:tab w:val="left" w:pos="450"/>
          <w:tab w:val="left" w:pos="540"/>
          <w:tab w:val="left" w:pos="1620"/>
          <w:tab w:val="left" w:pos="10890"/>
        </w:tabs>
        <w:spacing w:before="68"/>
        <w:ind w:left="360" w:right="360" w:firstLine="0"/>
      </w:pPr>
      <w:r w:rsidRPr="00015F4D">
        <w:t xml:space="preserve">Over 6+ years of experience in Mainframes, specializing in </w:t>
      </w:r>
      <w:r w:rsidR="00807C16">
        <w:t>D</w:t>
      </w:r>
      <w:r w:rsidRPr="00015F4D">
        <w:t xml:space="preserve">evelopment, </w:t>
      </w:r>
      <w:r w:rsidR="00807C16">
        <w:t>E</w:t>
      </w:r>
      <w:r w:rsidRPr="00015F4D">
        <w:t xml:space="preserve">nhancement, </w:t>
      </w:r>
      <w:r w:rsidR="00807C16">
        <w:t>T</w:t>
      </w:r>
      <w:r w:rsidRPr="00015F4D">
        <w:t xml:space="preserve">esting, </w:t>
      </w:r>
      <w:r w:rsidR="00807C16">
        <w:t>D</w:t>
      </w:r>
      <w:r w:rsidRPr="00015F4D">
        <w:t>eployment</w:t>
      </w:r>
      <w:r w:rsidR="00807C16">
        <w:t xml:space="preserve"> </w:t>
      </w:r>
      <w:r w:rsidRPr="00015F4D">
        <w:t>and production support. Expertise in COBOL, PL/I, JCL</w:t>
      </w:r>
      <w:r w:rsidR="00F42038">
        <w:t xml:space="preserve"> </w:t>
      </w:r>
      <w:r w:rsidRPr="00015F4D">
        <w:t>and DB2</w:t>
      </w:r>
      <w:r w:rsidR="00D130F5">
        <w:t xml:space="preserve"> </w:t>
      </w:r>
      <w:r w:rsidRPr="00015F4D">
        <w:t>with hands-on experience in desig</w:t>
      </w:r>
      <w:r w:rsidR="005147EF">
        <w:t>n</w:t>
      </w:r>
      <w:r w:rsidRPr="00015F4D">
        <w:t>, develop and maintain mainframe applications. Strong knowledge of version control, debugging, and change management tools</w:t>
      </w:r>
      <w:r w:rsidR="00F158A0">
        <w:t xml:space="preserve"> </w:t>
      </w:r>
      <w:r w:rsidRPr="00015F4D">
        <w:t>ensuring efficient software development and maintenance.</w:t>
      </w:r>
    </w:p>
    <w:p w:rsidR="00610AA0" w:rsidP="00015F4D" w14:paraId="47AAE37B" w14:textId="77777777">
      <w:pPr>
        <w:pStyle w:val="BodyText"/>
        <w:spacing w:before="4"/>
        <w:ind w:left="0" w:right="309" w:firstLine="0"/>
      </w:pPr>
    </w:p>
    <w:p w:rsidR="005260DB" w14:paraId="749B2CA1" w14:textId="77777777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445008</wp:posOffset>
                </wp:positionH>
                <wp:positionV relativeFrom="paragraph">
                  <wp:posOffset>197443</wp:posOffset>
                </wp:positionV>
                <wp:extent cx="6896100" cy="7620"/>
                <wp:effectExtent l="0" t="0" r="0" b="0"/>
                <wp:wrapTopAndBottom/>
                <wp:docPr id="1" name="Graphic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896100" cy="7620"/>
                        </a:xfrm>
                        <a:custGeom>
                          <a:avLst/>
                          <a:gdLst/>
                          <a:rect l="l" t="t" r="r" b="b"/>
                          <a:pathLst>
                            <a:path fill="norm" h="7620" w="6896100" stroke="1">
                              <a:moveTo>
                                <a:pt x="6896099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6896099" y="0"/>
                              </a:lnTo>
                              <a:lnTo>
                                <a:pt x="6896099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" o:spid="_x0000_s1026" style="width:543pt;height:0.6pt;margin-top:15.55pt;margin-left:35.05pt;mso-position-horizontal-relative:page;mso-wrap-distance-bottom:0;mso-wrap-distance-left:0;mso-wrap-distance-right:0;mso-wrap-distance-top:0;mso-wrap-style:square;position:absolute;visibility:visible;v-text-anchor:top;z-index:-251656192" coordsize="6896100,7620" path="m6896099,7620l,7620,,,6896099,l6896099,7620xe" fillcolor="black" stroked="f">
                <v:path arrowok="t"/>
                <w10:wrap type="topAndBottom"/>
              </v:shape>
            </w:pict>
          </mc:Fallback>
        </mc:AlternateContent>
      </w:r>
      <w:r>
        <w:rPr>
          <w:smallCaps/>
          <w:spacing w:val="-7"/>
        </w:rPr>
        <w:t>Technical</w:t>
      </w:r>
      <w:r>
        <w:rPr>
          <w:smallCaps/>
          <w:spacing w:val="-2"/>
        </w:rPr>
        <w:t xml:space="preserve"> Skills</w:t>
      </w:r>
    </w:p>
    <w:p w:rsidR="00015F4D" w:rsidP="00E632CD" w14:paraId="2D9C5CDF" w14:textId="32A0B7E3">
      <w:pPr>
        <w:pStyle w:val="ListParagraph"/>
        <w:widowControl/>
        <w:numPr>
          <w:ilvl w:val="0"/>
          <w:numId w:val="33"/>
        </w:numPr>
        <w:autoSpaceDE/>
        <w:autoSpaceDN/>
        <w:spacing w:after="160"/>
      </w:pPr>
      <w:r w:rsidRPr="00015F4D">
        <w:rPr>
          <w:b/>
          <w:bCs/>
        </w:rPr>
        <w:t xml:space="preserve">Programming Languages: </w:t>
      </w:r>
      <w:r w:rsidRPr="00B7046E">
        <w:t>COBOL, PL/1, JCL, DB2</w:t>
      </w:r>
      <w:r w:rsidR="00807C16">
        <w:t>, IMS DB</w:t>
      </w:r>
    </w:p>
    <w:p w:rsidR="00015F4D" w:rsidRPr="00B7046E" w:rsidP="00E632CD" w14:paraId="25D6C23E" w14:textId="3AE0F9B5">
      <w:pPr>
        <w:widowControl/>
        <w:numPr>
          <w:ilvl w:val="0"/>
          <w:numId w:val="31"/>
        </w:numPr>
        <w:autoSpaceDE/>
        <w:autoSpaceDN/>
        <w:spacing w:after="160"/>
      </w:pPr>
      <w:r w:rsidRPr="00015F4D">
        <w:rPr>
          <w:b/>
          <w:bCs/>
        </w:rPr>
        <w:t>Tool and Technologies:</w:t>
      </w:r>
      <w:r>
        <w:t xml:space="preserve"> </w:t>
      </w:r>
      <w:r w:rsidRPr="00B7046E">
        <w:t>GitLab</w:t>
      </w:r>
      <w:r w:rsidRPr="00B7046E">
        <w:t xml:space="preserve">, </w:t>
      </w:r>
      <w:r w:rsidRPr="00B7046E">
        <w:t>IDz</w:t>
      </w:r>
      <w:r w:rsidRPr="00B7046E">
        <w:t xml:space="preserve"> Debugging, </w:t>
      </w:r>
      <w:r w:rsidRPr="00B7046E">
        <w:t>Changeman</w:t>
      </w:r>
      <w:r w:rsidRPr="00B7046E">
        <w:t xml:space="preserve">, </w:t>
      </w:r>
      <w:r w:rsidRPr="00B7046E">
        <w:t>ServiceNow</w:t>
      </w:r>
      <w:r w:rsidRPr="00B7046E">
        <w:t>, Control-M</w:t>
      </w:r>
      <w:r w:rsidR="000F6C3D">
        <w:t xml:space="preserve">, </w:t>
      </w:r>
      <w:r w:rsidR="000F6C3D">
        <w:t>X</w:t>
      </w:r>
      <w:r w:rsidR="00692A53">
        <w:t>peditor</w:t>
      </w:r>
    </w:p>
    <w:p w:rsidR="00015F4D" w:rsidRPr="00B7046E" w:rsidP="00E632CD" w14:paraId="3AE678C0" w14:textId="23BDEDD8">
      <w:pPr>
        <w:widowControl/>
        <w:numPr>
          <w:ilvl w:val="0"/>
          <w:numId w:val="31"/>
        </w:numPr>
        <w:autoSpaceDE/>
        <w:autoSpaceDN/>
        <w:spacing w:after="160"/>
      </w:pPr>
      <w:r w:rsidRPr="00015F4D">
        <w:rPr>
          <w:b/>
          <w:bCs/>
        </w:rPr>
        <w:t>Methodologies:</w:t>
      </w:r>
      <w:r w:rsidRPr="00015F4D">
        <w:t xml:space="preserve"> Agile, SDLC</w:t>
      </w:r>
    </w:p>
    <w:p w:rsidR="00C32E56" w:rsidP="00E632CD" w14:paraId="23B3DBAA" w14:textId="707675DF">
      <w:pPr>
        <w:widowControl/>
        <w:numPr>
          <w:ilvl w:val="0"/>
          <w:numId w:val="31"/>
        </w:numPr>
        <w:autoSpaceDE/>
        <w:autoSpaceDN/>
        <w:spacing w:after="160"/>
      </w:pPr>
      <w:r w:rsidRPr="00015F4D">
        <w:t>Mainframe Testing</w:t>
      </w:r>
      <w:r>
        <w:t xml:space="preserve">, </w:t>
      </w:r>
      <w:r w:rsidRPr="00B7046E">
        <w:t>Debugging &amp; troubleshooting</w:t>
      </w:r>
      <w:r>
        <w:t xml:space="preserve">, </w:t>
      </w:r>
      <w:r w:rsidRPr="00B7046E">
        <w:t>Production support</w:t>
      </w:r>
      <w:r w:rsidR="00623512">
        <w:t>,</w:t>
      </w:r>
      <w:r w:rsidRPr="00B7046E">
        <w:t xml:space="preserve"> quick fixes</w:t>
      </w:r>
      <w:r>
        <w:t xml:space="preserve">, </w:t>
      </w:r>
      <w:r w:rsidRPr="00B7046E">
        <w:t>Job scheduling &amp; monitoring</w:t>
      </w:r>
      <w:r w:rsidR="00623512">
        <w:t>.</w:t>
      </w:r>
    </w:p>
    <w:p w:rsidR="005260DB" w14:paraId="372B7618" w14:textId="77777777">
      <w:pPr>
        <w:pStyle w:val="Heading1"/>
        <w:spacing w:line="275" w:lineRule="exact"/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438912</wp:posOffset>
                </wp:positionH>
                <wp:positionV relativeFrom="paragraph">
                  <wp:posOffset>193235</wp:posOffset>
                </wp:positionV>
                <wp:extent cx="6896100" cy="9525"/>
                <wp:effectExtent l="0" t="0" r="0" b="0"/>
                <wp:wrapTopAndBottom/>
                <wp:docPr id="2" name="Graphic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896100" cy="9525"/>
                        </a:xfrm>
                        <a:custGeom>
                          <a:avLst/>
                          <a:gdLst/>
                          <a:rect l="l" t="t" r="r" b="b"/>
                          <a:pathLst>
                            <a:path fill="norm" h="9525" w="6896100" stroke="1">
                              <a:moveTo>
                                <a:pt x="6896100" y="9143"/>
                              </a:moveTo>
                              <a:lnTo>
                                <a:pt x="0" y="9143"/>
                              </a:lnTo>
                              <a:lnTo>
                                <a:pt x="0" y="0"/>
                              </a:lnTo>
                              <a:lnTo>
                                <a:pt x="6896100" y="0"/>
                              </a:lnTo>
                              <a:lnTo>
                                <a:pt x="6896100" y="9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" o:spid="_x0000_s1027" style="width:543pt;height:0.75pt;margin-top:15.2pt;margin-left:34.55pt;mso-position-horizontal-relative:page;mso-wrap-distance-bottom:0;mso-wrap-distance-left:0;mso-wrap-distance-right:0;mso-wrap-distance-top:0;mso-wrap-style:square;position:absolute;visibility:visible;v-text-anchor:top;z-index:-251654144" coordsize="6896100,9525" path="m6896100,9143l,9143,,,6896100,l6896100,9143xe" fillcolor="black" stroked="f">
                <v:path arrowok="t"/>
                <w10:wrap type="topAndBottom"/>
              </v:shape>
            </w:pict>
          </mc:Fallback>
        </mc:AlternateContent>
      </w:r>
      <w:r>
        <w:rPr>
          <w:smallCaps/>
          <w:spacing w:val="-9"/>
        </w:rPr>
        <w:t>Work</w:t>
      </w:r>
      <w:r>
        <w:rPr>
          <w:smallCaps/>
          <w:spacing w:val="-5"/>
        </w:rPr>
        <w:t xml:space="preserve"> </w:t>
      </w:r>
      <w:r>
        <w:rPr>
          <w:smallCaps/>
          <w:spacing w:val="-2"/>
        </w:rPr>
        <w:t>Experience</w:t>
      </w:r>
    </w:p>
    <w:p w:rsidR="00302D4D" w14:paraId="1BB6A59F" w14:textId="77777777">
      <w:pPr>
        <w:tabs>
          <w:tab w:val="left" w:pos="9748"/>
        </w:tabs>
        <w:spacing w:line="214" w:lineRule="exact"/>
        <w:ind w:left="360"/>
        <w:rPr>
          <w:b/>
        </w:rPr>
      </w:pPr>
    </w:p>
    <w:p w:rsidR="005260DB" w14:paraId="195E555B" w14:textId="184EA257">
      <w:pPr>
        <w:tabs>
          <w:tab w:val="left" w:pos="9748"/>
        </w:tabs>
        <w:spacing w:line="214" w:lineRule="exact"/>
        <w:ind w:left="360"/>
      </w:pPr>
      <w:r w:rsidRPr="00E632CD">
        <w:rPr>
          <w:b/>
        </w:rPr>
        <w:t>Tata Consultancy Services (TCS) – State Farm Insurance Company, Bloomington, USA</w:t>
      </w:r>
      <w:r w:rsidR="002B7B2F">
        <w:rPr>
          <w:b/>
        </w:rPr>
        <w:t xml:space="preserve">                 </w:t>
      </w:r>
      <w:r>
        <w:t>Hyderabad,</w:t>
      </w:r>
      <w:r>
        <w:rPr>
          <w:spacing w:val="-9"/>
        </w:rPr>
        <w:t xml:space="preserve"> </w:t>
      </w:r>
      <w:r w:rsidR="002B7B2F">
        <w:rPr>
          <w:spacing w:val="-2"/>
        </w:rPr>
        <w:t>India</w:t>
      </w:r>
    </w:p>
    <w:p w:rsidR="005260DB" w14:paraId="52FD52CF" w14:textId="7CD5662B">
      <w:pPr>
        <w:tabs>
          <w:tab w:val="left" w:pos="8397"/>
        </w:tabs>
        <w:spacing w:line="242" w:lineRule="exact"/>
        <w:ind w:left="360"/>
        <w:rPr>
          <w:b/>
        </w:rPr>
      </w:pPr>
      <w:r>
        <w:rPr>
          <w:spacing w:val="-2"/>
        </w:rPr>
        <w:t>Software</w:t>
      </w:r>
      <w:r>
        <w:rPr>
          <w:spacing w:val="-9"/>
        </w:rPr>
        <w:t xml:space="preserve"> </w:t>
      </w:r>
      <w:r w:rsidR="00710743">
        <w:rPr>
          <w:spacing w:val="-2"/>
        </w:rPr>
        <w:t>Developer</w:t>
      </w:r>
      <w:r>
        <w:tab/>
        <w:t xml:space="preserve">              </w:t>
      </w:r>
      <w:r>
        <w:rPr>
          <w:b/>
        </w:rPr>
        <w:t>April</w:t>
      </w:r>
      <w:r>
        <w:rPr>
          <w:b/>
          <w:spacing w:val="-22"/>
        </w:rPr>
        <w:t xml:space="preserve"> </w:t>
      </w:r>
      <w:r>
        <w:rPr>
          <w:b/>
        </w:rPr>
        <w:t>2023</w:t>
      </w:r>
      <w:r>
        <w:rPr>
          <w:b/>
          <w:spacing w:val="-14"/>
        </w:rPr>
        <w:t xml:space="preserve"> </w:t>
      </w:r>
      <w:r>
        <w:rPr>
          <w:b/>
        </w:rPr>
        <w:t>–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 xml:space="preserve">Till date </w:t>
      </w:r>
    </w:p>
    <w:p w:rsidR="002B7B2F" w:rsidRPr="002B7B2F" w:rsidP="002B7B2F" w14:paraId="6A311D69" w14:textId="2BCE9D03">
      <w:pPr>
        <w:pStyle w:val="ListParagraph"/>
        <w:numPr>
          <w:ilvl w:val="0"/>
          <w:numId w:val="31"/>
        </w:numPr>
        <w:tabs>
          <w:tab w:val="left" w:pos="9638"/>
        </w:tabs>
        <w:spacing w:before="5"/>
        <w:rPr>
          <w:spacing w:val="-4"/>
        </w:rPr>
      </w:pPr>
      <w:r w:rsidRPr="002B7B2F">
        <w:rPr>
          <w:spacing w:val="-4"/>
        </w:rPr>
        <w:t xml:space="preserve">Analyze, design, and develop components based on </w:t>
      </w:r>
      <w:r w:rsidR="002B4CBC">
        <w:rPr>
          <w:spacing w:val="-4"/>
        </w:rPr>
        <w:t xml:space="preserve">the </w:t>
      </w:r>
      <w:r w:rsidRPr="002B7B2F">
        <w:rPr>
          <w:spacing w:val="-4"/>
        </w:rPr>
        <w:t>user requirements.</w:t>
      </w:r>
    </w:p>
    <w:p w:rsidR="002B7B2F" w:rsidRPr="002B7B2F" w:rsidP="002B7B2F" w14:paraId="794227BF" w14:textId="20A715F4">
      <w:pPr>
        <w:pStyle w:val="ListParagraph"/>
        <w:numPr>
          <w:ilvl w:val="0"/>
          <w:numId w:val="31"/>
        </w:numPr>
        <w:tabs>
          <w:tab w:val="left" w:pos="9638"/>
        </w:tabs>
        <w:spacing w:before="5"/>
        <w:rPr>
          <w:spacing w:val="-4"/>
        </w:rPr>
      </w:pPr>
      <w:r w:rsidRPr="002B7B2F">
        <w:rPr>
          <w:spacing w:val="-4"/>
        </w:rPr>
        <w:t>Execute test cases to validate system performance and output.</w:t>
      </w:r>
    </w:p>
    <w:p w:rsidR="002B7B2F" w:rsidRPr="002B7B2F" w:rsidP="002B7B2F" w14:paraId="79FBCC16" w14:textId="72F4DC14">
      <w:pPr>
        <w:pStyle w:val="ListParagraph"/>
        <w:numPr>
          <w:ilvl w:val="0"/>
          <w:numId w:val="31"/>
        </w:numPr>
        <w:tabs>
          <w:tab w:val="left" w:pos="9638"/>
        </w:tabs>
        <w:spacing w:before="5"/>
        <w:rPr>
          <w:spacing w:val="-4"/>
        </w:rPr>
      </w:pPr>
      <w:r w:rsidRPr="002B7B2F">
        <w:rPr>
          <w:spacing w:val="-4"/>
        </w:rPr>
        <w:t>Deploy components to production and perform functional checkouts.</w:t>
      </w:r>
    </w:p>
    <w:p w:rsidR="002B7B2F" w:rsidRPr="002B7B2F" w:rsidP="002B7B2F" w14:paraId="4BD15204" w14:textId="5DE65599">
      <w:pPr>
        <w:pStyle w:val="ListParagraph"/>
        <w:numPr>
          <w:ilvl w:val="0"/>
          <w:numId w:val="31"/>
        </w:numPr>
        <w:tabs>
          <w:tab w:val="left" w:pos="9638"/>
        </w:tabs>
        <w:spacing w:before="5"/>
        <w:rPr>
          <w:spacing w:val="-4"/>
        </w:rPr>
      </w:pPr>
      <w:r w:rsidRPr="002B7B2F">
        <w:rPr>
          <w:spacing w:val="-4"/>
        </w:rPr>
        <w:t>Provide production support and immediate fixes for seamless system operations.</w:t>
      </w:r>
    </w:p>
    <w:p w:rsidR="002B7B2F" w:rsidRPr="002B7B2F" w:rsidP="002B7B2F" w14:paraId="38443E31" w14:textId="00C7BA8E">
      <w:pPr>
        <w:pStyle w:val="ListParagraph"/>
        <w:numPr>
          <w:ilvl w:val="0"/>
          <w:numId w:val="31"/>
        </w:numPr>
        <w:tabs>
          <w:tab w:val="left" w:pos="9638"/>
        </w:tabs>
        <w:spacing w:before="5"/>
        <w:rPr>
          <w:spacing w:val="-4"/>
        </w:rPr>
      </w:pPr>
      <w:r w:rsidRPr="002B7B2F">
        <w:rPr>
          <w:spacing w:val="-4"/>
        </w:rPr>
        <w:t>Actively participate in Sprint planning and review meetings.</w:t>
      </w:r>
    </w:p>
    <w:p w:rsidR="002B7B2F" w:rsidRPr="002B7B2F" w:rsidP="002B7B2F" w14:paraId="0CFC04C7" w14:textId="4CDB64FF">
      <w:pPr>
        <w:pStyle w:val="ListParagraph"/>
        <w:numPr>
          <w:ilvl w:val="0"/>
          <w:numId w:val="31"/>
        </w:numPr>
        <w:tabs>
          <w:tab w:val="left" w:pos="9638"/>
        </w:tabs>
        <w:spacing w:before="5"/>
        <w:rPr>
          <w:spacing w:val="-4"/>
        </w:rPr>
      </w:pPr>
      <w:r w:rsidRPr="002B7B2F">
        <w:rPr>
          <w:spacing w:val="-4"/>
        </w:rPr>
        <w:t>Maintain status reports for application maintenance and team activities.</w:t>
      </w:r>
    </w:p>
    <w:p w:rsidR="00302D4D" w:rsidP="002B7B2F" w14:paraId="18C2EC27" w14:textId="77777777">
      <w:pPr>
        <w:tabs>
          <w:tab w:val="left" w:pos="9638"/>
        </w:tabs>
        <w:spacing w:before="5"/>
        <w:ind w:left="360"/>
        <w:rPr>
          <w:b/>
        </w:rPr>
      </w:pPr>
    </w:p>
    <w:p w:rsidR="005260DB" w:rsidP="002B7B2F" w14:paraId="2AEF6316" w14:textId="48FC7936">
      <w:pPr>
        <w:tabs>
          <w:tab w:val="left" w:pos="9638"/>
        </w:tabs>
        <w:spacing w:before="5"/>
        <w:ind w:left="360"/>
      </w:pPr>
      <w:r w:rsidRPr="002B7B2F">
        <w:rPr>
          <w:b/>
        </w:rPr>
        <w:t>Tata Consultancy Services (TCS) – Citibank</w:t>
      </w:r>
      <w:r>
        <w:rPr>
          <w:b/>
        </w:rPr>
        <w:tab/>
      </w:r>
      <w:r>
        <w:rPr>
          <w:spacing w:val="-5"/>
        </w:rPr>
        <w:t>Hyderabad,</w:t>
      </w:r>
      <w:r>
        <w:rPr>
          <w:spacing w:val="4"/>
        </w:rPr>
        <w:t xml:space="preserve"> </w:t>
      </w:r>
      <w:r>
        <w:rPr>
          <w:spacing w:val="-2"/>
        </w:rPr>
        <w:t>India</w:t>
      </w:r>
    </w:p>
    <w:p w:rsidR="005260DB" w14:paraId="3CB8FEDC" w14:textId="598B9EDD">
      <w:pPr>
        <w:tabs>
          <w:tab w:val="left" w:pos="8659"/>
        </w:tabs>
        <w:spacing w:before="1"/>
        <w:ind w:left="360"/>
        <w:rPr>
          <w:b/>
        </w:rPr>
      </w:pPr>
      <w:r>
        <w:rPr>
          <w:spacing w:val="-2"/>
        </w:rPr>
        <w:t xml:space="preserve">L3 Support </w:t>
      </w:r>
      <w:r w:rsidR="00FE4A91">
        <w:tab/>
      </w:r>
      <w:r w:rsidR="002B7B2F">
        <w:t xml:space="preserve">   </w:t>
      </w:r>
      <w:r w:rsidR="002B7B2F">
        <w:rPr>
          <w:b/>
          <w:spacing w:val="-2"/>
        </w:rPr>
        <w:t>April</w:t>
      </w:r>
      <w:r w:rsidR="00FE4A91">
        <w:rPr>
          <w:b/>
          <w:spacing w:val="-19"/>
        </w:rPr>
        <w:t xml:space="preserve"> </w:t>
      </w:r>
      <w:r w:rsidR="00F66DEB">
        <w:rPr>
          <w:b/>
          <w:spacing w:val="-2"/>
        </w:rPr>
        <w:t xml:space="preserve">2022 </w:t>
      </w:r>
      <w:r w:rsidR="00F66DEB">
        <w:rPr>
          <w:b/>
          <w:spacing w:val="-5"/>
        </w:rPr>
        <w:t>–</w:t>
      </w:r>
      <w:r w:rsidR="00FE4A91">
        <w:rPr>
          <w:b/>
          <w:spacing w:val="-8"/>
        </w:rPr>
        <w:t xml:space="preserve"> </w:t>
      </w:r>
      <w:r w:rsidR="002B7B2F">
        <w:rPr>
          <w:b/>
          <w:spacing w:val="-2"/>
        </w:rPr>
        <w:t>March</w:t>
      </w:r>
      <w:r w:rsidR="00FE4A91">
        <w:rPr>
          <w:b/>
          <w:spacing w:val="-6"/>
        </w:rPr>
        <w:t xml:space="preserve"> </w:t>
      </w:r>
      <w:r w:rsidR="00FE4A91">
        <w:rPr>
          <w:b/>
          <w:spacing w:val="-4"/>
        </w:rPr>
        <w:t>2023</w:t>
      </w:r>
    </w:p>
    <w:p w:rsidR="002B7B2F" w:rsidRPr="002B7B2F" w:rsidP="002B7B2F" w14:paraId="5FA80C32" w14:textId="44F7632F">
      <w:pPr>
        <w:pStyle w:val="ListParagraph"/>
        <w:numPr>
          <w:ilvl w:val="0"/>
          <w:numId w:val="31"/>
        </w:numPr>
        <w:tabs>
          <w:tab w:val="left" w:pos="8056"/>
          <w:tab w:val="left" w:pos="9287"/>
        </w:tabs>
        <w:spacing w:before="5"/>
        <w:ind w:right="376"/>
        <w:jc w:val="both"/>
      </w:pPr>
      <w:r w:rsidRPr="002B7B2F">
        <w:t>Monitored jobs in Control-M and provided quick fixes in production.</w:t>
      </w:r>
    </w:p>
    <w:p w:rsidR="002B7B2F" w:rsidRPr="002B7B2F" w:rsidP="002B7B2F" w14:paraId="4CE8CC6E" w14:textId="01ED5B93">
      <w:pPr>
        <w:pStyle w:val="ListParagraph"/>
        <w:numPr>
          <w:ilvl w:val="0"/>
          <w:numId w:val="31"/>
        </w:numPr>
        <w:tabs>
          <w:tab w:val="left" w:pos="8056"/>
          <w:tab w:val="left" w:pos="9287"/>
        </w:tabs>
        <w:spacing w:before="5"/>
        <w:ind w:right="376"/>
        <w:jc w:val="both"/>
      </w:pPr>
      <w:r w:rsidRPr="002B7B2F">
        <w:t>Made job scheduling changes and handled production support.</w:t>
      </w:r>
    </w:p>
    <w:p w:rsidR="002B7B2F" w:rsidRPr="002B7B2F" w:rsidP="002B7B2F" w14:paraId="19F771E1" w14:textId="069C63E2">
      <w:pPr>
        <w:pStyle w:val="ListParagraph"/>
        <w:numPr>
          <w:ilvl w:val="0"/>
          <w:numId w:val="31"/>
        </w:numPr>
        <w:tabs>
          <w:tab w:val="left" w:pos="8056"/>
          <w:tab w:val="left" w:pos="9287"/>
        </w:tabs>
        <w:spacing w:before="5"/>
        <w:ind w:right="376"/>
        <w:jc w:val="both"/>
      </w:pPr>
      <w:r w:rsidRPr="002B7B2F">
        <w:t xml:space="preserve">Resolved various user-raised tickets in </w:t>
      </w:r>
      <w:r w:rsidRPr="002B7B2F">
        <w:t>ServiceNow</w:t>
      </w:r>
      <w:r w:rsidRPr="002B7B2F">
        <w:t>.</w:t>
      </w:r>
    </w:p>
    <w:p w:rsidR="002B7B2F" w:rsidRPr="002B7B2F" w:rsidP="002B7B2F" w14:paraId="44D87704" w14:textId="18B1050D">
      <w:pPr>
        <w:pStyle w:val="ListParagraph"/>
        <w:numPr>
          <w:ilvl w:val="0"/>
          <w:numId w:val="31"/>
        </w:numPr>
        <w:tabs>
          <w:tab w:val="left" w:pos="8056"/>
          <w:tab w:val="left" w:pos="9287"/>
        </w:tabs>
        <w:spacing w:before="5"/>
        <w:ind w:right="376"/>
        <w:jc w:val="both"/>
      </w:pPr>
      <w:r w:rsidRPr="002B7B2F">
        <w:t xml:space="preserve">Executed </w:t>
      </w:r>
      <w:r w:rsidRPr="002B7B2F">
        <w:t>Adhoc</w:t>
      </w:r>
      <w:r w:rsidRPr="002B7B2F">
        <w:t xml:space="preserve"> job requests in production.</w:t>
      </w:r>
    </w:p>
    <w:p w:rsidR="002B7B2F" w:rsidRPr="002B7B2F" w:rsidP="002B7B2F" w14:paraId="72A57AA9" w14:textId="59250EBD">
      <w:pPr>
        <w:pStyle w:val="ListParagraph"/>
        <w:numPr>
          <w:ilvl w:val="0"/>
          <w:numId w:val="31"/>
        </w:numPr>
        <w:tabs>
          <w:tab w:val="left" w:pos="8056"/>
          <w:tab w:val="left" w:pos="9287"/>
        </w:tabs>
        <w:spacing w:before="5"/>
        <w:ind w:right="376"/>
        <w:jc w:val="both"/>
      </w:pPr>
      <w:r w:rsidRPr="002B7B2F">
        <w:t xml:space="preserve">Managed nightly on-call support for job </w:t>
      </w:r>
      <w:r w:rsidRPr="002B7B2F">
        <w:t>abends</w:t>
      </w:r>
      <w:r w:rsidRPr="002B7B2F">
        <w:t>.</w:t>
      </w:r>
    </w:p>
    <w:p w:rsidR="00302D4D" w:rsidP="002B7B2F" w14:paraId="22324F6E" w14:textId="77777777">
      <w:pPr>
        <w:tabs>
          <w:tab w:val="left" w:pos="8056"/>
          <w:tab w:val="left" w:pos="9287"/>
        </w:tabs>
        <w:spacing w:before="5"/>
        <w:ind w:left="386" w:right="376" w:hanging="27"/>
        <w:jc w:val="both"/>
        <w:rPr>
          <w:b/>
        </w:rPr>
      </w:pPr>
    </w:p>
    <w:p w:rsidR="005260DB" w:rsidP="002B7B2F" w14:paraId="4FDE07FE" w14:textId="50DD875E">
      <w:pPr>
        <w:tabs>
          <w:tab w:val="left" w:pos="8056"/>
          <w:tab w:val="left" w:pos="9287"/>
        </w:tabs>
        <w:spacing w:before="5"/>
        <w:ind w:left="386" w:right="376" w:hanging="27"/>
        <w:jc w:val="both"/>
        <w:rPr>
          <w:b/>
        </w:rPr>
      </w:pPr>
      <w:r w:rsidRPr="002B7B2F">
        <w:rPr>
          <w:b/>
        </w:rPr>
        <w:t>NTT Data – State Farm Insurance Company, Bloomington, USA</w:t>
      </w:r>
      <w:r>
        <w:rPr>
          <w:b/>
        </w:rPr>
        <w:tab/>
      </w:r>
      <w:r>
        <w:rPr>
          <w:b/>
        </w:rPr>
        <w:tab/>
        <w:t xml:space="preserve">       </w:t>
      </w:r>
      <w:r w:rsidR="00F66DEB">
        <w:t>Bangalore, India</w:t>
      </w:r>
      <w:r>
        <w:t xml:space="preserve"> </w:t>
      </w:r>
      <w:r w:rsidR="001F3B41">
        <w:t>Info</w:t>
      </w:r>
      <w:r w:rsidR="00710743">
        <w:t xml:space="preserve"> Technology Analyst</w:t>
      </w:r>
      <w:r>
        <w:tab/>
        <w:t xml:space="preserve">            </w:t>
      </w:r>
      <w:r w:rsidR="00DE23EB">
        <w:rPr>
          <w:b/>
          <w:spacing w:val="-4"/>
        </w:rPr>
        <w:t xml:space="preserve">March </w:t>
      </w:r>
      <w:r>
        <w:rPr>
          <w:b/>
          <w:spacing w:val="-4"/>
        </w:rPr>
        <w:t>2019—March 2022</w:t>
      </w:r>
    </w:p>
    <w:p w:rsidR="002B7B2F" w:rsidRPr="002B7B2F" w:rsidP="002B7B2F" w14:paraId="29F16DDE" w14:textId="24643AA6">
      <w:pPr>
        <w:pStyle w:val="ListParagraph"/>
        <w:numPr>
          <w:ilvl w:val="0"/>
          <w:numId w:val="31"/>
        </w:numPr>
        <w:tabs>
          <w:tab w:val="left" w:pos="719"/>
          <w:tab w:val="clear" w:pos="720"/>
        </w:tabs>
        <w:spacing w:line="264" w:lineRule="exact"/>
        <w:rPr>
          <w:color w:val="1F1F23"/>
        </w:rPr>
      </w:pPr>
      <w:r w:rsidRPr="002B7B2F">
        <w:rPr>
          <w:color w:val="1F1F23"/>
        </w:rPr>
        <w:t>Developed and enhanced application support modules for strategic projects.</w:t>
      </w:r>
    </w:p>
    <w:p w:rsidR="002B7B2F" w:rsidRPr="002B7B2F" w:rsidP="002B7B2F" w14:paraId="2E1094F2" w14:textId="36AF7888">
      <w:pPr>
        <w:pStyle w:val="ListParagraph"/>
        <w:numPr>
          <w:ilvl w:val="0"/>
          <w:numId w:val="31"/>
        </w:numPr>
        <w:tabs>
          <w:tab w:val="left" w:pos="719"/>
          <w:tab w:val="clear" w:pos="720"/>
        </w:tabs>
        <w:spacing w:line="264" w:lineRule="exact"/>
        <w:rPr>
          <w:color w:val="1F1F23"/>
        </w:rPr>
      </w:pPr>
      <w:r>
        <w:rPr>
          <w:color w:val="1F1F23"/>
        </w:rPr>
        <w:t xml:space="preserve">Executed </w:t>
      </w:r>
      <w:r w:rsidR="00FF27F4">
        <w:rPr>
          <w:color w:val="1F1F23"/>
        </w:rPr>
        <w:t>U</w:t>
      </w:r>
      <w:r w:rsidRPr="002B7B2F">
        <w:rPr>
          <w:color w:val="1F1F23"/>
        </w:rPr>
        <w:t xml:space="preserve">nit, </w:t>
      </w:r>
      <w:r w:rsidR="00FF27F4">
        <w:rPr>
          <w:color w:val="1F1F23"/>
        </w:rPr>
        <w:t>I</w:t>
      </w:r>
      <w:r w:rsidRPr="002B7B2F">
        <w:rPr>
          <w:color w:val="1F1F23"/>
        </w:rPr>
        <w:t xml:space="preserve">ntegration and </w:t>
      </w:r>
      <w:r w:rsidR="00FF27F4">
        <w:rPr>
          <w:color w:val="1F1F23"/>
        </w:rPr>
        <w:t>R</w:t>
      </w:r>
      <w:r w:rsidRPr="002B7B2F">
        <w:rPr>
          <w:color w:val="1F1F23"/>
        </w:rPr>
        <w:t>egression testing.</w:t>
      </w:r>
    </w:p>
    <w:p w:rsidR="002B7B2F" w:rsidRPr="002B7B2F" w:rsidP="002B7B2F" w14:paraId="4D2EE3B3" w14:textId="7861B137">
      <w:pPr>
        <w:pStyle w:val="ListParagraph"/>
        <w:numPr>
          <w:ilvl w:val="0"/>
          <w:numId w:val="31"/>
        </w:numPr>
        <w:tabs>
          <w:tab w:val="left" w:pos="719"/>
          <w:tab w:val="clear" w:pos="720"/>
        </w:tabs>
        <w:spacing w:line="264" w:lineRule="exact"/>
        <w:rPr>
          <w:color w:val="1F1F23"/>
        </w:rPr>
      </w:pPr>
      <w:r w:rsidRPr="002B7B2F">
        <w:rPr>
          <w:color w:val="1F1F23"/>
        </w:rPr>
        <w:t xml:space="preserve">Uploaded modified components to </w:t>
      </w:r>
      <w:r w:rsidRPr="002B7B2F" w:rsidR="001931CC">
        <w:rPr>
          <w:color w:val="1F1F23"/>
        </w:rPr>
        <w:t>Stages</w:t>
      </w:r>
      <w:r w:rsidR="005B0056">
        <w:rPr>
          <w:color w:val="1F1F23"/>
        </w:rPr>
        <w:t>iss</w:t>
      </w:r>
      <w:r w:rsidRPr="002B7B2F">
        <w:rPr>
          <w:color w:val="1F1F23"/>
        </w:rPr>
        <w:t xml:space="preserve"> and moved them to production through the Change Record process.</w:t>
      </w:r>
    </w:p>
    <w:p w:rsidR="00876117" w:rsidP="002B7B2F" w14:paraId="3C3AEDD5" w14:textId="1106A0D5">
      <w:pPr>
        <w:pStyle w:val="ListParagraph"/>
        <w:numPr>
          <w:ilvl w:val="0"/>
          <w:numId w:val="31"/>
        </w:numPr>
        <w:tabs>
          <w:tab w:val="left" w:pos="719"/>
          <w:tab w:val="clear" w:pos="720"/>
        </w:tabs>
        <w:spacing w:line="264" w:lineRule="exact"/>
        <w:rPr>
          <w:color w:val="1F1F23"/>
        </w:rPr>
      </w:pPr>
      <w:r w:rsidRPr="002B7B2F">
        <w:rPr>
          <w:color w:val="1F1F23"/>
        </w:rPr>
        <w:t xml:space="preserve">Performed </w:t>
      </w:r>
      <w:r w:rsidR="00A34901">
        <w:rPr>
          <w:color w:val="1F1F23"/>
        </w:rPr>
        <w:t>F</w:t>
      </w:r>
      <w:r w:rsidRPr="002B7B2F">
        <w:rPr>
          <w:color w:val="1F1F23"/>
        </w:rPr>
        <w:t>unctional checkouts to validate production performance.</w:t>
      </w:r>
    </w:p>
    <w:p w:rsidR="002B7B2F" w:rsidRPr="002B7B2F" w:rsidP="002B7B2F" w14:paraId="77386B1E" w14:textId="77777777">
      <w:pPr>
        <w:tabs>
          <w:tab w:val="left" w:pos="719"/>
        </w:tabs>
        <w:spacing w:line="264" w:lineRule="exact"/>
        <w:ind w:left="360"/>
        <w:rPr>
          <w:color w:val="1F1F23"/>
        </w:rPr>
      </w:pPr>
    </w:p>
    <w:p w:rsidR="005260DB" w14:paraId="1C2B3ABF" w14:textId="328B7D63">
      <w:pPr>
        <w:pStyle w:val="Heading1"/>
        <w:ind w:left="398"/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445008</wp:posOffset>
                </wp:positionH>
                <wp:positionV relativeFrom="paragraph">
                  <wp:posOffset>180325</wp:posOffset>
                </wp:positionV>
                <wp:extent cx="6896100" cy="9525"/>
                <wp:effectExtent l="0" t="0" r="0" b="0"/>
                <wp:wrapTopAndBottom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896100" cy="9525"/>
                        </a:xfrm>
                        <a:custGeom>
                          <a:avLst/>
                          <a:gdLst/>
                          <a:rect l="l" t="t" r="r" b="b"/>
                          <a:pathLst>
                            <a:path fill="norm" h="9525" w="6896100" stroke="1">
                              <a:moveTo>
                                <a:pt x="6896099" y="9144"/>
                              </a:move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  <a:lnTo>
                                <a:pt x="6896099" y="0"/>
                              </a:lnTo>
                              <a:lnTo>
                                <a:pt x="6896099" y="9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3" o:spid="_x0000_s1028" style="width:543pt;height:0.75pt;margin-top:14.2pt;margin-left:35.05pt;mso-position-horizontal-relative:page;mso-wrap-distance-bottom:0;mso-wrap-distance-left:0;mso-wrap-distance-right:0;mso-wrap-distance-top:0;mso-wrap-style:square;position:absolute;visibility:visible;v-text-anchor:top;z-index:-251652096" coordsize="6896100,9525" path="m6896099,9144l,9144,,,6896099,l6896099,9144xe" fillcolor="black" stroked="f">
                <v:path arrowok="t"/>
                <w10:wrap type="topAndBottom"/>
              </v:shape>
            </w:pict>
          </mc:Fallback>
        </mc:AlternateContent>
      </w:r>
      <w:r w:rsidR="002B7B2F">
        <w:rPr>
          <w:smallCaps/>
          <w:spacing w:val="-2"/>
        </w:rPr>
        <w:t>Achievements &amp; Awards</w:t>
      </w:r>
    </w:p>
    <w:p w:rsidR="005260DB" w14:paraId="41796E3B" w14:textId="77777777">
      <w:pPr>
        <w:spacing w:before="4" w:line="22" w:lineRule="exact"/>
        <w:ind w:left="720"/>
        <w:rPr>
          <w:rFonts w:ascii="Symbol" w:hAnsi="Symbol"/>
          <w:sz w:val="2"/>
        </w:rPr>
      </w:pPr>
      <w:r>
        <w:rPr>
          <w:rFonts w:ascii="Symbol" w:hAnsi="Symbol"/>
          <w:spacing w:val="-4"/>
          <w:w w:val="30"/>
          <w:sz w:val="2"/>
        </w:rPr>
        <w:sym w:font="Symbol" w:char="F0B7"/>
      </w:r>
    </w:p>
    <w:p w:rsidR="002B7B2F" w:rsidRPr="002B7B2F" w:rsidP="002B7B2F" w14:paraId="19AAA49D" w14:textId="38DCB192">
      <w:pPr>
        <w:pStyle w:val="ListParagraph"/>
        <w:numPr>
          <w:ilvl w:val="0"/>
          <w:numId w:val="31"/>
        </w:numPr>
        <w:tabs>
          <w:tab w:val="left" w:pos="720"/>
        </w:tabs>
        <w:spacing w:before="2" w:line="254" w:lineRule="auto"/>
        <w:ind w:right="247"/>
        <w:rPr>
          <w:spacing w:val="-4"/>
        </w:rPr>
      </w:pPr>
      <w:r w:rsidRPr="002B7B2F">
        <w:rPr>
          <w:spacing w:val="-4"/>
        </w:rPr>
        <w:t>Received multiple On-Spot awards for outstanding performance and contributions to key accounts.</w:t>
      </w:r>
    </w:p>
    <w:p w:rsidR="00015F4D" w:rsidRPr="002B7B2F" w:rsidP="002B7B2F" w14:paraId="351C33C8" w14:textId="61CEE003">
      <w:pPr>
        <w:pStyle w:val="ListParagraph"/>
        <w:numPr>
          <w:ilvl w:val="0"/>
          <w:numId w:val="31"/>
        </w:numPr>
        <w:tabs>
          <w:tab w:val="left" w:pos="720"/>
        </w:tabs>
        <w:spacing w:before="2" w:line="254" w:lineRule="auto"/>
        <w:ind w:right="247"/>
        <w:rPr>
          <w:spacing w:val="-2"/>
        </w:rPr>
      </w:pPr>
      <w:r w:rsidRPr="002B7B2F">
        <w:rPr>
          <w:spacing w:val="-4"/>
        </w:rPr>
        <w:t>Earned client appreciation for resolving complex issues efficiently and within tight deadlines.</w:t>
      </w:r>
    </w:p>
    <w:p w:rsidR="00015F4D" w:rsidRPr="00C32E56" w:rsidP="00015F4D" w14:paraId="0BFF5C91" w14:textId="77777777">
      <w:pPr>
        <w:pStyle w:val="Heading1"/>
        <w:tabs>
          <w:tab w:val="left" w:pos="11191"/>
        </w:tabs>
        <w:spacing w:before="60"/>
        <w:ind w:left="331"/>
        <w:rPr>
          <w:smallCaps/>
          <w:spacing w:val="-2"/>
          <w:u w:val="single"/>
        </w:rPr>
      </w:pPr>
      <w:r>
        <w:rPr>
          <w:smallCaps/>
          <w:spacing w:val="-2"/>
          <w:u w:val="single"/>
        </w:rPr>
        <w:t>Education</w:t>
      </w:r>
      <w:r>
        <w:rPr>
          <w:smallCaps/>
          <w:u w:val="single"/>
        </w:rPr>
        <w:tab/>
      </w:r>
    </w:p>
    <w:p w:rsidR="00015F4D" w:rsidP="00015F4D" w14:paraId="5E8EEE75" w14:textId="679B1B5F">
      <w:pPr>
        <w:pStyle w:val="Heading2"/>
        <w:tabs>
          <w:tab w:val="left" w:pos="10221"/>
        </w:tabs>
        <w:spacing w:before="119" w:line="252" w:lineRule="exact"/>
      </w:pPr>
      <w:r w:rsidRPr="002B7B2F">
        <w:rPr>
          <w:spacing w:val="-2"/>
        </w:rPr>
        <w:t>Jawaharlal Nehru Technological University (JNTU)</w:t>
      </w:r>
      <w:r>
        <w:rPr>
          <w:spacing w:val="-2"/>
        </w:rPr>
        <w:t>, Hyderabad</w:t>
      </w:r>
      <w:r>
        <w:tab/>
      </w:r>
      <w:r w:rsidR="00663847">
        <w:rPr>
          <w:spacing w:val="-4"/>
        </w:rPr>
        <w:t>May</w:t>
      </w:r>
      <w:r>
        <w:rPr>
          <w:spacing w:val="-21"/>
        </w:rPr>
        <w:t xml:space="preserve"> </w:t>
      </w:r>
      <w:r>
        <w:rPr>
          <w:spacing w:val="-4"/>
        </w:rPr>
        <w:t>20</w:t>
      </w:r>
      <w:r>
        <w:rPr>
          <w:spacing w:val="-4"/>
        </w:rPr>
        <w:t>18</w:t>
      </w:r>
    </w:p>
    <w:p w:rsidR="00015F4D" w:rsidP="00015F4D" w14:paraId="2C5ED8CB" w14:textId="7B4C70EB">
      <w:pPr>
        <w:tabs>
          <w:tab w:val="left" w:pos="9791"/>
        </w:tabs>
        <w:spacing w:line="252" w:lineRule="exact"/>
        <w:ind w:left="360"/>
        <w:rPr>
          <w:b/>
        </w:rPr>
      </w:pPr>
      <w:r w:rsidRPr="002B7B2F">
        <w:rPr>
          <w:i/>
        </w:rPr>
        <w:t>Bachelor of Technology in Computer Science &amp; Engineering</w:t>
      </w:r>
      <w:r w:rsidR="007F0262">
        <w:rPr>
          <w:i/>
        </w:rPr>
        <w:t xml:space="preserve">                                                                        </w:t>
      </w:r>
      <w:r w:rsidR="007F0262">
        <w:rPr>
          <w:b/>
          <w:spacing w:val="-2"/>
        </w:rPr>
        <w:t>Percentage</w:t>
      </w:r>
      <w:r>
        <w:rPr>
          <w:b/>
          <w:spacing w:val="-2"/>
        </w:rPr>
        <w:t>:</w:t>
      </w:r>
      <w:r>
        <w:rPr>
          <w:b/>
          <w:spacing w:val="-7"/>
        </w:rPr>
        <w:t xml:space="preserve"> </w:t>
      </w:r>
      <w:r w:rsidR="007F0262">
        <w:rPr>
          <w:b/>
          <w:spacing w:val="-2"/>
        </w:rPr>
        <w:t>69</w:t>
      </w:r>
    </w:p>
    <w:p w:rsidR="005260DB" w:rsidP="00390910" w14:paraId="20E7B629" w14:textId="414967DB">
      <w:pPr>
        <w:pStyle w:val="Heading1"/>
        <w:spacing w:before="204"/>
        <w:ind w:left="0"/>
      </w:pPr>
      <w:r>
        <w:rPr>
          <w:smallCaps/>
          <w:spacing w:val="-2"/>
        </w:rPr>
        <w:t xml:space="preserve">       </w:t>
      </w:r>
      <w:r>
        <w:rPr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445008</wp:posOffset>
                </wp:positionH>
                <wp:positionV relativeFrom="paragraph">
                  <wp:posOffset>320857</wp:posOffset>
                </wp:positionV>
                <wp:extent cx="6896100" cy="6350"/>
                <wp:effectExtent l="0" t="0" r="0" b="0"/>
                <wp:wrapTopAndBottom/>
                <wp:docPr id="4" name="Graphic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896100" cy="6350"/>
                        </a:xfrm>
                        <a:custGeom>
                          <a:avLst/>
                          <a:gdLst/>
                          <a:rect l="l" t="t" r="r" b="b"/>
                          <a:pathLst>
                            <a:path fill="norm" h="6350" w="6896100" stroke="1">
                              <a:moveTo>
                                <a:pt x="6896099" y="6096"/>
                              </a:moveTo>
                              <a:lnTo>
                                <a:pt x="0" y="6096"/>
                              </a:lnTo>
                              <a:lnTo>
                                <a:pt x="0" y="0"/>
                              </a:lnTo>
                              <a:lnTo>
                                <a:pt x="6896099" y="0"/>
                              </a:lnTo>
                              <a:lnTo>
                                <a:pt x="6896099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4" o:spid="_x0000_s1029" style="width:543pt;height:0.5pt;margin-top:25.25pt;margin-left:35.05pt;mso-position-horizontal-relative:page;mso-wrap-distance-bottom:0;mso-wrap-distance-left:0;mso-wrap-distance-right:0;mso-wrap-distance-top:0;mso-wrap-style:square;position:absolute;visibility:visible;v-text-anchor:top;z-index:-251650048" coordsize="6896100,6350" path="m6896099,6096l,6096,,,6896099,l6896099,6096xe" fillcolor="black" stroked="f">
                <v:path arrowok="t"/>
                <w10:wrap type="topAndBottom"/>
              </v:shape>
            </w:pict>
          </mc:Fallback>
        </mc:AlternateContent>
      </w:r>
      <w:r>
        <w:rPr>
          <w:smallCaps/>
          <w:spacing w:val="-2"/>
        </w:rPr>
        <w:t>Certifications</w:t>
      </w:r>
    </w:p>
    <w:p w:rsidR="00876117" w:rsidRPr="00735CF3" w:rsidP="00735CF3" w14:paraId="6C0F071D" w14:textId="0C170020">
      <w:pPr>
        <w:pStyle w:val="ListParagraph"/>
        <w:numPr>
          <w:ilvl w:val="0"/>
          <w:numId w:val="33"/>
        </w:numPr>
        <w:tabs>
          <w:tab w:val="left" w:pos="719"/>
        </w:tabs>
        <w:spacing w:line="241" w:lineRule="exact"/>
        <w:jc w:val="both"/>
      </w:pPr>
      <w:r w:rsidRPr="00735CF3">
        <w:t>Mainframes</w:t>
      </w:r>
    </w:p>
    <w:p w:rsidR="00735CF3" w:rsidRPr="00735CF3" w:rsidP="00735CF3" w14:paraId="00D68B52" w14:textId="678EB219">
      <w:pPr>
        <w:pStyle w:val="ListParagraph"/>
        <w:numPr>
          <w:ilvl w:val="0"/>
          <w:numId w:val="33"/>
        </w:numPr>
        <w:tabs>
          <w:tab w:val="left" w:pos="719"/>
        </w:tabs>
        <w:spacing w:line="241" w:lineRule="exact"/>
        <w:jc w:val="both"/>
      </w:pPr>
      <w:r w:rsidRPr="00735CF3">
        <w:t xml:space="preserve">Agile Methodology </w:t>
      </w:r>
    </w:p>
    <w:p w:rsidR="00735CF3" w:rsidRPr="00735CF3" w:rsidP="00735CF3" w14:paraId="5E9419E3" w14:textId="68F464D9">
      <w:pPr>
        <w:pStyle w:val="ListParagraph"/>
        <w:numPr>
          <w:ilvl w:val="0"/>
          <w:numId w:val="33"/>
        </w:numPr>
        <w:tabs>
          <w:tab w:val="left" w:pos="719"/>
        </w:tabs>
        <w:spacing w:line="241" w:lineRule="exact"/>
        <w:jc w:val="both"/>
      </w:pPr>
      <w:r w:rsidRPr="00735CF3">
        <w:t>DevOps</w:t>
      </w:r>
    </w:p>
    <w:p w:rsidR="005260DB" w:rsidP="00876117" w14:paraId="6E358D58" w14:textId="1F2F1778">
      <w:pPr>
        <w:pStyle w:val="ListParagraph"/>
        <w:tabs>
          <w:tab w:val="left" w:pos="719"/>
        </w:tabs>
        <w:spacing w:line="241" w:lineRule="exact"/>
        <w:ind w:firstLine="0"/>
        <w:jc w:val="both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width:1pt;height:1pt;margin-top:0;margin-left:0;position:absolute;z-index:251659264">
            <v:imagedata r:id="rId5"/>
          </v:shape>
        </w:pict>
      </w:r>
    </w:p>
    <w:sectPr w:rsidSect="00F66DEB">
      <w:type w:val="continuous"/>
      <w:pgSz w:w="12240" w:h="15840" w:code="1"/>
      <w:pgMar w:top="640" w:right="360" w:bottom="280" w:left="36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A1A4B7F"/>
    <w:multiLevelType w:val="multilevel"/>
    <w:tmpl w:val="0F9C4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AF5FA0"/>
    <w:multiLevelType w:val="multilevel"/>
    <w:tmpl w:val="7B225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0A1E4F"/>
    <w:multiLevelType w:val="multilevel"/>
    <w:tmpl w:val="EEE0A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AE3215"/>
    <w:multiLevelType w:val="multilevel"/>
    <w:tmpl w:val="1ED2E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5A7A2C"/>
    <w:multiLevelType w:val="hybridMultilevel"/>
    <w:tmpl w:val="8E1A247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C82032"/>
    <w:multiLevelType w:val="multilevel"/>
    <w:tmpl w:val="C8D65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C403C0"/>
    <w:multiLevelType w:val="hybridMultilevel"/>
    <w:tmpl w:val="B4ACAF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F43DA6"/>
    <w:multiLevelType w:val="multilevel"/>
    <w:tmpl w:val="860CE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0C01A47"/>
    <w:multiLevelType w:val="multilevel"/>
    <w:tmpl w:val="81647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5D5279C"/>
    <w:multiLevelType w:val="multilevel"/>
    <w:tmpl w:val="71927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AE96843"/>
    <w:multiLevelType w:val="multilevel"/>
    <w:tmpl w:val="4B0C9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5318EE"/>
    <w:multiLevelType w:val="multilevel"/>
    <w:tmpl w:val="3BA8F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0D17A5F"/>
    <w:multiLevelType w:val="hybridMultilevel"/>
    <w:tmpl w:val="B7747C0A"/>
    <w:lvl w:ilvl="0">
      <w:start w:val="0"/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00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8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6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60" w:hanging="360"/>
      </w:pPr>
      <w:rPr>
        <w:rFonts w:hint="default"/>
        <w:lang w:val="en-US" w:eastAsia="en-US" w:bidi="ar-SA"/>
      </w:rPr>
    </w:lvl>
  </w:abstractNum>
  <w:abstractNum w:abstractNumId="13">
    <w:nsid w:val="32965B53"/>
    <w:multiLevelType w:val="multilevel"/>
    <w:tmpl w:val="922E6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3C258DE"/>
    <w:multiLevelType w:val="hybridMultilevel"/>
    <w:tmpl w:val="ECEE2FCA"/>
    <w:lvl w:ilvl="0">
      <w:start w:val="1"/>
      <w:numFmt w:val="bullet"/>
      <w:lvlText w:val=""/>
      <w:lvlJc w:val="left"/>
      <w:pPr>
        <w:ind w:left="1163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883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603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323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043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763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483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203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923" w:hanging="360"/>
      </w:pPr>
      <w:rPr>
        <w:rFonts w:ascii="Wingdings" w:hAnsi="Wingdings" w:hint="default"/>
      </w:rPr>
    </w:lvl>
  </w:abstractNum>
  <w:abstractNum w:abstractNumId="15">
    <w:nsid w:val="347E120D"/>
    <w:multiLevelType w:val="multilevel"/>
    <w:tmpl w:val="7DF0E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4DC2C2C"/>
    <w:multiLevelType w:val="multilevel"/>
    <w:tmpl w:val="84067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61D2427"/>
    <w:multiLevelType w:val="multilevel"/>
    <w:tmpl w:val="3A8A4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E44660C"/>
    <w:multiLevelType w:val="multilevel"/>
    <w:tmpl w:val="583EC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F7E661A"/>
    <w:multiLevelType w:val="multilevel"/>
    <w:tmpl w:val="6F3E1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212462F"/>
    <w:multiLevelType w:val="multilevel"/>
    <w:tmpl w:val="5D366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7E77967"/>
    <w:multiLevelType w:val="multilevel"/>
    <w:tmpl w:val="797E3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AE01740"/>
    <w:multiLevelType w:val="hybridMultilevel"/>
    <w:tmpl w:val="513850BA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5C47488C"/>
    <w:multiLevelType w:val="multilevel"/>
    <w:tmpl w:val="C3203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4D74AE4"/>
    <w:multiLevelType w:val="multilevel"/>
    <w:tmpl w:val="99167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54254B5"/>
    <w:multiLevelType w:val="multilevel"/>
    <w:tmpl w:val="D65C1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87C27FF"/>
    <w:multiLevelType w:val="hybridMultilevel"/>
    <w:tmpl w:val="258CD8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43744AE"/>
    <w:multiLevelType w:val="multilevel"/>
    <w:tmpl w:val="03B20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67E2332"/>
    <w:multiLevelType w:val="hybridMultilevel"/>
    <w:tmpl w:val="CF78BE10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789F42A5"/>
    <w:multiLevelType w:val="multilevel"/>
    <w:tmpl w:val="EDFEB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AB66DC8"/>
    <w:multiLevelType w:val="multilevel"/>
    <w:tmpl w:val="BF361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B8733E5"/>
    <w:multiLevelType w:val="multilevel"/>
    <w:tmpl w:val="2EA83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4"/>
  </w:num>
  <w:num w:numId="3">
    <w:abstractNumId w:val="4"/>
  </w:num>
  <w:num w:numId="4">
    <w:abstractNumId w:val="22"/>
  </w:num>
  <w:num w:numId="5">
    <w:abstractNumId w:val="26"/>
  </w:num>
  <w:num w:numId="6">
    <w:abstractNumId w:val="21"/>
  </w:num>
  <w:num w:numId="7">
    <w:abstractNumId w:val="24"/>
  </w:num>
  <w:num w:numId="8">
    <w:abstractNumId w:val="27"/>
  </w:num>
  <w:num w:numId="9">
    <w:abstractNumId w:val="17"/>
  </w:num>
  <w:num w:numId="10">
    <w:abstractNumId w:val="2"/>
  </w:num>
  <w:num w:numId="11">
    <w:abstractNumId w:val="13"/>
  </w:num>
  <w:num w:numId="12">
    <w:abstractNumId w:val="25"/>
  </w:num>
  <w:num w:numId="13">
    <w:abstractNumId w:val="0"/>
  </w:num>
  <w:num w:numId="14">
    <w:abstractNumId w:val="3"/>
  </w:num>
  <w:num w:numId="15">
    <w:abstractNumId w:val="15"/>
  </w:num>
  <w:num w:numId="16">
    <w:abstractNumId w:val="10"/>
  </w:num>
  <w:num w:numId="17">
    <w:abstractNumId w:val="16"/>
  </w:num>
  <w:num w:numId="18">
    <w:abstractNumId w:val="19"/>
  </w:num>
  <w:num w:numId="19">
    <w:abstractNumId w:val="5"/>
  </w:num>
  <w:num w:numId="20">
    <w:abstractNumId w:val="31"/>
  </w:num>
  <w:num w:numId="21">
    <w:abstractNumId w:val="20"/>
  </w:num>
  <w:num w:numId="22">
    <w:abstractNumId w:val="11"/>
  </w:num>
  <w:num w:numId="23">
    <w:abstractNumId w:val="30"/>
  </w:num>
  <w:num w:numId="24">
    <w:abstractNumId w:val="9"/>
  </w:num>
  <w:num w:numId="25">
    <w:abstractNumId w:val="18"/>
  </w:num>
  <w:num w:numId="26">
    <w:abstractNumId w:val="1"/>
  </w:num>
  <w:num w:numId="27">
    <w:abstractNumId w:val="29"/>
  </w:num>
  <w:num w:numId="28">
    <w:abstractNumId w:val="23"/>
  </w:num>
  <w:num w:numId="29">
    <w:abstractNumId w:val="7"/>
  </w:num>
  <w:num w:numId="3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8"/>
  </w:num>
  <w:num w:numId="32">
    <w:abstractNumId w:val="28"/>
  </w:num>
  <w:num w:numId="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8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0DB"/>
    <w:rsid w:val="000048E6"/>
    <w:rsid w:val="00010501"/>
    <w:rsid w:val="00015F4D"/>
    <w:rsid w:val="00031199"/>
    <w:rsid w:val="00044B0E"/>
    <w:rsid w:val="000871BD"/>
    <w:rsid w:val="000F6C3D"/>
    <w:rsid w:val="00124A92"/>
    <w:rsid w:val="001672C0"/>
    <w:rsid w:val="001931CC"/>
    <w:rsid w:val="001C0F49"/>
    <w:rsid w:val="001D06D3"/>
    <w:rsid w:val="001E19CC"/>
    <w:rsid w:val="001F3B41"/>
    <w:rsid w:val="002157B8"/>
    <w:rsid w:val="002B4CBC"/>
    <w:rsid w:val="002B7B2F"/>
    <w:rsid w:val="00302D4D"/>
    <w:rsid w:val="00304887"/>
    <w:rsid w:val="003144B3"/>
    <w:rsid w:val="003313A9"/>
    <w:rsid w:val="00366198"/>
    <w:rsid w:val="00375438"/>
    <w:rsid w:val="003872AB"/>
    <w:rsid w:val="00390910"/>
    <w:rsid w:val="003E5393"/>
    <w:rsid w:val="00405A78"/>
    <w:rsid w:val="004121F1"/>
    <w:rsid w:val="00447218"/>
    <w:rsid w:val="00460007"/>
    <w:rsid w:val="004903F1"/>
    <w:rsid w:val="004D7002"/>
    <w:rsid w:val="004E34AC"/>
    <w:rsid w:val="005147EF"/>
    <w:rsid w:val="00515C33"/>
    <w:rsid w:val="005260DB"/>
    <w:rsid w:val="00571035"/>
    <w:rsid w:val="005B0056"/>
    <w:rsid w:val="0060554B"/>
    <w:rsid w:val="00610AA0"/>
    <w:rsid w:val="00623512"/>
    <w:rsid w:val="006321EB"/>
    <w:rsid w:val="00640CE2"/>
    <w:rsid w:val="00653445"/>
    <w:rsid w:val="00654D01"/>
    <w:rsid w:val="00663847"/>
    <w:rsid w:val="00681A18"/>
    <w:rsid w:val="00682F84"/>
    <w:rsid w:val="00692A53"/>
    <w:rsid w:val="006A5A3B"/>
    <w:rsid w:val="006B452D"/>
    <w:rsid w:val="006B64E4"/>
    <w:rsid w:val="006D6BEA"/>
    <w:rsid w:val="00710743"/>
    <w:rsid w:val="00722E1A"/>
    <w:rsid w:val="00735CF3"/>
    <w:rsid w:val="007535CA"/>
    <w:rsid w:val="00777D1C"/>
    <w:rsid w:val="007D25AB"/>
    <w:rsid w:val="007F0262"/>
    <w:rsid w:val="00807C16"/>
    <w:rsid w:val="00814191"/>
    <w:rsid w:val="008163F3"/>
    <w:rsid w:val="008442A9"/>
    <w:rsid w:val="00854CC6"/>
    <w:rsid w:val="008567AD"/>
    <w:rsid w:val="00876117"/>
    <w:rsid w:val="008A58E3"/>
    <w:rsid w:val="00936B1D"/>
    <w:rsid w:val="00936C38"/>
    <w:rsid w:val="009541FC"/>
    <w:rsid w:val="00993552"/>
    <w:rsid w:val="00995EE2"/>
    <w:rsid w:val="009C17C6"/>
    <w:rsid w:val="00A34901"/>
    <w:rsid w:val="00A849FF"/>
    <w:rsid w:val="00A9608F"/>
    <w:rsid w:val="00AB045C"/>
    <w:rsid w:val="00B260B1"/>
    <w:rsid w:val="00B7046E"/>
    <w:rsid w:val="00BC769A"/>
    <w:rsid w:val="00BE5A63"/>
    <w:rsid w:val="00BE790D"/>
    <w:rsid w:val="00BF0E13"/>
    <w:rsid w:val="00BF154A"/>
    <w:rsid w:val="00C02CAE"/>
    <w:rsid w:val="00C04D2A"/>
    <w:rsid w:val="00C32E56"/>
    <w:rsid w:val="00C34C9A"/>
    <w:rsid w:val="00C93366"/>
    <w:rsid w:val="00CC5B86"/>
    <w:rsid w:val="00CD31DB"/>
    <w:rsid w:val="00D130F5"/>
    <w:rsid w:val="00D33022"/>
    <w:rsid w:val="00DE23EB"/>
    <w:rsid w:val="00DE500A"/>
    <w:rsid w:val="00DE55FB"/>
    <w:rsid w:val="00DF6CEB"/>
    <w:rsid w:val="00E252DF"/>
    <w:rsid w:val="00E61FB0"/>
    <w:rsid w:val="00E632CD"/>
    <w:rsid w:val="00E64B6C"/>
    <w:rsid w:val="00EF36F5"/>
    <w:rsid w:val="00F12FD7"/>
    <w:rsid w:val="00F158A0"/>
    <w:rsid w:val="00F3381B"/>
    <w:rsid w:val="00F42038"/>
    <w:rsid w:val="00F43AEA"/>
    <w:rsid w:val="00F6199E"/>
    <w:rsid w:val="00F66D32"/>
    <w:rsid w:val="00F66DEB"/>
    <w:rsid w:val="00F7041C"/>
    <w:rsid w:val="00F922AE"/>
    <w:rsid w:val="00FD3B9E"/>
    <w:rsid w:val="00FE4A91"/>
    <w:rsid w:val="00FE6D00"/>
    <w:rsid w:val="00FF27F4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EBD01AC5-7B03-4B5F-A95A-A3F659D42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36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line="247" w:lineRule="exact"/>
      <w:ind w:left="360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17C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719" w:hanging="359"/>
    </w:pPr>
  </w:style>
  <w:style w:type="paragraph" w:styleId="Title">
    <w:name w:val="Title"/>
    <w:basedOn w:val="Normal"/>
    <w:uiPriority w:val="10"/>
    <w:qFormat/>
    <w:pPr>
      <w:spacing w:before="77"/>
      <w:ind w:left="179" w:right="786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719" w:hanging="359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3Char">
    <w:name w:val="Heading 3 Char"/>
    <w:basedOn w:val="DefaultParagraphFont"/>
    <w:link w:val="Heading3"/>
    <w:uiPriority w:val="9"/>
    <w:semiHidden/>
    <w:rsid w:val="009C17C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0871BD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15F4D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15F4D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015F4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mailto:mounika505.adicherla@gmail.com" TargetMode="External" /><Relationship Id="rId5" Type="http://schemas.openxmlformats.org/officeDocument/2006/relationships/image" Target="https://rdxfootmark.naukri.com/v2/track/openCv?trackingInfo=e5844a8c6b631be5dcd2c3d07a18eb1d134f4b0419514c4847440321091b5b58120b120412465a5c0c435601514841481f0f2b561358191b195115495d0c00584e4209430247460c590858184508105042445b0c0f054e4108120211474a411b02154e49405d58380c4f03434b15001904035d4a07560329465c4a5653380c4f034348130a100118485e5b1b4d58505045111b535f5900524b130c10051553156&amp;docType=docx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Shivakrishna_resume.docx</vt:lpstr>
    </vt:vector>
  </TitlesOfParts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Shivakrishna_resume.docx</dc:title>
  <dc:creator>Shivakrishna Erroju</dc:creator>
  <cp:lastModifiedBy>Mounika Adicherla</cp:lastModifiedBy>
  <cp:revision>2</cp:revision>
  <dcterms:created xsi:type="dcterms:W3CDTF">2025-02-25T04:30:00Z</dcterms:created>
  <dcterms:modified xsi:type="dcterms:W3CDTF">2025-02-25T04:30:00Z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2025-01-07T00:00:00Z</vt:filetime>
  </property>
  <property fmtid="{D5CDD505-2E9C-101B-9397-08002B2CF9AE}" pid="3" name="LastSaved">
    <vt:filetime>2025-01-09T00:00:00Z</vt:filetime>
  </property>
  <property fmtid="{D5CDD505-2E9C-101B-9397-08002B2CF9AE}" pid="4" name="Producer">
    <vt:lpwstr>Microsoft: Print To PDF</vt:lpwstr>
  </property>
</Properties>
</file>