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84D284" w14:textId="77777777" w:rsidR="008929B6" w:rsidRDefault="003908FB" w:rsidP="008929B6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anchor distT="0" distB="0" distL="114300" distR="114300" simplePos="0" relativeHeight="251662336" behindDoc="0" locked="0" layoutInCell="1" allowOverlap="1" wp14:anchorId="6BF7B1A1" wp14:editId="4A53E4F7">
            <wp:simplePos x="0" y="0"/>
            <wp:positionH relativeFrom="margin">
              <wp:posOffset>-24448</wp:posOffset>
            </wp:positionH>
            <wp:positionV relativeFrom="margin">
              <wp:posOffset>-58420</wp:posOffset>
            </wp:positionV>
            <wp:extent cx="861695" cy="1019175"/>
            <wp:effectExtent l="0" t="0" r="0" b="9525"/>
            <wp:wrapSquare wrapText="bothSides"/>
            <wp:docPr id="32465529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655293" name="Picture 32465529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1695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1C92" w:rsidRPr="00220903">
        <w:rPr>
          <w:rFonts w:ascii="Times New Roman" w:hAnsi="Times New Roman" w:cs="Times New Roman"/>
          <w:b/>
          <w:bCs/>
          <w:sz w:val="20"/>
          <w:szCs w:val="20"/>
        </w:rPr>
        <w:t>Kartik Singh Rawat</w:t>
      </w:r>
    </w:p>
    <w:p w14:paraId="46E591A8" w14:textId="77777777" w:rsidR="00670DAD" w:rsidRDefault="00091C92" w:rsidP="008929B6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220903">
        <w:rPr>
          <w:rFonts w:ascii="Times New Roman" w:hAnsi="Times New Roman" w:cs="Times New Roman"/>
          <w:b/>
          <w:bCs/>
          <w:sz w:val="20"/>
          <w:szCs w:val="20"/>
        </w:rPr>
        <w:t xml:space="preserve">Email: </w:t>
      </w:r>
      <w:hyperlink r:id="rId7" w:history="1">
        <w:r w:rsidRPr="00220903">
          <w:rPr>
            <w:rStyle w:val="Hyperlink"/>
            <w:rFonts w:ascii="Times New Roman" w:hAnsi="Times New Roman" w:cs="Times New Roman"/>
            <w:sz w:val="20"/>
            <w:szCs w:val="20"/>
          </w:rPr>
          <w:t>kartikrawat0603@gmail.com</w:t>
        </w:r>
      </w:hyperlink>
      <w:r w:rsidR="00916C7E" w:rsidRPr="0022090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14:paraId="3D0FCE72" w14:textId="226FB91E" w:rsidR="00850B2D" w:rsidRDefault="00091C92" w:rsidP="00670DAD">
      <w:pPr>
        <w:rPr>
          <w:rFonts w:ascii="Times New Roman" w:hAnsi="Times New Roman" w:cs="Times New Roman"/>
          <w:sz w:val="20"/>
          <w:szCs w:val="20"/>
        </w:rPr>
      </w:pPr>
      <w:r w:rsidRPr="00220903">
        <w:rPr>
          <w:rFonts w:ascii="Times New Roman" w:hAnsi="Times New Roman" w:cs="Times New Roman"/>
          <w:b/>
          <w:bCs/>
          <w:sz w:val="20"/>
          <w:szCs w:val="20"/>
        </w:rPr>
        <w:t xml:space="preserve">Phone: </w:t>
      </w:r>
      <w:r w:rsidR="00916C7E" w:rsidRPr="00220903">
        <w:rPr>
          <w:rFonts w:ascii="Times New Roman" w:hAnsi="Times New Roman" w:cs="Times New Roman"/>
          <w:sz w:val="20"/>
          <w:szCs w:val="20"/>
        </w:rPr>
        <w:t>+9</w:t>
      </w:r>
      <w:r w:rsidR="00F157A8">
        <w:rPr>
          <w:rFonts w:ascii="Times New Roman" w:hAnsi="Times New Roman" w:cs="Times New Roman"/>
          <w:sz w:val="20"/>
          <w:szCs w:val="20"/>
        </w:rPr>
        <w:t>1–9</w:t>
      </w:r>
      <w:r w:rsidRPr="00220903">
        <w:rPr>
          <w:rFonts w:ascii="Times New Roman" w:hAnsi="Times New Roman" w:cs="Times New Roman"/>
          <w:sz w:val="20"/>
          <w:szCs w:val="20"/>
        </w:rPr>
        <w:t>910520409</w:t>
      </w:r>
    </w:p>
    <w:p w14:paraId="75AADC83" w14:textId="3F3B64DF" w:rsidR="00850B2D" w:rsidRPr="00850B2D" w:rsidRDefault="00850B2D" w:rsidP="00670DAD">
      <w:pPr>
        <w:rPr>
          <w:rFonts w:ascii="Times New Roman" w:hAnsi="Times New Roman" w:cs="Times New Roman"/>
          <w:sz w:val="20"/>
          <w:szCs w:val="20"/>
        </w:rPr>
      </w:pPr>
      <w:r w:rsidRPr="00850B2D">
        <w:rPr>
          <w:rFonts w:ascii="Times New Roman" w:hAnsi="Times New Roman" w:cs="Times New Roman"/>
          <w:b/>
          <w:bCs/>
          <w:sz w:val="20"/>
          <w:szCs w:val="20"/>
        </w:rPr>
        <w:t>LinkedIn: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50B2D">
        <w:rPr>
          <w:rFonts w:ascii="Times New Roman" w:hAnsi="Times New Roman" w:cs="Times New Roman"/>
          <w:sz w:val="20"/>
          <w:szCs w:val="20"/>
        </w:rPr>
        <w:t>www.linkedin.com/in/kartik-singh-rawat</w:t>
      </w:r>
    </w:p>
    <w:p w14:paraId="71768B01" w14:textId="7789C2AF" w:rsidR="00091C92" w:rsidRPr="00220903" w:rsidRDefault="006552B4" w:rsidP="00670DAD">
      <w:pPr>
        <w:pBdr>
          <w:bottom w:val="single" w:sz="18" w:space="1" w:color="auto"/>
        </w:pBdr>
        <w:spacing w:before="240" w:line="276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20903">
        <w:rPr>
          <w:rFonts w:ascii="Times New Roman" w:hAnsi="Times New Roman" w:cs="Times New Roman"/>
          <w:b/>
          <w:bCs/>
          <w:sz w:val="20"/>
          <w:szCs w:val="20"/>
        </w:rPr>
        <w:t>EDUCATION</w:t>
      </w:r>
    </w:p>
    <w:p w14:paraId="20F69E2A" w14:textId="3E17ED6E" w:rsidR="00850B2D" w:rsidRPr="00850B2D" w:rsidRDefault="00850B2D" w:rsidP="00850B2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0"/>
          <w:szCs w:val="20"/>
        </w:rPr>
      </w:pPr>
      <w:r w:rsidRPr="00850B2D">
        <w:rPr>
          <w:rFonts w:ascii="Times New Roman" w:hAnsi="Times New Roman" w:cs="Times New Roman"/>
          <w:b/>
          <w:bCs/>
          <w:sz w:val="20"/>
          <w:szCs w:val="20"/>
        </w:rPr>
        <w:t>Class – X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(2018-2019)</w:t>
      </w:r>
    </w:p>
    <w:p w14:paraId="301E66AF" w14:textId="77777777" w:rsidR="00850B2D" w:rsidRPr="00850B2D" w:rsidRDefault="00850B2D" w:rsidP="00850B2D">
      <w:pPr>
        <w:pStyle w:val="ListParagraph"/>
        <w:ind w:left="360"/>
        <w:rPr>
          <w:rFonts w:ascii="Times New Roman" w:hAnsi="Times New Roman" w:cs="Times New Roman"/>
          <w:sz w:val="20"/>
          <w:szCs w:val="20"/>
        </w:rPr>
      </w:pPr>
      <w:r w:rsidRPr="00850B2D">
        <w:rPr>
          <w:rFonts w:ascii="Times New Roman" w:hAnsi="Times New Roman" w:cs="Times New Roman"/>
          <w:sz w:val="20"/>
          <w:szCs w:val="20"/>
        </w:rPr>
        <w:t>Mira Model School, Janak Puri, New Delhi</w:t>
      </w:r>
    </w:p>
    <w:p w14:paraId="19560E9C" w14:textId="77777777" w:rsidR="00850B2D" w:rsidRPr="00850B2D" w:rsidRDefault="00850B2D" w:rsidP="00850B2D">
      <w:pPr>
        <w:pStyle w:val="ListParagraph"/>
        <w:ind w:left="360"/>
        <w:rPr>
          <w:rFonts w:ascii="Times New Roman" w:hAnsi="Times New Roman" w:cs="Times New Roman"/>
          <w:sz w:val="20"/>
          <w:szCs w:val="20"/>
        </w:rPr>
      </w:pPr>
      <w:bookmarkStart w:id="0" w:name="_Hlk191637040"/>
      <w:r w:rsidRPr="00850B2D">
        <w:rPr>
          <w:rFonts w:ascii="Times New Roman" w:hAnsi="Times New Roman" w:cs="Times New Roman"/>
          <w:sz w:val="20"/>
          <w:szCs w:val="20"/>
        </w:rPr>
        <w:t>Board – CBSE</w:t>
      </w:r>
    </w:p>
    <w:p w14:paraId="157B31A5" w14:textId="77777777" w:rsidR="00850B2D" w:rsidRPr="00850B2D" w:rsidRDefault="00850B2D" w:rsidP="00850B2D">
      <w:pPr>
        <w:pStyle w:val="ListParagraph"/>
        <w:spacing w:line="36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850B2D">
        <w:rPr>
          <w:rFonts w:ascii="Times New Roman" w:hAnsi="Times New Roman" w:cs="Times New Roman"/>
          <w:sz w:val="20"/>
          <w:szCs w:val="20"/>
        </w:rPr>
        <w:t>Result – 84%</w:t>
      </w:r>
      <w:bookmarkEnd w:id="0"/>
    </w:p>
    <w:p w14:paraId="322C388C" w14:textId="1A4F1467" w:rsidR="00850B2D" w:rsidRPr="00850B2D" w:rsidRDefault="00850B2D" w:rsidP="00850B2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0"/>
          <w:szCs w:val="20"/>
        </w:rPr>
      </w:pPr>
      <w:r w:rsidRPr="00850B2D">
        <w:rPr>
          <w:rFonts w:ascii="Times New Roman" w:hAnsi="Times New Roman" w:cs="Times New Roman"/>
          <w:b/>
          <w:bCs/>
          <w:sz w:val="20"/>
          <w:szCs w:val="20"/>
        </w:rPr>
        <w:t>Class – XII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(20</w:t>
      </w:r>
      <w:r>
        <w:rPr>
          <w:rFonts w:ascii="Times New Roman" w:hAnsi="Times New Roman" w:cs="Times New Roman"/>
          <w:b/>
          <w:bCs/>
          <w:sz w:val="20"/>
          <w:szCs w:val="20"/>
        </w:rPr>
        <w:t>20</w:t>
      </w:r>
      <w:r>
        <w:rPr>
          <w:rFonts w:ascii="Times New Roman" w:hAnsi="Times New Roman" w:cs="Times New Roman"/>
          <w:b/>
          <w:bCs/>
          <w:sz w:val="20"/>
          <w:szCs w:val="20"/>
        </w:rPr>
        <w:t>-20</w:t>
      </w:r>
      <w:r>
        <w:rPr>
          <w:rFonts w:ascii="Times New Roman" w:hAnsi="Times New Roman" w:cs="Times New Roman"/>
          <w:b/>
          <w:bCs/>
          <w:sz w:val="20"/>
          <w:szCs w:val="20"/>
        </w:rPr>
        <w:t>21</w:t>
      </w:r>
      <w:r>
        <w:rPr>
          <w:rFonts w:ascii="Times New Roman" w:hAnsi="Times New Roman" w:cs="Times New Roman"/>
          <w:b/>
          <w:bCs/>
          <w:sz w:val="20"/>
          <w:szCs w:val="20"/>
        </w:rPr>
        <w:t>)</w:t>
      </w:r>
    </w:p>
    <w:p w14:paraId="65820FC6" w14:textId="77777777" w:rsidR="00850B2D" w:rsidRPr="00850B2D" w:rsidRDefault="00850B2D" w:rsidP="00850B2D">
      <w:pPr>
        <w:pStyle w:val="ListParagraph"/>
        <w:ind w:left="360"/>
        <w:rPr>
          <w:rFonts w:ascii="Times New Roman" w:hAnsi="Times New Roman" w:cs="Times New Roman"/>
          <w:sz w:val="20"/>
          <w:szCs w:val="20"/>
        </w:rPr>
      </w:pPr>
      <w:r w:rsidRPr="00850B2D">
        <w:rPr>
          <w:rFonts w:ascii="Times New Roman" w:hAnsi="Times New Roman" w:cs="Times New Roman"/>
          <w:sz w:val="20"/>
          <w:szCs w:val="20"/>
        </w:rPr>
        <w:t>Mira Model School, Janak Puri, New Delhi</w:t>
      </w:r>
    </w:p>
    <w:p w14:paraId="49A4129E" w14:textId="77777777" w:rsidR="00850B2D" w:rsidRPr="00850B2D" w:rsidRDefault="00850B2D" w:rsidP="00850B2D">
      <w:pPr>
        <w:pStyle w:val="ListParagraph"/>
        <w:ind w:left="360"/>
        <w:rPr>
          <w:rFonts w:ascii="Times New Roman" w:hAnsi="Times New Roman" w:cs="Times New Roman"/>
          <w:sz w:val="20"/>
          <w:szCs w:val="20"/>
        </w:rPr>
      </w:pPr>
      <w:r w:rsidRPr="00850B2D">
        <w:rPr>
          <w:rFonts w:ascii="Times New Roman" w:hAnsi="Times New Roman" w:cs="Times New Roman"/>
          <w:sz w:val="20"/>
          <w:szCs w:val="20"/>
        </w:rPr>
        <w:t>Stream – Medical (with Mathematics)</w:t>
      </w:r>
    </w:p>
    <w:p w14:paraId="366B229F" w14:textId="77777777" w:rsidR="00850B2D" w:rsidRPr="00850B2D" w:rsidRDefault="00850B2D" w:rsidP="00850B2D">
      <w:pPr>
        <w:pStyle w:val="ListParagraph"/>
        <w:ind w:left="360"/>
        <w:rPr>
          <w:rFonts w:ascii="Times New Roman" w:hAnsi="Times New Roman" w:cs="Times New Roman"/>
          <w:sz w:val="20"/>
          <w:szCs w:val="20"/>
        </w:rPr>
      </w:pPr>
      <w:r w:rsidRPr="00850B2D">
        <w:rPr>
          <w:rFonts w:ascii="Times New Roman" w:hAnsi="Times New Roman" w:cs="Times New Roman"/>
          <w:sz w:val="20"/>
          <w:szCs w:val="20"/>
        </w:rPr>
        <w:t>Board – CBSE</w:t>
      </w:r>
    </w:p>
    <w:p w14:paraId="471C04D4" w14:textId="77777777" w:rsidR="00850B2D" w:rsidRPr="00850B2D" w:rsidRDefault="00850B2D" w:rsidP="00850B2D">
      <w:pPr>
        <w:pStyle w:val="ListParagraph"/>
        <w:spacing w:line="36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850B2D">
        <w:rPr>
          <w:rFonts w:ascii="Times New Roman" w:hAnsi="Times New Roman" w:cs="Times New Roman"/>
          <w:sz w:val="20"/>
          <w:szCs w:val="20"/>
        </w:rPr>
        <w:t>Result – 74%</w:t>
      </w:r>
    </w:p>
    <w:p w14:paraId="18F21568" w14:textId="3E2F16B1" w:rsidR="00850B2D" w:rsidRPr="00850B2D" w:rsidRDefault="00850B2D" w:rsidP="00850B2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0"/>
          <w:szCs w:val="20"/>
        </w:rPr>
      </w:pPr>
      <w:r w:rsidRPr="00850B2D">
        <w:rPr>
          <w:rFonts w:ascii="Times New Roman" w:hAnsi="Times New Roman" w:cs="Times New Roman"/>
          <w:b/>
          <w:bCs/>
          <w:sz w:val="20"/>
          <w:szCs w:val="20"/>
        </w:rPr>
        <w:t>Bachelor of Science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(2</w:t>
      </w:r>
      <w:r>
        <w:rPr>
          <w:rFonts w:ascii="Times New Roman" w:hAnsi="Times New Roman" w:cs="Times New Roman"/>
          <w:b/>
          <w:bCs/>
          <w:sz w:val="20"/>
          <w:szCs w:val="20"/>
        </w:rPr>
        <w:t>021</w:t>
      </w:r>
      <w:r>
        <w:rPr>
          <w:rFonts w:ascii="Times New Roman" w:hAnsi="Times New Roman" w:cs="Times New Roman"/>
          <w:b/>
          <w:bCs/>
          <w:sz w:val="20"/>
          <w:szCs w:val="20"/>
        </w:rPr>
        <w:t>-20</w:t>
      </w:r>
      <w:r>
        <w:rPr>
          <w:rFonts w:ascii="Times New Roman" w:hAnsi="Times New Roman" w:cs="Times New Roman"/>
          <w:b/>
          <w:bCs/>
          <w:sz w:val="20"/>
          <w:szCs w:val="20"/>
        </w:rPr>
        <w:t>24</w:t>
      </w:r>
      <w:r>
        <w:rPr>
          <w:rFonts w:ascii="Times New Roman" w:hAnsi="Times New Roman" w:cs="Times New Roman"/>
          <w:b/>
          <w:bCs/>
          <w:sz w:val="20"/>
          <w:szCs w:val="20"/>
        </w:rPr>
        <w:t>)</w:t>
      </w:r>
    </w:p>
    <w:p w14:paraId="1A2BE8D6" w14:textId="77777777" w:rsidR="00850B2D" w:rsidRPr="00850B2D" w:rsidRDefault="00850B2D" w:rsidP="00850B2D">
      <w:pPr>
        <w:pStyle w:val="ListParagraph"/>
        <w:ind w:left="360"/>
        <w:rPr>
          <w:rFonts w:ascii="Times New Roman" w:hAnsi="Times New Roman" w:cs="Times New Roman"/>
          <w:sz w:val="20"/>
          <w:szCs w:val="20"/>
        </w:rPr>
      </w:pPr>
      <w:r w:rsidRPr="00850B2D">
        <w:rPr>
          <w:rFonts w:ascii="Times New Roman" w:hAnsi="Times New Roman" w:cs="Times New Roman"/>
          <w:sz w:val="20"/>
          <w:szCs w:val="20"/>
        </w:rPr>
        <w:t>Major – Microbiology</w:t>
      </w:r>
    </w:p>
    <w:p w14:paraId="21901A1C" w14:textId="77777777" w:rsidR="00850B2D" w:rsidRPr="00850B2D" w:rsidRDefault="00850B2D" w:rsidP="00850B2D">
      <w:pPr>
        <w:pStyle w:val="ListParagraph"/>
        <w:ind w:left="360"/>
        <w:rPr>
          <w:rFonts w:ascii="Times New Roman" w:hAnsi="Times New Roman" w:cs="Times New Roman"/>
          <w:sz w:val="20"/>
          <w:szCs w:val="20"/>
        </w:rPr>
      </w:pPr>
      <w:r w:rsidRPr="00850B2D">
        <w:rPr>
          <w:rFonts w:ascii="Times New Roman" w:hAnsi="Times New Roman" w:cs="Times New Roman"/>
          <w:sz w:val="20"/>
          <w:szCs w:val="20"/>
        </w:rPr>
        <w:t>Amity University, Noida, Uttar Pradesh</w:t>
      </w:r>
    </w:p>
    <w:p w14:paraId="304658C6" w14:textId="77777777" w:rsidR="00850B2D" w:rsidRPr="00A0007A" w:rsidRDefault="00850B2D" w:rsidP="00850B2D">
      <w:pPr>
        <w:pStyle w:val="ListParagraph"/>
        <w:spacing w:after="0" w:line="48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850B2D">
        <w:rPr>
          <w:rFonts w:ascii="Times New Roman" w:hAnsi="Times New Roman" w:cs="Times New Roman"/>
          <w:sz w:val="20"/>
          <w:szCs w:val="20"/>
        </w:rPr>
        <w:t>GPA – 2.96/4 (1</w:t>
      </w:r>
      <w:r w:rsidRPr="00850B2D">
        <w:rPr>
          <w:rFonts w:ascii="Times New Roman" w:hAnsi="Times New Roman" w:cs="Times New Roman"/>
          <w:sz w:val="20"/>
          <w:szCs w:val="20"/>
          <w:vertAlign w:val="superscript"/>
        </w:rPr>
        <w:t>st</w:t>
      </w:r>
      <w:r w:rsidRPr="00850B2D">
        <w:rPr>
          <w:rFonts w:ascii="Times New Roman" w:hAnsi="Times New Roman" w:cs="Times New Roman"/>
          <w:sz w:val="20"/>
          <w:szCs w:val="20"/>
        </w:rPr>
        <w:t xml:space="preserve"> Division)</w:t>
      </w:r>
    </w:p>
    <w:p w14:paraId="537DDB07" w14:textId="6803E176" w:rsidR="00916C7E" w:rsidRPr="00220903" w:rsidRDefault="006552B4" w:rsidP="00850B2D">
      <w:pPr>
        <w:pBdr>
          <w:bottom w:val="single" w:sz="18" w:space="1" w:color="auto"/>
        </w:pBdr>
        <w:spacing w:line="276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20903">
        <w:rPr>
          <w:rFonts w:ascii="Times New Roman" w:hAnsi="Times New Roman" w:cs="Times New Roman"/>
          <w:b/>
          <w:bCs/>
          <w:sz w:val="20"/>
          <w:szCs w:val="20"/>
        </w:rPr>
        <w:t>EXPERIENCE</w:t>
      </w:r>
    </w:p>
    <w:p w14:paraId="3328094A" w14:textId="605D3366" w:rsidR="00B122BB" w:rsidRPr="006552B4" w:rsidRDefault="00B122BB" w:rsidP="00916C7E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6552B4">
        <w:rPr>
          <w:rFonts w:ascii="Times New Roman" w:hAnsi="Times New Roman" w:cs="Times New Roman"/>
          <w:b/>
          <w:bCs/>
          <w:sz w:val="20"/>
          <w:szCs w:val="20"/>
        </w:rPr>
        <w:t>Microbiologist Trainee, Amity Institute Of Microbial Technology, Noida (May 202</w:t>
      </w:r>
      <w:r w:rsidR="005C1A58">
        <w:rPr>
          <w:rFonts w:ascii="Times New Roman" w:hAnsi="Times New Roman" w:cs="Times New Roman"/>
          <w:b/>
          <w:bCs/>
          <w:sz w:val="20"/>
          <w:szCs w:val="20"/>
        </w:rPr>
        <w:t xml:space="preserve">2 – </w:t>
      </w:r>
      <w:r w:rsidR="00AD62F1" w:rsidRPr="006552B4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6552B4">
        <w:rPr>
          <w:rFonts w:ascii="Times New Roman" w:hAnsi="Times New Roman" w:cs="Times New Roman"/>
          <w:b/>
          <w:bCs/>
          <w:sz w:val="20"/>
          <w:szCs w:val="20"/>
        </w:rPr>
        <w:t>ug 2022)</w:t>
      </w:r>
    </w:p>
    <w:p w14:paraId="2F4F3376" w14:textId="77777777" w:rsidR="00B122BB" w:rsidRPr="00B122BB" w:rsidRDefault="00B122BB" w:rsidP="00E06BA7">
      <w:pPr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B122BB">
        <w:rPr>
          <w:rFonts w:ascii="Times New Roman" w:hAnsi="Times New Roman" w:cs="Times New Roman"/>
          <w:sz w:val="18"/>
          <w:szCs w:val="18"/>
        </w:rPr>
        <w:t>Conducted literature reviews to enhance understanding of specific microorganisms and diseases.</w:t>
      </w:r>
    </w:p>
    <w:p w14:paraId="6C45CEB5" w14:textId="77777777" w:rsidR="00B122BB" w:rsidRPr="00B122BB" w:rsidRDefault="00B122BB" w:rsidP="00E06BA7">
      <w:pPr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B122BB">
        <w:rPr>
          <w:rFonts w:ascii="Times New Roman" w:hAnsi="Times New Roman" w:cs="Times New Roman"/>
          <w:sz w:val="18"/>
          <w:szCs w:val="18"/>
        </w:rPr>
        <w:t>Assisted senior microbiologists in preparing detailed reports for scientific journals and regulatory agencies.</w:t>
      </w:r>
    </w:p>
    <w:p w14:paraId="4D17DC2E" w14:textId="77777777" w:rsidR="00B122BB" w:rsidRPr="00B122BB" w:rsidRDefault="00B122BB" w:rsidP="00E06BA7">
      <w:pPr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B122BB">
        <w:rPr>
          <w:rFonts w:ascii="Times New Roman" w:hAnsi="Times New Roman" w:cs="Times New Roman"/>
          <w:sz w:val="18"/>
          <w:szCs w:val="18"/>
        </w:rPr>
        <w:t>Contributed to research on antimicrobial resistance and emerging trends.</w:t>
      </w:r>
    </w:p>
    <w:p w14:paraId="2766B63E" w14:textId="77777777" w:rsidR="00B122BB" w:rsidRPr="00220903" w:rsidRDefault="00B122BB" w:rsidP="00E06BA7">
      <w:pPr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B122BB">
        <w:rPr>
          <w:rFonts w:ascii="Times New Roman" w:hAnsi="Times New Roman" w:cs="Times New Roman"/>
          <w:sz w:val="18"/>
          <w:szCs w:val="18"/>
        </w:rPr>
        <w:t>Enhanced microbial identification accuracy through gram staining and microscopy techniques.</w:t>
      </w:r>
    </w:p>
    <w:p w14:paraId="667537B4" w14:textId="4CBD4B06" w:rsidR="00B122BB" w:rsidRPr="006552B4" w:rsidRDefault="00B122BB" w:rsidP="00B122BB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6552B4">
        <w:rPr>
          <w:rFonts w:ascii="Times New Roman" w:hAnsi="Times New Roman" w:cs="Times New Roman"/>
          <w:b/>
          <w:bCs/>
          <w:sz w:val="20"/>
          <w:szCs w:val="20"/>
        </w:rPr>
        <w:t>Pathologist Intern, Ayushman Hospital And Health Services</w:t>
      </w:r>
      <w:r w:rsidR="00AD62F1" w:rsidRPr="006552B4">
        <w:rPr>
          <w:rFonts w:ascii="Times New Roman" w:hAnsi="Times New Roman" w:cs="Times New Roman"/>
          <w:b/>
          <w:bCs/>
          <w:sz w:val="20"/>
          <w:szCs w:val="20"/>
        </w:rPr>
        <w:t>, Sector-12, Dwarka (May 202</w:t>
      </w:r>
      <w:r w:rsidR="005C1A58">
        <w:rPr>
          <w:rFonts w:ascii="Times New Roman" w:hAnsi="Times New Roman" w:cs="Times New Roman"/>
          <w:b/>
          <w:bCs/>
          <w:sz w:val="20"/>
          <w:szCs w:val="20"/>
        </w:rPr>
        <w:t>3 – J</w:t>
      </w:r>
      <w:r w:rsidR="00AD62F1" w:rsidRPr="006552B4">
        <w:rPr>
          <w:rFonts w:ascii="Times New Roman" w:hAnsi="Times New Roman" w:cs="Times New Roman"/>
          <w:b/>
          <w:bCs/>
          <w:sz w:val="20"/>
          <w:szCs w:val="20"/>
        </w:rPr>
        <w:t>ul 2023)</w:t>
      </w:r>
    </w:p>
    <w:p w14:paraId="653AD8DB" w14:textId="77777777" w:rsidR="00AD62F1" w:rsidRPr="00AD62F1" w:rsidRDefault="00AD62F1" w:rsidP="00E06BA7">
      <w:pPr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AD62F1">
        <w:rPr>
          <w:rFonts w:ascii="Times New Roman" w:hAnsi="Times New Roman" w:cs="Times New Roman"/>
          <w:sz w:val="18"/>
          <w:szCs w:val="18"/>
        </w:rPr>
        <w:t>Identified pathologic conditions by examining specimens and detailing findings.</w:t>
      </w:r>
    </w:p>
    <w:p w14:paraId="203DEBB9" w14:textId="0D39BD93" w:rsidR="00AD62F1" w:rsidRPr="00AD62F1" w:rsidRDefault="00AD62F1" w:rsidP="00E06BA7">
      <w:pPr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AD62F1">
        <w:rPr>
          <w:rFonts w:ascii="Times New Roman" w:hAnsi="Times New Roman" w:cs="Times New Roman"/>
          <w:sz w:val="18"/>
          <w:szCs w:val="18"/>
        </w:rPr>
        <w:t>Maintained accurate records to document patient histories and support research initiatives.</w:t>
      </w:r>
    </w:p>
    <w:p w14:paraId="0288CD43" w14:textId="077DCE6C" w:rsidR="00AD62F1" w:rsidRPr="00AD62F1" w:rsidRDefault="00AD62F1" w:rsidP="00E06BA7">
      <w:pPr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AD62F1">
        <w:rPr>
          <w:rFonts w:ascii="Times New Roman" w:hAnsi="Times New Roman" w:cs="Times New Roman"/>
          <w:sz w:val="18"/>
          <w:szCs w:val="18"/>
        </w:rPr>
        <w:t>Operated a variety of laboratory equipment to conduct analyses</w:t>
      </w:r>
      <w:r w:rsidRPr="00220903">
        <w:rPr>
          <w:rFonts w:ascii="Times New Roman" w:hAnsi="Times New Roman" w:cs="Times New Roman"/>
          <w:sz w:val="18"/>
          <w:szCs w:val="18"/>
        </w:rPr>
        <w:t xml:space="preserve">, such as </w:t>
      </w:r>
      <w:proofErr w:type="spellStart"/>
      <w:r w:rsidRPr="00220903">
        <w:rPr>
          <w:rFonts w:ascii="Times New Roman" w:hAnsi="Times New Roman" w:cs="Times New Roman"/>
          <w:sz w:val="18"/>
          <w:szCs w:val="18"/>
        </w:rPr>
        <w:t>BacT</w:t>
      </w:r>
      <w:proofErr w:type="spellEnd"/>
      <w:r w:rsidRPr="00220903">
        <w:rPr>
          <w:rFonts w:ascii="Times New Roman" w:hAnsi="Times New Roman" w:cs="Times New Roman"/>
          <w:sz w:val="18"/>
          <w:szCs w:val="18"/>
        </w:rPr>
        <w:t>/ALERT 3D</w:t>
      </w:r>
      <w:r w:rsidR="00220903" w:rsidRPr="00220903">
        <w:rPr>
          <w:rFonts w:ascii="Times New Roman" w:hAnsi="Times New Roman" w:cs="Times New Roman"/>
          <w:sz w:val="18"/>
          <w:szCs w:val="18"/>
        </w:rPr>
        <w:t xml:space="preserve"> and</w:t>
      </w:r>
      <w:r w:rsidR="00202A25" w:rsidRPr="00220903">
        <w:rPr>
          <w:rFonts w:ascii="Times New Roman" w:hAnsi="Times New Roman" w:cs="Times New Roman"/>
          <w:sz w:val="18"/>
          <w:szCs w:val="18"/>
        </w:rPr>
        <w:t xml:space="preserve"> VITEK 2</w:t>
      </w:r>
      <w:r w:rsidR="00220903" w:rsidRPr="00220903">
        <w:rPr>
          <w:rFonts w:ascii="Times New Roman" w:hAnsi="Times New Roman" w:cs="Times New Roman"/>
          <w:sz w:val="18"/>
          <w:szCs w:val="18"/>
        </w:rPr>
        <w:t>.</w:t>
      </w:r>
    </w:p>
    <w:p w14:paraId="55372787" w14:textId="1BF811A4" w:rsidR="00AD62F1" w:rsidRPr="00AD62F1" w:rsidRDefault="00AD62F1" w:rsidP="00E06BA7">
      <w:pPr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AD62F1">
        <w:rPr>
          <w:rFonts w:ascii="Times New Roman" w:hAnsi="Times New Roman" w:cs="Times New Roman"/>
          <w:sz w:val="18"/>
          <w:szCs w:val="18"/>
        </w:rPr>
        <w:t>Specialized in accurate serological testing and supported Pathology</w:t>
      </w:r>
      <w:r w:rsidRPr="00220903">
        <w:rPr>
          <w:rFonts w:ascii="Times New Roman" w:hAnsi="Times New Roman" w:cs="Times New Roman"/>
          <w:sz w:val="18"/>
          <w:szCs w:val="18"/>
        </w:rPr>
        <w:t xml:space="preserve"> </w:t>
      </w:r>
      <w:r w:rsidRPr="00AD62F1">
        <w:rPr>
          <w:rFonts w:ascii="Times New Roman" w:hAnsi="Times New Roman" w:cs="Times New Roman"/>
          <w:sz w:val="18"/>
          <w:szCs w:val="18"/>
        </w:rPr>
        <w:t>research experiments</w:t>
      </w:r>
      <w:r w:rsidRPr="00220903">
        <w:rPr>
          <w:rFonts w:ascii="Times New Roman" w:hAnsi="Times New Roman" w:cs="Times New Roman"/>
          <w:sz w:val="18"/>
          <w:szCs w:val="18"/>
        </w:rPr>
        <w:t>, especially viral infections.</w:t>
      </w:r>
    </w:p>
    <w:p w14:paraId="35DFD9E6" w14:textId="74690C12" w:rsidR="00B122BB" w:rsidRPr="006552B4" w:rsidRDefault="00AD62F1" w:rsidP="00916C7E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6552B4">
        <w:rPr>
          <w:rFonts w:ascii="Times New Roman" w:hAnsi="Times New Roman" w:cs="Times New Roman"/>
          <w:b/>
          <w:bCs/>
          <w:sz w:val="20"/>
          <w:szCs w:val="20"/>
        </w:rPr>
        <w:t>MLT Intern</w:t>
      </w:r>
      <w:r w:rsidR="0030640F">
        <w:rPr>
          <w:rFonts w:ascii="Times New Roman" w:hAnsi="Times New Roman" w:cs="Times New Roman"/>
          <w:b/>
          <w:bCs/>
          <w:sz w:val="20"/>
          <w:szCs w:val="20"/>
        </w:rPr>
        <w:t xml:space="preserve"> in R&amp;D Lab</w:t>
      </w:r>
      <w:r w:rsidRPr="006552B4">
        <w:rPr>
          <w:rFonts w:ascii="Times New Roman" w:hAnsi="Times New Roman" w:cs="Times New Roman"/>
          <w:b/>
          <w:bCs/>
          <w:sz w:val="20"/>
          <w:szCs w:val="20"/>
        </w:rPr>
        <w:t xml:space="preserve">, Ramja </w:t>
      </w:r>
      <w:proofErr w:type="spellStart"/>
      <w:r w:rsidRPr="006552B4">
        <w:rPr>
          <w:rFonts w:ascii="Times New Roman" w:hAnsi="Times New Roman" w:cs="Times New Roman"/>
          <w:b/>
          <w:bCs/>
          <w:sz w:val="20"/>
          <w:szCs w:val="20"/>
        </w:rPr>
        <w:t>Genosensor</w:t>
      </w:r>
      <w:proofErr w:type="spellEnd"/>
      <w:r w:rsidRPr="006552B4">
        <w:rPr>
          <w:rFonts w:ascii="Times New Roman" w:hAnsi="Times New Roman" w:cs="Times New Roman"/>
          <w:b/>
          <w:bCs/>
          <w:sz w:val="20"/>
          <w:szCs w:val="20"/>
        </w:rPr>
        <w:t>, Okhla Phase-I, New Delhi (Jul 202</w:t>
      </w:r>
      <w:r w:rsidR="005C1A58">
        <w:rPr>
          <w:rFonts w:ascii="Times New Roman" w:hAnsi="Times New Roman" w:cs="Times New Roman"/>
          <w:b/>
          <w:bCs/>
          <w:sz w:val="20"/>
          <w:szCs w:val="20"/>
        </w:rPr>
        <w:t>4 – A</w:t>
      </w:r>
      <w:r w:rsidR="00C320DE">
        <w:rPr>
          <w:rFonts w:ascii="Times New Roman" w:hAnsi="Times New Roman" w:cs="Times New Roman"/>
          <w:b/>
          <w:bCs/>
          <w:sz w:val="20"/>
          <w:szCs w:val="20"/>
        </w:rPr>
        <w:t>ug</w:t>
      </w:r>
      <w:r w:rsidRPr="006552B4">
        <w:rPr>
          <w:rFonts w:ascii="Times New Roman" w:hAnsi="Times New Roman" w:cs="Times New Roman"/>
          <w:b/>
          <w:bCs/>
          <w:sz w:val="20"/>
          <w:szCs w:val="20"/>
        </w:rPr>
        <w:t xml:space="preserve"> 2024)</w:t>
      </w:r>
    </w:p>
    <w:p w14:paraId="1715DB42" w14:textId="592509D2" w:rsidR="006552B4" w:rsidRPr="006552B4" w:rsidRDefault="006552B4" w:rsidP="006552B4">
      <w:pPr>
        <w:pStyle w:val="ListParagraph"/>
        <w:numPr>
          <w:ilvl w:val="0"/>
          <w:numId w:val="7"/>
        </w:num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6552B4">
        <w:rPr>
          <w:rFonts w:ascii="Times New Roman" w:hAnsi="Times New Roman" w:cs="Times New Roman"/>
          <w:sz w:val="18"/>
          <w:szCs w:val="18"/>
        </w:rPr>
        <w:t>Gained experience in analyzing genetic data using various tools and software</w:t>
      </w:r>
      <w:r w:rsidR="00472C4F">
        <w:rPr>
          <w:rFonts w:ascii="Times New Roman" w:hAnsi="Times New Roman" w:cs="Times New Roman"/>
          <w:sz w:val="18"/>
          <w:szCs w:val="18"/>
        </w:rPr>
        <w:t xml:space="preserve"> (e.g.- </w:t>
      </w:r>
      <w:proofErr w:type="spellStart"/>
      <w:r w:rsidR="00472C4F" w:rsidRPr="00472C4F">
        <w:rPr>
          <w:rFonts w:ascii="Times New Roman" w:hAnsi="Times New Roman" w:cs="Times New Roman"/>
          <w:i/>
          <w:iCs/>
          <w:sz w:val="18"/>
          <w:szCs w:val="18"/>
        </w:rPr>
        <w:t>Palmsens</w:t>
      </w:r>
      <w:proofErr w:type="spellEnd"/>
      <w:r w:rsidR="00472C4F">
        <w:rPr>
          <w:rFonts w:ascii="Times New Roman" w:hAnsi="Times New Roman" w:cs="Times New Roman"/>
          <w:sz w:val="18"/>
          <w:szCs w:val="18"/>
        </w:rPr>
        <w:t>).</w:t>
      </w:r>
    </w:p>
    <w:p w14:paraId="3C893F8E" w14:textId="366CDD2F" w:rsidR="006552B4" w:rsidRPr="006552B4" w:rsidRDefault="006552B4" w:rsidP="006552B4">
      <w:pPr>
        <w:pStyle w:val="ListParagraph"/>
        <w:numPr>
          <w:ilvl w:val="0"/>
          <w:numId w:val="7"/>
        </w:num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6552B4">
        <w:rPr>
          <w:rFonts w:ascii="Times New Roman" w:hAnsi="Times New Roman" w:cs="Times New Roman"/>
          <w:sz w:val="18"/>
          <w:szCs w:val="18"/>
        </w:rPr>
        <w:t xml:space="preserve">Acquired practical skills in laboratory procedures and handling of </w:t>
      </w:r>
      <w:proofErr w:type="spellStart"/>
      <w:r w:rsidRPr="006552B4">
        <w:rPr>
          <w:rFonts w:ascii="Times New Roman" w:hAnsi="Times New Roman" w:cs="Times New Roman"/>
          <w:sz w:val="18"/>
          <w:szCs w:val="18"/>
        </w:rPr>
        <w:t>genosensors</w:t>
      </w:r>
      <w:proofErr w:type="spellEnd"/>
      <w:r w:rsidR="00472C4F">
        <w:rPr>
          <w:rFonts w:ascii="Times New Roman" w:hAnsi="Times New Roman" w:cs="Times New Roman"/>
          <w:sz w:val="18"/>
          <w:szCs w:val="18"/>
        </w:rPr>
        <w:t xml:space="preserve">, </w:t>
      </w:r>
      <w:r w:rsidR="007E50E9">
        <w:rPr>
          <w:rFonts w:ascii="Times New Roman" w:hAnsi="Times New Roman" w:cs="Times New Roman"/>
          <w:sz w:val="18"/>
          <w:szCs w:val="18"/>
        </w:rPr>
        <w:t xml:space="preserve">especially with </w:t>
      </w:r>
      <w:proofErr w:type="spellStart"/>
      <w:r w:rsidR="00472C4F" w:rsidRPr="00472C4F">
        <w:rPr>
          <w:rFonts w:ascii="Times New Roman" w:hAnsi="Times New Roman" w:cs="Times New Roman"/>
          <w:i/>
          <w:iCs/>
          <w:sz w:val="18"/>
          <w:szCs w:val="18"/>
        </w:rPr>
        <w:t>Prathamasense</w:t>
      </w:r>
      <w:proofErr w:type="spellEnd"/>
      <w:r w:rsidR="00472C4F">
        <w:rPr>
          <w:rFonts w:ascii="Times New Roman" w:hAnsi="Times New Roman" w:cs="Times New Roman"/>
          <w:sz w:val="18"/>
          <w:szCs w:val="18"/>
        </w:rPr>
        <w:t xml:space="preserve">, India’s first paper-based DNA </w:t>
      </w:r>
      <w:proofErr w:type="spellStart"/>
      <w:r w:rsidR="00472C4F">
        <w:rPr>
          <w:rFonts w:ascii="Times New Roman" w:hAnsi="Times New Roman" w:cs="Times New Roman"/>
          <w:sz w:val="18"/>
          <w:szCs w:val="18"/>
        </w:rPr>
        <w:t>electrosensor</w:t>
      </w:r>
      <w:proofErr w:type="spellEnd"/>
      <w:r w:rsidR="00472C4F">
        <w:rPr>
          <w:rFonts w:ascii="Times New Roman" w:hAnsi="Times New Roman" w:cs="Times New Roman"/>
          <w:sz w:val="18"/>
          <w:szCs w:val="18"/>
        </w:rPr>
        <w:t xml:space="preserve"> designed to diagnose bacterial, fungal, and AMR infections through Screen Printed Electrodes (SPEs).</w:t>
      </w:r>
    </w:p>
    <w:p w14:paraId="7857F67C" w14:textId="621B04BB" w:rsidR="006552B4" w:rsidRPr="006552B4" w:rsidRDefault="006552B4" w:rsidP="006552B4">
      <w:pPr>
        <w:pStyle w:val="ListParagraph"/>
        <w:numPr>
          <w:ilvl w:val="0"/>
          <w:numId w:val="7"/>
        </w:num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6552B4">
        <w:rPr>
          <w:rFonts w:ascii="Times New Roman" w:hAnsi="Times New Roman" w:cs="Times New Roman"/>
          <w:sz w:val="18"/>
          <w:szCs w:val="18"/>
        </w:rPr>
        <w:t xml:space="preserve">Contributed to data collection, </w:t>
      </w:r>
      <w:r w:rsidR="00E66E55">
        <w:rPr>
          <w:rFonts w:ascii="Times New Roman" w:hAnsi="Times New Roman" w:cs="Times New Roman"/>
          <w:sz w:val="18"/>
          <w:szCs w:val="18"/>
        </w:rPr>
        <w:t>clinical trials</w:t>
      </w:r>
      <w:r w:rsidR="00E66E55" w:rsidRPr="006552B4">
        <w:rPr>
          <w:rFonts w:ascii="Times New Roman" w:hAnsi="Times New Roman" w:cs="Times New Roman"/>
          <w:sz w:val="18"/>
          <w:szCs w:val="18"/>
        </w:rPr>
        <w:t xml:space="preserve">, </w:t>
      </w:r>
      <w:r w:rsidR="00E66E55">
        <w:rPr>
          <w:rFonts w:ascii="Times New Roman" w:hAnsi="Times New Roman" w:cs="Times New Roman"/>
          <w:sz w:val="18"/>
          <w:szCs w:val="18"/>
        </w:rPr>
        <w:t>and</w:t>
      </w:r>
      <w:r w:rsidR="007E50E9">
        <w:rPr>
          <w:rFonts w:ascii="Times New Roman" w:hAnsi="Times New Roman" w:cs="Times New Roman"/>
          <w:sz w:val="18"/>
          <w:szCs w:val="18"/>
        </w:rPr>
        <w:t xml:space="preserve"> </w:t>
      </w:r>
      <w:r w:rsidRPr="006552B4">
        <w:rPr>
          <w:rFonts w:ascii="Times New Roman" w:hAnsi="Times New Roman" w:cs="Times New Roman"/>
          <w:sz w:val="18"/>
          <w:szCs w:val="18"/>
        </w:rPr>
        <w:t>experimentation</w:t>
      </w:r>
      <w:r w:rsidR="00E66E55">
        <w:rPr>
          <w:rFonts w:ascii="Times New Roman" w:hAnsi="Times New Roman" w:cs="Times New Roman"/>
          <w:sz w:val="18"/>
          <w:szCs w:val="18"/>
        </w:rPr>
        <w:t xml:space="preserve"> in affiliation with AIIMS Delhi.</w:t>
      </w:r>
    </w:p>
    <w:p w14:paraId="6197F353" w14:textId="3EBD2250" w:rsidR="006552B4" w:rsidRDefault="006552B4" w:rsidP="007E50E9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6552B4">
        <w:rPr>
          <w:rFonts w:ascii="Times New Roman" w:hAnsi="Times New Roman" w:cs="Times New Roman"/>
          <w:sz w:val="18"/>
          <w:szCs w:val="18"/>
        </w:rPr>
        <w:t>Worked effectively as part of a multidisciplinary team, collaborating with researchers and professionals.</w:t>
      </w:r>
    </w:p>
    <w:p w14:paraId="31521777" w14:textId="2D919170" w:rsidR="007E50E9" w:rsidRPr="006552B4" w:rsidRDefault="007E50E9" w:rsidP="007E50E9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7E50E9">
        <w:rPr>
          <w:rFonts w:ascii="Times New Roman" w:hAnsi="Times New Roman" w:cs="Times New Roman"/>
          <w:b/>
          <w:bCs/>
          <w:sz w:val="20"/>
          <w:szCs w:val="20"/>
        </w:rPr>
        <w:t>Operations Intern, Sova Health, The Circle, Millennium City Centre, Gurugram (Sep 202</w:t>
      </w:r>
      <w:r w:rsidR="005C1A58">
        <w:rPr>
          <w:rFonts w:ascii="Times New Roman" w:hAnsi="Times New Roman" w:cs="Times New Roman"/>
          <w:b/>
          <w:bCs/>
          <w:sz w:val="20"/>
          <w:szCs w:val="20"/>
        </w:rPr>
        <w:t>4 – O</w:t>
      </w:r>
      <w:r>
        <w:rPr>
          <w:rFonts w:ascii="Times New Roman" w:hAnsi="Times New Roman" w:cs="Times New Roman"/>
          <w:b/>
          <w:bCs/>
          <w:sz w:val="20"/>
          <w:szCs w:val="20"/>
        </w:rPr>
        <w:t>ct</w:t>
      </w:r>
      <w:r w:rsidRPr="007E50E9">
        <w:rPr>
          <w:rFonts w:ascii="Times New Roman" w:hAnsi="Times New Roman" w:cs="Times New Roman"/>
          <w:b/>
          <w:bCs/>
          <w:sz w:val="20"/>
          <w:szCs w:val="20"/>
        </w:rPr>
        <w:t xml:space="preserve"> 2024)</w:t>
      </w:r>
    </w:p>
    <w:p w14:paraId="6119EF4B" w14:textId="3700E95C" w:rsidR="007E50E9" w:rsidRPr="006552B4" w:rsidRDefault="007E50E9" w:rsidP="007E50E9">
      <w:pPr>
        <w:pStyle w:val="ListParagraph"/>
        <w:numPr>
          <w:ilvl w:val="0"/>
          <w:numId w:val="14"/>
        </w:num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7E50E9">
        <w:rPr>
          <w:rFonts w:ascii="Times New Roman" w:hAnsi="Times New Roman" w:cs="Times New Roman"/>
          <w:sz w:val="18"/>
          <w:szCs w:val="18"/>
        </w:rPr>
        <w:t>Gained hands-on experience in process optimization,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7E50E9">
        <w:rPr>
          <w:rFonts w:ascii="Times New Roman" w:hAnsi="Times New Roman" w:cs="Times New Roman"/>
          <w:sz w:val="18"/>
          <w:szCs w:val="18"/>
        </w:rPr>
        <w:t>inventory management, and client experience in the industry ecosystem.</w:t>
      </w:r>
    </w:p>
    <w:p w14:paraId="3AFDF45A" w14:textId="56573FC6" w:rsidR="007E50E9" w:rsidRPr="006552B4" w:rsidRDefault="007E50E9" w:rsidP="007E50E9">
      <w:pPr>
        <w:pStyle w:val="ListParagraph"/>
        <w:numPr>
          <w:ilvl w:val="0"/>
          <w:numId w:val="14"/>
        </w:num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7E50E9">
        <w:rPr>
          <w:rFonts w:ascii="Times New Roman" w:hAnsi="Times New Roman" w:cs="Times New Roman"/>
          <w:sz w:val="18"/>
          <w:szCs w:val="18"/>
        </w:rPr>
        <w:t>Collaborated with cross-functional teams, including Sales, Inventory Management and Consultant team, to ensure smooth operational work flow at the back-end.</w:t>
      </w:r>
    </w:p>
    <w:p w14:paraId="6E22370B" w14:textId="77777777" w:rsidR="007E50E9" w:rsidRDefault="007E50E9" w:rsidP="007E50E9">
      <w:pPr>
        <w:pStyle w:val="ListParagraph"/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7E50E9">
        <w:rPr>
          <w:rFonts w:ascii="Times New Roman" w:hAnsi="Times New Roman" w:cs="Times New Roman"/>
          <w:sz w:val="18"/>
          <w:szCs w:val="18"/>
        </w:rPr>
        <w:t xml:space="preserve">Supported quality audits and maintained detailed documentation of operational processes. </w:t>
      </w:r>
    </w:p>
    <w:p w14:paraId="351C412B" w14:textId="10E953C8" w:rsidR="007E50E9" w:rsidRDefault="007E50E9" w:rsidP="007E50E9">
      <w:pPr>
        <w:pStyle w:val="ListParagraph"/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7E50E9">
        <w:rPr>
          <w:rFonts w:ascii="Times New Roman" w:hAnsi="Times New Roman" w:cs="Times New Roman"/>
          <w:sz w:val="18"/>
          <w:szCs w:val="18"/>
        </w:rPr>
        <w:t>Enhanced adaptability by transitioning from a lab-based microbiology background to operational roles seamlessly.</w:t>
      </w:r>
    </w:p>
    <w:p w14:paraId="22BDA511" w14:textId="46158493" w:rsidR="007E50E9" w:rsidRPr="006552B4" w:rsidRDefault="007E50E9" w:rsidP="007E50E9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7E50E9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Operations </w:t>
      </w:r>
      <w:r w:rsidR="005C1A58" w:rsidRPr="005C1A58">
        <w:rPr>
          <w:rFonts w:ascii="Times New Roman" w:hAnsi="Times New Roman" w:cs="Times New Roman"/>
          <w:b/>
          <w:bCs/>
          <w:sz w:val="20"/>
          <w:szCs w:val="20"/>
        </w:rPr>
        <w:t>Associate</w:t>
      </w:r>
      <w:r w:rsidR="005C1A58">
        <w:rPr>
          <w:rFonts w:ascii="Times New Roman" w:hAnsi="Times New Roman" w:cs="Times New Roman"/>
          <w:b/>
          <w:bCs/>
          <w:sz w:val="20"/>
          <w:szCs w:val="20"/>
        </w:rPr>
        <w:t>,</w:t>
      </w:r>
      <w:r w:rsidRPr="007E50E9">
        <w:rPr>
          <w:rFonts w:ascii="Times New Roman" w:hAnsi="Times New Roman" w:cs="Times New Roman"/>
          <w:b/>
          <w:bCs/>
          <w:sz w:val="20"/>
          <w:szCs w:val="20"/>
        </w:rPr>
        <w:t xml:space="preserve"> Sova Health, The Circle, Millennium City Centre, Gurugram (</w:t>
      </w:r>
      <w:r w:rsidR="005C1A58">
        <w:rPr>
          <w:rFonts w:ascii="Times New Roman" w:hAnsi="Times New Roman" w:cs="Times New Roman"/>
          <w:b/>
          <w:bCs/>
          <w:sz w:val="20"/>
          <w:szCs w:val="20"/>
        </w:rPr>
        <w:t>Nov</w:t>
      </w:r>
      <w:r w:rsidRPr="007E50E9">
        <w:rPr>
          <w:rFonts w:ascii="Times New Roman" w:hAnsi="Times New Roman" w:cs="Times New Roman"/>
          <w:b/>
          <w:bCs/>
          <w:sz w:val="20"/>
          <w:szCs w:val="20"/>
        </w:rPr>
        <w:t xml:space="preserve"> 2024 </w:t>
      </w:r>
      <w:r w:rsidR="005C1A58">
        <w:rPr>
          <w:rFonts w:ascii="Times New Roman" w:hAnsi="Times New Roman" w:cs="Times New Roman"/>
          <w:b/>
          <w:bCs/>
          <w:sz w:val="20"/>
          <w:szCs w:val="20"/>
        </w:rPr>
        <w:t>–</w:t>
      </w:r>
      <w:r w:rsidRPr="007E50E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5C1A58">
        <w:rPr>
          <w:rFonts w:ascii="Times New Roman" w:hAnsi="Times New Roman" w:cs="Times New Roman"/>
          <w:b/>
          <w:bCs/>
          <w:sz w:val="20"/>
          <w:szCs w:val="20"/>
        </w:rPr>
        <w:t xml:space="preserve">Jan </w:t>
      </w:r>
      <w:r w:rsidRPr="007E50E9">
        <w:rPr>
          <w:rFonts w:ascii="Times New Roman" w:hAnsi="Times New Roman" w:cs="Times New Roman"/>
          <w:b/>
          <w:bCs/>
          <w:sz w:val="20"/>
          <w:szCs w:val="20"/>
        </w:rPr>
        <w:t>202</w:t>
      </w:r>
      <w:r w:rsidR="005C1A58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7E50E9">
        <w:rPr>
          <w:rFonts w:ascii="Times New Roman" w:hAnsi="Times New Roman" w:cs="Times New Roman"/>
          <w:b/>
          <w:bCs/>
          <w:sz w:val="20"/>
          <w:szCs w:val="20"/>
        </w:rPr>
        <w:t>)</w:t>
      </w:r>
    </w:p>
    <w:p w14:paraId="6072451B" w14:textId="34A6F7FE" w:rsidR="007E50E9" w:rsidRPr="006552B4" w:rsidRDefault="005C1A58" w:rsidP="007E50E9">
      <w:pPr>
        <w:pStyle w:val="ListParagraph"/>
        <w:numPr>
          <w:ilvl w:val="0"/>
          <w:numId w:val="14"/>
        </w:num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5C1A58">
        <w:rPr>
          <w:rFonts w:ascii="Times New Roman" w:hAnsi="Times New Roman" w:cs="Times New Roman"/>
          <w:sz w:val="18"/>
          <w:szCs w:val="18"/>
        </w:rPr>
        <w:t>Expanded responsibilities to include sales, focusing on building stronger client relationships and driving revenue growth.</w:t>
      </w:r>
    </w:p>
    <w:p w14:paraId="1AD20509" w14:textId="09CC09E5" w:rsidR="007E50E9" w:rsidRPr="006552B4" w:rsidRDefault="005C1A58" w:rsidP="007E50E9">
      <w:pPr>
        <w:pStyle w:val="ListParagraph"/>
        <w:numPr>
          <w:ilvl w:val="0"/>
          <w:numId w:val="14"/>
        </w:num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5C1A58">
        <w:rPr>
          <w:rFonts w:ascii="Times New Roman" w:hAnsi="Times New Roman" w:cs="Times New Roman"/>
          <w:sz w:val="18"/>
          <w:szCs w:val="18"/>
        </w:rPr>
        <w:t>Enhanced operational productivity by streamlining workflows, optimizing inventory management, and implementing process automations.</w:t>
      </w:r>
    </w:p>
    <w:p w14:paraId="2714774E" w14:textId="77777777" w:rsidR="005C1A58" w:rsidRDefault="005C1A58" w:rsidP="007E50E9">
      <w:pPr>
        <w:pStyle w:val="ListParagraph"/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5C1A58">
        <w:rPr>
          <w:rFonts w:ascii="Times New Roman" w:hAnsi="Times New Roman" w:cs="Times New Roman"/>
          <w:sz w:val="18"/>
          <w:szCs w:val="18"/>
        </w:rPr>
        <w:t>Conducted data management to identify areas for efficiency improvements, leading to a measurable increase in operational output (Team Sova collectively reached a 1 Cr. revenue checkpoint).</w:t>
      </w:r>
    </w:p>
    <w:p w14:paraId="2C2D7C3C" w14:textId="5821556B" w:rsidR="005C1A58" w:rsidRPr="00850B2D" w:rsidRDefault="005C1A58" w:rsidP="00850B2D">
      <w:pPr>
        <w:pStyle w:val="ListParagraph"/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5C1A58">
        <w:rPr>
          <w:rFonts w:ascii="Times New Roman" w:hAnsi="Times New Roman" w:cs="Times New Roman"/>
          <w:sz w:val="18"/>
          <w:szCs w:val="18"/>
        </w:rPr>
        <w:t>Strengthened client relationships through proactive communication, problem-solving, and tailored solutions, resulting in improved customer satisfaction and retention.</w:t>
      </w:r>
    </w:p>
    <w:p w14:paraId="4A2D4020" w14:textId="074CE658" w:rsidR="00E47943" w:rsidRDefault="00751C83" w:rsidP="006552B4">
      <w:pPr>
        <w:pBdr>
          <w:bottom w:val="single" w:sz="18" w:space="1" w:color="auto"/>
        </w:pBdr>
        <w:spacing w:after="0" w:line="276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BA135D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120E786" wp14:editId="13EDDB30">
                <wp:simplePos x="0" y="0"/>
                <wp:positionH relativeFrom="column">
                  <wp:posOffset>212090</wp:posOffset>
                </wp:positionH>
                <wp:positionV relativeFrom="paragraph">
                  <wp:posOffset>248920</wp:posOffset>
                </wp:positionV>
                <wp:extent cx="3080385" cy="1257300"/>
                <wp:effectExtent l="0" t="0" r="5715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0385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21EA8F" w14:textId="02DD3968" w:rsidR="00BA135D" w:rsidRPr="00F157A8" w:rsidRDefault="00BA135D" w:rsidP="00751C83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31"/>
                              </w:tabs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F157A8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Clear and Effective Oral &amp; Written Communication</w:t>
                            </w:r>
                          </w:p>
                          <w:p w14:paraId="17303230" w14:textId="77777777" w:rsidR="00BA135D" w:rsidRPr="00F157A8" w:rsidRDefault="00BA135D" w:rsidP="00751C83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31"/>
                              </w:tabs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F157A8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Teamwork and Collaboration</w:t>
                            </w:r>
                          </w:p>
                          <w:p w14:paraId="2F0224CB" w14:textId="77777777" w:rsidR="00BA135D" w:rsidRPr="00F157A8" w:rsidRDefault="00BA135D" w:rsidP="00751C83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31"/>
                              </w:tabs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F157A8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Strong Laboratory Research Skills</w:t>
                            </w:r>
                          </w:p>
                          <w:p w14:paraId="004A52EC" w14:textId="77777777" w:rsidR="00BA135D" w:rsidRPr="00F157A8" w:rsidRDefault="00BA135D" w:rsidP="00751C83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31"/>
                              </w:tabs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F157A8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Analytical and Logical Reasoning</w:t>
                            </w:r>
                          </w:p>
                          <w:p w14:paraId="3E5BCCAD" w14:textId="77777777" w:rsidR="00BA135D" w:rsidRPr="00F157A8" w:rsidRDefault="00BA135D" w:rsidP="00751C83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31"/>
                              </w:tabs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F157A8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Experienced in Scientific Writing</w:t>
                            </w:r>
                          </w:p>
                          <w:p w14:paraId="3713BE3E" w14:textId="7BEFF5C9" w:rsidR="00BA135D" w:rsidRPr="00F157A8" w:rsidRDefault="00BA135D" w:rsidP="00751C83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31"/>
                              </w:tabs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F157A8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Media Preparation and Microbial Culturing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20E78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6.7pt;margin-top:19.6pt;width:242.55pt;height:9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" stroked="f">
                <v:textbox>
                  <w:txbxContent>
                    <w:p w14:paraId="1321EA8F" w14:textId="02DD3968" w:rsidR="00BA135D" w:rsidRPr="00F157A8" w:rsidRDefault="00BA135D" w:rsidP="00751C83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31"/>
                        </w:tabs>
                        <w:spacing w:after="0" w:line="36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F157A8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Clear and Effective Oral &amp; Written Communication</w:t>
                      </w:r>
                    </w:p>
                    <w:p w14:paraId="17303230" w14:textId="77777777" w:rsidR="00BA135D" w:rsidRPr="00F157A8" w:rsidRDefault="00BA135D" w:rsidP="00751C83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31"/>
                        </w:tabs>
                        <w:spacing w:after="0" w:line="36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F157A8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Teamwork and Collaboration</w:t>
                      </w:r>
                    </w:p>
                    <w:p w14:paraId="2F0224CB" w14:textId="77777777" w:rsidR="00BA135D" w:rsidRPr="00F157A8" w:rsidRDefault="00BA135D" w:rsidP="00751C83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31"/>
                        </w:tabs>
                        <w:spacing w:after="0" w:line="36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F157A8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Strong Laboratory Research Skills</w:t>
                      </w:r>
                    </w:p>
                    <w:p w14:paraId="004A52EC" w14:textId="77777777" w:rsidR="00BA135D" w:rsidRPr="00F157A8" w:rsidRDefault="00BA135D" w:rsidP="00751C83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31"/>
                        </w:tabs>
                        <w:spacing w:after="0" w:line="36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F157A8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Analytical and Logical Reasoning</w:t>
                      </w:r>
                    </w:p>
                    <w:p w14:paraId="3E5BCCAD" w14:textId="77777777" w:rsidR="00BA135D" w:rsidRPr="00F157A8" w:rsidRDefault="00BA135D" w:rsidP="00751C83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31"/>
                        </w:tabs>
                        <w:spacing w:after="0" w:line="36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F157A8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Experienced in Scientific Writing</w:t>
                      </w:r>
                    </w:p>
                    <w:p w14:paraId="3713BE3E" w14:textId="7BEFF5C9" w:rsidR="00BA135D" w:rsidRPr="00F157A8" w:rsidRDefault="00BA135D" w:rsidP="00751C83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31"/>
                        </w:tabs>
                        <w:spacing w:after="0" w:line="36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F157A8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Media Preparation and Microbial Culturing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F6313" w:rsidRPr="00BA135D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D70EADC" wp14:editId="6F6E30C6">
                <wp:simplePos x="0" y="0"/>
                <wp:positionH relativeFrom="column">
                  <wp:posOffset>3020695</wp:posOffset>
                </wp:positionH>
                <wp:positionV relativeFrom="paragraph">
                  <wp:posOffset>248920</wp:posOffset>
                </wp:positionV>
                <wp:extent cx="3602990" cy="1257300"/>
                <wp:effectExtent l="0" t="0" r="0" b="0"/>
                <wp:wrapSquare wrapText="bothSides"/>
                <wp:docPr id="20953686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299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AD8360" w14:textId="77777777" w:rsidR="00EF77AA" w:rsidRDefault="00BA135D" w:rsidP="00EF77AA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tabs>
                                <w:tab w:val="left" w:pos="531"/>
                              </w:tabs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F157A8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Antimicrobial Susceptibility Testing</w:t>
                            </w:r>
                          </w:p>
                          <w:p w14:paraId="01DF20FC" w14:textId="2D0CA1F2" w:rsidR="00EF77AA" w:rsidRPr="00EF77AA" w:rsidRDefault="00EF77AA" w:rsidP="00EF77AA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tabs>
                                <w:tab w:val="left" w:pos="531"/>
                              </w:tabs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EF77AA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Process Documentation &amp; Optimization</w:t>
                            </w:r>
                          </w:p>
                          <w:p w14:paraId="1DD2B91C" w14:textId="433275D4" w:rsidR="00BA135D" w:rsidRPr="00F157A8" w:rsidRDefault="00BA135D" w:rsidP="00751C83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tabs>
                                <w:tab w:val="left" w:pos="531"/>
                              </w:tabs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F157A8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Pathogen Detection</w:t>
                            </w:r>
                          </w:p>
                          <w:p w14:paraId="7D4C5BA1" w14:textId="77777777" w:rsidR="00EF77AA" w:rsidRDefault="00BA135D" w:rsidP="00EF77AA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tabs>
                                <w:tab w:val="left" w:pos="531"/>
                              </w:tabs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F157A8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DNA Sequencing Procedures</w:t>
                            </w:r>
                          </w:p>
                          <w:p w14:paraId="75A58B9B" w14:textId="3196B28B" w:rsidR="00BA135D" w:rsidRPr="00EF77AA" w:rsidRDefault="00EF77AA" w:rsidP="00EF77AA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tabs>
                                <w:tab w:val="left" w:pos="531"/>
                              </w:tabs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EF77AA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Time Management &amp; Task Prioritization</w:t>
                            </w:r>
                          </w:p>
                          <w:p w14:paraId="060CC30D" w14:textId="1F9EF508" w:rsidR="00BA135D" w:rsidRPr="00F157A8" w:rsidRDefault="00BA135D" w:rsidP="00751C83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tabs>
                                <w:tab w:val="left" w:pos="531"/>
                              </w:tabs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F157A8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Staining Procedures and Microscopic Analysis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70EADC" id="_x0000_s1027" type="#_x0000_t202" style="position:absolute;margin-left:237.85pt;margin-top:19.6pt;width:283.7pt;height:99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" stroked="f">
                <v:textbox>
                  <w:txbxContent>
                    <w:p w14:paraId="58AD8360" w14:textId="77777777" w:rsidR="00EF77AA" w:rsidRDefault="00BA135D" w:rsidP="00EF77AA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tabs>
                          <w:tab w:val="left" w:pos="531"/>
                        </w:tabs>
                        <w:spacing w:after="0" w:line="36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F157A8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Antimicrobial Susceptibility Testing</w:t>
                      </w:r>
                    </w:p>
                    <w:p w14:paraId="01DF20FC" w14:textId="2D0CA1F2" w:rsidR="00EF77AA" w:rsidRPr="00EF77AA" w:rsidRDefault="00EF77AA" w:rsidP="00EF77AA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tabs>
                          <w:tab w:val="left" w:pos="531"/>
                        </w:tabs>
                        <w:spacing w:after="0" w:line="36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EF77AA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Process Documentation &amp; Optimization</w:t>
                      </w:r>
                    </w:p>
                    <w:p w14:paraId="1DD2B91C" w14:textId="433275D4" w:rsidR="00BA135D" w:rsidRPr="00F157A8" w:rsidRDefault="00BA135D" w:rsidP="00751C83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tabs>
                          <w:tab w:val="left" w:pos="531"/>
                        </w:tabs>
                        <w:spacing w:after="0" w:line="36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F157A8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Pathogen Detection</w:t>
                      </w:r>
                    </w:p>
                    <w:p w14:paraId="7D4C5BA1" w14:textId="77777777" w:rsidR="00EF77AA" w:rsidRDefault="00BA135D" w:rsidP="00EF77AA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tabs>
                          <w:tab w:val="left" w:pos="531"/>
                        </w:tabs>
                        <w:spacing w:after="0" w:line="36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F157A8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DNA Sequencing Procedures</w:t>
                      </w:r>
                    </w:p>
                    <w:p w14:paraId="75A58B9B" w14:textId="3196B28B" w:rsidR="00BA135D" w:rsidRPr="00EF77AA" w:rsidRDefault="00EF77AA" w:rsidP="00EF77AA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tabs>
                          <w:tab w:val="left" w:pos="531"/>
                        </w:tabs>
                        <w:spacing w:after="0" w:line="36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EF77AA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Time Management &amp; Task Prioritization</w:t>
                      </w:r>
                    </w:p>
                    <w:p w14:paraId="060CC30D" w14:textId="1F9EF508" w:rsidR="00BA135D" w:rsidRPr="00F157A8" w:rsidRDefault="00BA135D" w:rsidP="00751C83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tabs>
                          <w:tab w:val="left" w:pos="531"/>
                        </w:tabs>
                        <w:spacing w:after="0" w:line="36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F157A8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Staining Procedures and Microscopic Analysis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552B4">
        <w:rPr>
          <w:rFonts w:ascii="Times New Roman" w:hAnsi="Times New Roman" w:cs="Times New Roman"/>
          <w:b/>
          <w:bCs/>
          <w:sz w:val="20"/>
          <w:szCs w:val="20"/>
        </w:rPr>
        <w:t>SKILLSET</w:t>
      </w:r>
    </w:p>
    <w:p w14:paraId="4C1777FC" w14:textId="77777777" w:rsidR="009F6313" w:rsidRDefault="009F6313" w:rsidP="00E06BA7">
      <w:pPr>
        <w:tabs>
          <w:tab w:val="left" w:pos="531"/>
        </w:tabs>
        <w:spacing w:after="0" w:line="12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BB5251B" w14:textId="306C76D4" w:rsidR="009F6313" w:rsidRDefault="009F6313" w:rsidP="00751C83">
      <w:pPr>
        <w:pBdr>
          <w:bottom w:val="single" w:sz="18" w:space="1" w:color="auto"/>
        </w:pBdr>
        <w:tabs>
          <w:tab w:val="left" w:pos="531"/>
        </w:tabs>
        <w:rPr>
          <w:rFonts w:ascii="Times New Roman" w:hAnsi="Times New Roman" w:cs="Times New Roman"/>
          <w:b/>
          <w:bCs/>
          <w:sz w:val="20"/>
          <w:szCs w:val="20"/>
        </w:rPr>
      </w:pPr>
      <w:r w:rsidRPr="00751C83">
        <w:rPr>
          <w:rFonts w:ascii="Times New Roman" w:hAnsi="Times New Roman" w:cs="Times New Roman"/>
          <w:b/>
          <w:bCs/>
          <w:sz w:val="20"/>
          <w:szCs w:val="20"/>
        </w:rPr>
        <w:t>CO–CURRICULARS</w:t>
      </w:r>
    </w:p>
    <w:p w14:paraId="78B9BD6C" w14:textId="18AF472A" w:rsidR="00751C83" w:rsidRPr="00751C83" w:rsidRDefault="00751C83" w:rsidP="00751C83">
      <w:pPr>
        <w:pStyle w:val="ListParagraph"/>
        <w:numPr>
          <w:ilvl w:val="0"/>
          <w:numId w:val="12"/>
        </w:numPr>
        <w:tabs>
          <w:tab w:val="left" w:pos="531"/>
        </w:tabs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751C83">
        <w:rPr>
          <w:rFonts w:ascii="Cambria Math" w:hAnsi="Cambria Math" w:cs="Cambria Math"/>
          <w:sz w:val="20"/>
          <w:szCs w:val="20"/>
        </w:rPr>
        <w:t>64</w:t>
      </w:r>
      <w:r w:rsidRPr="00751C83">
        <w:rPr>
          <w:rFonts w:ascii="Times New Roman" w:hAnsi="Times New Roman" w:cs="Times New Roman"/>
          <w:sz w:val="20"/>
          <w:szCs w:val="20"/>
        </w:rPr>
        <w:t xml:space="preserve">% in </w:t>
      </w:r>
      <w:r w:rsidRPr="00751C83">
        <w:rPr>
          <w:rFonts w:ascii="Cambria Math" w:hAnsi="Cambria Math" w:cs="Cambria Math"/>
          <w:sz w:val="20"/>
          <w:szCs w:val="20"/>
        </w:rPr>
        <w:t xml:space="preserve">AISMTA National Mathematics Olympiad </w:t>
      </w:r>
      <w:r w:rsidRPr="00751C83">
        <w:rPr>
          <w:rFonts w:ascii="Times New Roman" w:hAnsi="Times New Roman" w:cs="Times New Roman"/>
          <w:sz w:val="20"/>
          <w:szCs w:val="20"/>
        </w:rPr>
        <w:t>(2018)</w:t>
      </w:r>
    </w:p>
    <w:p w14:paraId="08A4C9C1" w14:textId="43AC2698" w:rsidR="00751C83" w:rsidRPr="00751C83" w:rsidRDefault="00751C83" w:rsidP="00751C83">
      <w:pPr>
        <w:pStyle w:val="ListParagraph"/>
        <w:numPr>
          <w:ilvl w:val="0"/>
          <w:numId w:val="12"/>
        </w:numPr>
        <w:tabs>
          <w:tab w:val="left" w:pos="531"/>
        </w:tabs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751C83">
        <w:rPr>
          <w:rFonts w:ascii="Times New Roman" w:hAnsi="Times New Roman" w:cs="Times New Roman"/>
          <w:sz w:val="20"/>
          <w:szCs w:val="20"/>
        </w:rPr>
        <w:t xml:space="preserve">84% in </w:t>
      </w:r>
      <w:r w:rsidRPr="00751C83">
        <w:rPr>
          <w:rFonts w:ascii="Cambria Math" w:hAnsi="Cambria Math" w:cs="Cambria Math"/>
          <w:sz w:val="20"/>
          <w:szCs w:val="20"/>
        </w:rPr>
        <w:t>AISMTA</w:t>
      </w:r>
      <w:r w:rsidRPr="00751C83">
        <w:rPr>
          <w:rFonts w:ascii="Times New Roman" w:hAnsi="Times New Roman" w:cs="Times New Roman"/>
          <w:sz w:val="20"/>
          <w:szCs w:val="20"/>
        </w:rPr>
        <w:t xml:space="preserve"> </w:t>
      </w:r>
      <w:r w:rsidRPr="00751C83">
        <w:rPr>
          <w:rFonts w:ascii="Cambria Math" w:hAnsi="Cambria Math" w:cs="Cambria Math"/>
          <w:sz w:val="20"/>
          <w:szCs w:val="20"/>
        </w:rPr>
        <w:t>National Mathematics Olympiad</w:t>
      </w:r>
      <w:r w:rsidRPr="00751C83">
        <w:rPr>
          <w:rFonts w:ascii="Times New Roman" w:hAnsi="Times New Roman" w:cs="Times New Roman"/>
          <w:sz w:val="20"/>
          <w:szCs w:val="20"/>
        </w:rPr>
        <w:t xml:space="preserve"> (2019)</w:t>
      </w:r>
    </w:p>
    <w:p w14:paraId="34DCABC8" w14:textId="1190F0CD" w:rsidR="00751C83" w:rsidRPr="00751C83" w:rsidRDefault="00751C83" w:rsidP="00751C83">
      <w:pPr>
        <w:pStyle w:val="ListParagraph"/>
        <w:numPr>
          <w:ilvl w:val="0"/>
          <w:numId w:val="12"/>
        </w:numPr>
        <w:tabs>
          <w:tab w:val="left" w:pos="531"/>
        </w:tabs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751C83">
        <w:rPr>
          <w:rFonts w:ascii="Times New Roman" w:hAnsi="Times New Roman" w:cs="Times New Roman"/>
          <w:sz w:val="20"/>
          <w:szCs w:val="20"/>
        </w:rPr>
        <w:t xml:space="preserve">Certificate of </w:t>
      </w:r>
      <w:r w:rsidRPr="00751C83">
        <w:rPr>
          <w:rFonts w:ascii="Cambria Math" w:hAnsi="Cambria Math" w:cs="Cambria Math"/>
          <w:sz w:val="20"/>
          <w:szCs w:val="20"/>
        </w:rPr>
        <w:t xml:space="preserve">Credit </w:t>
      </w:r>
      <w:r w:rsidRPr="00751C83">
        <w:rPr>
          <w:rFonts w:ascii="Times New Roman" w:hAnsi="Times New Roman" w:cs="Times New Roman"/>
          <w:sz w:val="20"/>
          <w:szCs w:val="20"/>
        </w:rPr>
        <w:t xml:space="preserve">for </w:t>
      </w:r>
      <w:r w:rsidRPr="00751C83">
        <w:rPr>
          <w:rFonts w:ascii="Cambria Math" w:hAnsi="Cambria Math" w:cs="Cambria Math"/>
          <w:sz w:val="20"/>
          <w:szCs w:val="20"/>
        </w:rPr>
        <w:t>Australian National Chemistry Quiz</w:t>
      </w:r>
      <w:r w:rsidRPr="00751C83">
        <w:rPr>
          <w:rFonts w:ascii="Times New Roman" w:hAnsi="Times New Roman" w:cs="Times New Roman"/>
          <w:sz w:val="20"/>
          <w:szCs w:val="20"/>
        </w:rPr>
        <w:t xml:space="preserve"> (Year 8)</w:t>
      </w:r>
    </w:p>
    <w:p w14:paraId="10B6FA1E" w14:textId="0FC4AFB0" w:rsidR="00751C83" w:rsidRDefault="00751C83" w:rsidP="00751C83">
      <w:pPr>
        <w:pStyle w:val="ListParagraph"/>
        <w:numPr>
          <w:ilvl w:val="0"/>
          <w:numId w:val="12"/>
        </w:numPr>
        <w:tabs>
          <w:tab w:val="left" w:pos="531"/>
        </w:tabs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751C83">
        <w:rPr>
          <w:rFonts w:ascii="Times New Roman" w:hAnsi="Times New Roman" w:cs="Times New Roman"/>
          <w:sz w:val="20"/>
          <w:szCs w:val="20"/>
        </w:rPr>
        <w:t xml:space="preserve">Certificate of </w:t>
      </w:r>
      <w:r w:rsidRPr="00751C83">
        <w:rPr>
          <w:rFonts w:ascii="Cambria Math" w:hAnsi="Cambria Math" w:cs="Cambria Math"/>
          <w:sz w:val="20"/>
          <w:szCs w:val="20"/>
        </w:rPr>
        <w:t xml:space="preserve">Participation </w:t>
      </w:r>
      <w:r w:rsidRPr="00751C83">
        <w:rPr>
          <w:rFonts w:ascii="Times New Roman" w:hAnsi="Times New Roman" w:cs="Times New Roman"/>
          <w:sz w:val="20"/>
          <w:szCs w:val="20"/>
        </w:rPr>
        <w:t xml:space="preserve">for </w:t>
      </w:r>
      <w:r w:rsidRPr="00751C83">
        <w:rPr>
          <w:rFonts w:ascii="Cambria Math" w:hAnsi="Cambria Math" w:cs="Cambria Math"/>
          <w:sz w:val="20"/>
          <w:szCs w:val="20"/>
        </w:rPr>
        <w:t>Australian National Chemistry Quiz</w:t>
      </w:r>
      <w:r w:rsidRPr="00751C83">
        <w:rPr>
          <w:rFonts w:ascii="Times New Roman" w:hAnsi="Times New Roman" w:cs="Times New Roman"/>
          <w:sz w:val="20"/>
          <w:szCs w:val="20"/>
        </w:rPr>
        <w:t xml:space="preserve"> (Year 9)</w:t>
      </w:r>
    </w:p>
    <w:p w14:paraId="7A1043E7" w14:textId="3767447C" w:rsidR="009F6313" w:rsidRPr="00751C83" w:rsidRDefault="00751C83" w:rsidP="00EC2517">
      <w:pPr>
        <w:pStyle w:val="ListParagraph"/>
        <w:numPr>
          <w:ilvl w:val="0"/>
          <w:numId w:val="12"/>
        </w:numPr>
        <w:tabs>
          <w:tab w:val="left" w:pos="531"/>
        </w:tabs>
        <w:spacing w:after="0" w:line="276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751C83">
        <w:rPr>
          <w:rFonts w:ascii="Times New Roman" w:hAnsi="Times New Roman" w:cs="Times New Roman"/>
          <w:sz w:val="20"/>
          <w:szCs w:val="20"/>
        </w:rPr>
        <w:t xml:space="preserve">Vice President of </w:t>
      </w:r>
      <w:r w:rsidR="00E06BA7" w:rsidRPr="00751C83">
        <w:rPr>
          <w:rFonts w:ascii="Times New Roman" w:hAnsi="Times New Roman" w:cs="Times New Roman"/>
          <w:sz w:val="20"/>
          <w:szCs w:val="20"/>
        </w:rPr>
        <w:t>HRUDAYAAN</w:t>
      </w:r>
      <w:r w:rsidR="00E06BA7">
        <w:rPr>
          <w:rFonts w:ascii="Times New Roman" w:hAnsi="Times New Roman" w:cs="Times New Roman"/>
          <w:sz w:val="20"/>
          <w:szCs w:val="20"/>
        </w:rPr>
        <w:t xml:space="preserve"> (</w:t>
      </w:r>
      <w:r w:rsidRPr="00751C83">
        <w:rPr>
          <w:rFonts w:ascii="Times New Roman" w:hAnsi="Times New Roman" w:cs="Times New Roman"/>
          <w:sz w:val="20"/>
          <w:szCs w:val="20"/>
        </w:rPr>
        <w:t>Cultural Club</w:t>
      </w:r>
      <w:r>
        <w:rPr>
          <w:rFonts w:ascii="Times New Roman" w:hAnsi="Times New Roman" w:cs="Times New Roman"/>
          <w:sz w:val="20"/>
          <w:szCs w:val="20"/>
        </w:rPr>
        <w:t xml:space="preserve"> of AIMT, Amity Noida</w:t>
      </w:r>
      <w:r w:rsidR="00E06BA7">
        <w:rPr>
          <w:rFonts w:ascii="Times New Roman" w:hAnsi="Times New Roman" w:cs="Times New Roman"/>
          <w:sz w:val="20"/>
          <w:szCs w:val="20"/>
        </w:rPr>
        <w:t>)</w:t>
      </w:r>
    </w:p>
    <w:p w14:paraId="3DFAF9F2" w14:textId="1C554C4F" w:rsidR="00E06BA7" w:rsidRPr="002357B2" w:rsidRDefault="002357B2" w:rsidP="00E06BA7">
      <w:pPr>
        <w:pStyle w:val="ListParagraph"/>
        <w:numPr>
          <w:ilvl w:val="0"/>
          <w:numId w:val="12"/>
        </w:numPr>
        <w:tabs>
          <w:tab w:val="left" w:pos="531"/>
        </w:tabs>
        <w:spacing w:after="0" w:line="276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Active participations and ranks </w:t>
      </w:r>
      <w:r w:rsidR="00E06BA7">
        <w:rPr>
          <w:rFonts w:ascii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hAnsi="Times New Roman" w:cs="Times New Roman"/>
          <w:sz w:val="20"/>
          <w:szCs w:val="20"/>
        </w:rPr>
        <w:t>tournaments</w:t>
      </w:r>
      <w:r w:rsidR="00E06BA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– Chess, Badminton, Football, and Volleyball</w:t>
      </w:r>
    </w:p>
    <w:p w14:paraId="298279F6" w14:textId="555E8D9D" w:rsidR="002357B2" w:rsidRPr="00E06BA7" w:rsidRDefault="002357B2" w:rsidP="00E06BA7">
      <w:pPr>
        <w:pStyle w:val="ListParagraph"/>
        <w:numPr>
          <w:ilvl w:val="0"/>
          <w:numId w:val="12"/>
        </w:numPr>
        <w:tabs>
          <w:tab w:val="left" w:pos="531"/>
        </w:tabs>
        <w:spacing w:after="0" w:line="276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Instrumentalist and Vocalist at district level Music </w:t>
      </w:r>
      <w:proofErr w:type="spellStart"/>
      <w:r>
        <w:rPr>
          <w:rFonts w:ascii="Times New Roman" w:hAnsi="Times New Roman" w:cs="Times New Roman"/>
          <w:sz w:val="20"/>
          <w:szCs w:val="20"/>
        </w:rPr>
        <w:t>Zonals</w:t>
      </w:r>
      <w:proofErr w:type="spellEnd"/>
    </w:p>
    <w:sectPr w:rsidR="002357B2" w:rsidRPr="00E06BA7" w:rsidSect="001658E8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E36E78"/>
    <w:multiLevelType w:val="hybridMultilevel"/>
    <w:tmpl w:val="9E9C3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F77859"/>
    <w:multiLevelType w:val="multilevel"/>
    <w:tmpl w:val="979A6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E40CFA"/>
    <w:multiLevelType w:val="hybridMultilevel"/>
    <w:tmpl w:val="ACFCF132"/>
    <w:lvl w:ilvl="0" w:tplc="943649E0">
      <w:start w:val="1"/>
      <w:numFmt w:val="bullet"/>
      <w:lvlText w:val=""/>
      <w:lvlJc w:val="left"/>
      <w:pPr>
        <w:ind w:left="720" w:hanging="360"/>
      </w:pPr>
      <w:rPr>
        <w:rFonts w:ascii="Symbol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760FD7"/>
    <w:multiLevelType w:val="hybridMultilevel"/>
    <w:tmpl w:val="A52C0BEA"/>
    <w:lvl w:ilvl="0" w:tplc="0409000B">
      <w:start w:val="1"/>
      <w:numFmt w:val="bullet"/>
      <w:lvlText w:val=""/>
      <w:lvlJc w:val="left"/>
      <w:pPr>
        <w:ind w:left="8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51" w:hanging="360"/>
      </w:pPr>
      <w:rPr>
        <w:rFonts w:ascii="Wingdings" w:hAnsi="Wingdings" w:hint="default"/>
      </w:rPr>
    </w:lvl>
  </w:abstractNum>
  <w:abstractNum w:abstractNumId="4" w15:restartNumberingAfterBreak="0">
    <w:nsid w:val="28DE7A5C"/>
    <w:multiLevelType w:val="hybridMultilevel"/>
    <w:tmpl w:val="C92ACF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E116C76"/>
    <w:multiLevelType w:val="hybridMultilevel"/>
    <w:tmpl w:val="73BECD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9779BC"/>
    <w:multiLevelType w:val="multilevel"/>
    <w:tmpl w:val="F3D03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3EA19D5"/>
    <w:multiLevelType w:val="hybridMultilevel"/>
    <w:tmpl w:val="9732D366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6B83732"/>
    <w:multiLevelType w:val="hybridMultilevel"/>
    <w:tmpl w:val="78C0B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0F150A"/>
    <w:multiLevelType w:val="multilevel"/>
    <w:tmpl w:val="B60A4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1E501B7"/>
    <w:multiLevelType w:val="hybridMultilevel"/>
    <w:tmpl w:val="33EAE55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2F676BF"/>
    <w:multiLevelType w:val="hybridMultilevel"/>
    <w:tmpl w:val="B5481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AC2FE4"/>
    <w:multiLevelType w:val="multilevel"/>
    <w:tmpl w:val="D27C7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7F36877"/>
    <w:multiLevelType w:val="hybridMultilevel"/>
    <w:tmpl w:val="2F1EDB06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A4B682B"/>
    <w:multiLevelType w:val="hybridMultilevel"/>
    <w:tmpl w:val="23EEA62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95576718">
    <w:abstractNumId w:val="4"/>
  </w:num>
  <w:num w:numId="2" w16cid:durableId="1833175857">
    <w:abstractNumId w:val="13"/>
  </w:num>
  <w:num w:numId="3" w16cid:durableId="753362023">
    <w:abstractNumId w:val="9"/>
  </w:num>
  <w:num w:numId="4" w16cid:durableId="1942184213">
    <w:abstractNumId w:val="6"/>
  </w:num>
  <w:num w:numId="5" w16cid:durableId="1738554431">
    <w:abstractNumId w:val="0"/>
  </w:num>
  <w:num w:numId="6" w16cid:durableId="453252204">
    <w:abstractNumId w:val="5"/>
  </w:num>
  <w:num w:numId="7" w16cid:durableId="835801482">
    <w:abstractNumId w:val="11"/>
  </w:num>
  <w:num w:numId="8" w16cid:durableId="2086955631">
    <w:abstractNumId w:val="1"/>
  </w:num>
  <w:num w:numId="9" w16cid:durableId="328020195">
    <w:abstractNumId w:val="12"/>
  </w:num>
  <w:num w:numId="10" w16cid:durableId="1511605435">
    <w:abstractNumId w:val="14"/>
  </w:num>
  <w:num w:numId="11" w16cid:durableId="1590653234">
    <w:abstractNumId w:val="10"/>
  </w:num>
  <w:num w:numId="12" w16cid:durableId="1816952624">
    <w:abstractNumId w:val="3"/>
  </w:num>
  <w:num w:numId="13" w16cid:durableId="554781832">
    <w:abstractNumId w:val="8"/>
  </w:num>
  <w:num w:numId="14" w16cid:durableId="491526619">
    <w:abstractNumId w:val="2"/>
  </w:num>
  <w:num w:numId="15" w16cid:durableId="120883868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C92"/>
    <w:rsid w:val="00062F49"/>
    <w:rsid w:val="00091C92"/>
    <w:rsid w:val="000A34F2"/>
    <w:rsid w:val="000C1731"/>
    <w:rsid w:val="000E2653"/>
    <w:rsid w:val="001658E8"/>
    <w:rsid w:val="00202A25"/>
    <w:rsid w:val="00220903"/>
    <w:rsid w:val="002357B2"/>
    <w:rsid w:val="002F0E74"/>
    <w:rsid w:val="002F44CA"/>
    <w:rsid w:val="003056CB"/>
    <w:rsid w:val="0030640F"/>
    <w:rsid w:val="003676A6"/>
    <w:rsid w:val="003908FB"/>
    <w:rsid w:val="00441931"/>
    <w:rsid w:val="00472C4F"/>
    <w:rsid w:val="005C1A58"/>
    <w:rsid w:val="00603514"/>
    <w:rsid w:val="006552B4"/>
    <w:rsid w:val="00670DAD"/>
    <w:rsid w:val="00751C83"/>
    <w:rsid w:val="007E50E9"/>
    <w:rsid w:val="00850B2D"/>
    <w:rsid w:val="008929B6"/>
    <w:rsid w:val="00916C7E"/>
    <w:rsid w:val="0092689A"/>
    <w:rsid w:val="009F6313"/>
    <w:rsid w:val="00AD62F1"/>
    <w:rsid w:val="00B122BB"/>
    <w:rsid w:val="00BA135D"/>
    <w:rsid w:val="00BD1136"/>
    <w:rsid w:val="00C320DE"/>
    <w:rsid w:val="00C4756D"/>
    <w:rsid w:val="00D75958"/>
    <w:rsid w:val="00E06BA7"/>
    <w:rsid w:val="00E20274"/>
    <w:rsid w:val="00E47943"/>
    <w:rsid w:val="00E66E55"/>
    <w:rsid w:val="00EF77AA"/>
    <w:rsid w:val="00F157A8"/>
    <w:rsid w:val="00F26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51CD61"/>
  <w15:chartTrackingRefBased/>
  <w15:docId w15:val="{548C482E-53C2-4384-A267-B56B8A1DE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91C9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91C9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122BB"/>
    <w:pPr>
      <w:ind w:left="720"/>
      <w:contextualSpacing/>
    </w:pPr>
  </w:style>
  <w:style w:type="table" w:styleId="TableGrid">
    <w:name w:val="Table Grid"/>
    <w:basedOn w:val="TableNormal"/>
    <w:uiPriority w:val="39"/>
    <w:rsid w:val="00E479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45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7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4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93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8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46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2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45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94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4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8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04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95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05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8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19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07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8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30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59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34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20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0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7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63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36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5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9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5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01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88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95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9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6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16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79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9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3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7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4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85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5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4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16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4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18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0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9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2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9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2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43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14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5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9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2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38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2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44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0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6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9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49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2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5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9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2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84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6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76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25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9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9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31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60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kartikrawat0603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166E93-5953-4DC9-A4F4-1D2C680DF5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3525</TotalTime>
  <Pages>2</Pages>
  <Words>584</Words>
  <Characters>3334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KARTIK SINGH RAWAT</dc:creator>
  <cp:keywords/>
  <dc:description/>
  <cp:lastModifiedBy>KARTIK SINGH RAWAT</cp:lastModifiedBy>
  <cp:revision>29</cp:revision>
  <dcterms:created xsi:type="dcterms:W3CDTF">2024-08-27T07:09:00Z</dcterms:created>
  <dcterms:modified xsi:type="dcterms:W3CDTF">2025-03-02T16:15:00Z</dcterms:modified>
</cp:coreProperties>
</file>