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54370" w14:textId="63B4371A" w:rsidR="004D69B9" w:rsidRPr="004D69B9" w:rsidRDefault="002E3E13" w:rsidP="004D69B9">
      <w:pPr>
        <w:spacing w:after="0" w:line="240" w:lineRule="auto"/>
        <w:jc w:val="both"/>
        <w:rPr>
          <w:rFonts w:ascii="GoudyOlSt BT" w:hAnsi="GoudyOlSt BT" w:cs="Arial"/>
          <w:b/>
          <w:bCs/>
          <w:color w:val="595959"/>
          <w:sz w:val="36"/>
          <w:szCs w:val="24"/>
          <w:lang w:bidi="ar-SA"/>
        </w:rPr>
      </w:pPr>
      <w:r>
        <w:rPr>
          <w:rFonts w:ascii="GoudyOlSt BT" w:hAnsi="GoudyOlSt BT" w:cs="Arial"/>
          <w:b/>
          <w:bCs/>
          <w:color w:val="595959"/>
          <w:sz w:val="36"/>
          <w:szCs w:val="24"/>
          <w:lang w:bidi="ar-SA"/>
        </w:rPr>
        <w:t>ADHIR ANANT</w:t>
      </w:r>
      <w:r w:rsidR="004D69B9" w:rsidRPr="004D69B9">
        <w:rPr>
          <w:rFonts w:ascii="GoudyOlSt BT" w:hAnsi="GoudyOlSt BT" w:cs="Arial"/>
          <w:b/>
          <w:bCs/>
          <w:color w:val="595959"/>
          <w:sz w:val="36"/>
          <w:szCs w:val="24"/>
          <w:lang w:bidi="ar-SA"/>
        </w:rPr>
        <w:t xml:space="preserve"> </w:t>
      </w:r>
      <w:r>
        <w:rPr>
          <w:rFonts w:ascii="GoudyOlSt BT" w:hAnsi="GoudyOlSt BT" w:cs="Arial"/>
          <w:b/>
          <w:bCs/>
          <w:color w:val="595959"/>
          <w:sz w:val="36"/>
          <w:szCs w:val="24"/>
          <w:lang w:bidi="ar-SA"/>
        </w:rPr>
        <w:t>CHAVAN</w:t>
      </w:r>
    </w:p>
    <w:p w14:paraId="717C295B" w14:textId="1657700F" w:rsidR="000549A7" w:rsidRDefault="0045525D" w:rsidP="002E3E13">
      <w:pPr>
        <w:spacing w:after="0" w:line="240" w:lineRule="auto"/>
        <w:jc w:val="both"/>
        <w:rPr>
          <w:rFonts w:ascii="Garamond" w:hAnsi="Garamond" w:cs="Times New Roman"/>
          <w:color w:val="595959"/>
          <w:sz w:val="24"/>
          <w:szCs w:val="24"/>
          <w:lang w:val="fr-LU" w:bidi="ar-SA"/>
        </w:rPr>
      </w:pPr>
      <w:r>
        <w:t xml:space="preserve"> </w:t>
      </w:r>
      <w:hyperlink r:id="rId8" w:history="1">
        <w:r w:rsidR="002E3E13" w:rsidRPr="001517A4">
          <w:rPr>
            <w:rStyle w:val="Hyperlink"/>
          </w:rPr>
          <w:t>adhirchavan613@gmail.com</w:t>
        </w:r>
      </w:hyperlink>
      <w:r w:rsidR="002E3E13" w:rsidRPr="002E3E13">
        <w:t xml:space="preserve"> </w:t>
      </w:r>
      <w:r w:rsidR="002E3E13">
        <w:tab/>
      </w:r>
      <w:r w:rsidR="002E3E13">
        <w:tab/>
      </w:r>
      <w:r w:rsidR="002E3E13">
        <w:tab/>
      </w:r>
      <w:r w:rsidR="002E3E13">
        <w:tab/>
      </w:r>
      <w:r w:rsidR="002E3E13">
        <w:tab/>
      </w:r>
      <w:r w:rsidR="002E3E13">
        <w:tab/>
      </w:r>
      <w:r w:rsidR="002E3E13">
        <w:tab/>
      </w:r>
      <w:r w:rsidR="002E3E13">
        <w:tab/>
      </w:r>
      <w:r w:rsidR="00FF7BDD" w:rsidRPr="00274C9E">
        <w:rPr>
          <w:rFonts w:ascii="Garamond" w:hAnsi="Garamond" w:cs="Times New Roman"/>
          <w:b/>
          <w:bCs/>
          <w:color w:val="595959"/>
          <w:sz w:val="24"/>
          <w:szCs w:val="24"/>
          <w:lang w:val="fr-LU" w:bidi="ar-SA"/>
        </w:rPr>
        <w:t>Mobile</w:t>
      </w:r>
      <w:r w:rsidR="00FF7BDD" w:rsidRPr="00274C9E">
        <w:rPr>
          <w:rFonts w:ascii="Garamond" w:hAnsi="Garamond" w:cs="Times New Roman"/>
          <w:color w:val="595959"/>
          <w:sz w:val="24"/>
          <w:szCs w:val="24"/>
          <w:lang w:val="fr-LU" w:bidi="ar-SA"/>
        </w:rPr>
        <w:t xml:space="preserve">: </w:t>
      </w:r>
      <w:r w:rsidR="002E3E13" w:rsidRPr="002E3E13">
        <w:rPr>
          <w:rFonts w:ascii="Garamond" w:hAnsi="Garamond" w:cs="Times New Roman"/>
          <w:color w:val="595959"/>
          <w:sz w:val="24"/>
          <w:szCs w:val="24"/>
          <w:lang w:val="fr-LU" w:bidi="ar-SA"/>
        </w:rPr>
        <w:t>8976139856</w:t>
      </w:r>
    </w:p>
    <w:p w14:paraId="3372B416" w14:textId="77777777" w:rsidR="002E3E13" w:rsidRPr="00FF7BDD" w:rsidRDefault="002E3E13" w:rsidP="002E3E13">
      <w:pPr>
        <w:spacing w:after="0" w:line="240" w:lineRule="auto"/>
        <w:jc w:val="both"/>
        <w:rPr>
          <w:rFonts w:ascii="Garamond" w:hAnsi="Garamond" w:cs="Times New Roman"/>
          <w:color w:val="595959"/>
          <w:sz w:val="24"/>
          <w:szCs w:val="24"/>
          <w:lang w:val="en-GB" w:bidi="ar-SA"/>
        </w:rPr>
      </w:pPr>
    </w:p>
    <w:p w14:paraId="434B826B" w14:textId="77777777" w:rsidR="00FF7BDD" w:rsidRDefault="0013349C" w:rsidP="0013349C">
      <w:pPr>
        <w:spacing w:after="0" w:line="240" w:lineRule="auto"/>
        <w:jc w:val="both"/>
        <w:rPr>
          <w:rFonts w:ascii="Garamond" w:hAnsi="Garamond" w:cs="Times New Roman"/>
          <w:color w:val="595959"/>
          <w:sz w:val="24"/>
          <w:szCs w:val="24"/>
          <w:lang w:val="en-GB" w:bidi="ar-SA"/>
        </w:rPr>
      </w:pPr>
      <w:r>
        <w:rPr>
          <w:rFonts w:ascii="Garamond" w:hAnsi="Garamond" w:cs="Times New Roman"/>
          <w:color w:val="595959"/>
          <w:sz w:val="24"/>
          <w:szCs w:val="24"/>
          <w:lang w:val="en-GB" w:bidi="ar-SA"/>
        </w:rPr>
        <w:t xml:space="preserve"> </w:t>
      </w:r>
    </w:p>
    <w:p w14:paraId="42D70E2D" w14:textId="77777777" w:rsidR="0013349C" w:rsidRPr="00F32B06" w:rsidRDefault="0013349C" w:rsidP="0013349C">
      <w:pPr>
        <w:spacing w:after="0" w:line="240" w:lineRule="auto"/>
        <w:jc w:val="both"/>
        <w:rPr>
          <w:rFonts w:ascii="Garamond" w:hAnsi="Garamond" w:cs="Times New Roman"/>
          <w:b/>
          <w:color w:val="000000"/>
          <w:spacing w:val="10"/>
          <w:szCs w:val="22"/>
          <w:lang w:bidi="ar-SA"/>
        </w:rPr>
      </w:pPr>
    </w:p>
    <w:p w14:paraId="0D18CC77" w14:textId="0B68B173" w:rsidR="00356C7B" w:rsidRPr="00356C7B" w:rsidRDefault="00FF7BDD" w:rsidP="00FF7BDD">
      <w:pPr>
        <w:keepNext/>
        <w:spacing w:after="0" w:line="240" w:lineRule="auto"/>
        <w:jc w:val="both"/>
        <w:outlineLvl w:val="5"/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</w:pPr>
      <w:r w:rsidRPr="00356C7B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>CAREER OBJECTIVE</w:t>
      </w:r>
    </w:p>
    <w:p w14:paraId="64FC33D1" w14:textId="77777777" w:rsidR="00FF7BDD" w:rsidRDefault="00FF7BDD" w:rsidP="00D85B13">
      <w:pPr>
        <w:keepNext/>
        <w:spacing w:after="0" w:line="240" w:lineRule="auto"/>
        <w:ind w:left="851"/>
        <w:jc w:val="both"/>
        <w:outlineLvl w:val="5"/>
        <w:rPr>
          <w:rFonts w:ascii="Garamond" w:hAnsi="Garamond" w:cs="Times New Roman"/>
          <w:bCs/>
          <w:color w:val="000000"/>
          <w:spacing w:val="10"/>
          <w:sz w:val="24"/>
          <w:szCs w:val="24"/>
          <w:lang w:bidi="ar-SA"/>
        </w:rPr>
      </w:pPr>
      <w:r w:rsidRPr="00F32B06">
        <w:rPr>
          <w:rFonts w:ascii="Garamond" w:hAnsi="Garamond" w:cs="Times New Roman"/>
          <w:bCs/>
          <w:color w:val="000000"/>
          <w:spacing w:val="10"/>
          <w:sz w:val="24"/>
          <w:szCs w:val="24"/>
          <w:lang w:bidi="ar-SA"/>
        </w:rPr>
        <w:t>To make strong contribution to organizational goals through my knowledge acquired so far to the best of my abilities, which will help in achieving organization excellence in this competitive market.</w:t>
      </w:r>
    </w:p>
    <w:p w14:paraId="1D4AB1E3" w14:textId="77777777" w:rsidR="00B90067" w:rsidRPr="00F32B06" w:rsidRDefault="00B90067" w:rsidP="00FF7BDD">
      <w:pPr>
        <w:keepNext/>
        <w:spacing w:after="0" w:line="240" w:lineRule="auto"/>
        <w:outlineLvl w:val="5"/>
        <w:rPr>
          <w:rFonts w:ascii="Garamond" w:hAnsi="Garamond" w:cs="Times New Roman"/>
          <w:b/>
          <w:color w:val="000000"/>
          <w:spacing w:val="10"/>
          <w:sz w:val="36"/>
          <w:szCs w:val="24"/>
          <w:lang w:bidi="ar-SA"/>
        </w:rPr>
      </w:pPr>
    </w:p>
    <w:p w14:paraId="1CD3B91D" w14:textId="4442602E" w:rsidR="00A73A4E" w:rsidRDefault="00FF7BDD" w:rsidP="00356C7B">
      <w:pPr>
        <w:keepNext/>
        <w:spacing w:after="0" w:line="240" w:lineRule="auto"/>
        <w:jc w:val="both"/>
        <w:outlineLvl w:val="5"/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</w:pPr>
      <w:r w:rsidRPr="00356C7B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>PROFESSIONAL EXPERIENCE</w:t>
      </w:r>
    </w:p>
    <w:p w14:paraId="0964C40A" w14:textId="77777777" w:rsidR="00246930" w:rsidRPr="00356C7B" w:rsidRDefault="00246930" w:rsidP="00356C7B">
      <w:pPr>
        <w:keepNext/>
        <w:spacing w:after="0" w:line="240" w:lineRule="auto"/>
        <w:jc w:val="both"/>
        <w:outlineLvl w:val="5"/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</w:pPr>
    </w:p>
    <w:p w14:paraId="7452F9AB" w14:textId="7DEC3ED5" w:rsidR="00A73A4E" w:rsidRPr="006903EE" w:rsidRDefault="007952BF" w:rsidP="00A73A4E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Garamond" w:hAnsi="Garamond" w:cs="Arial"/>
          <w:b/>
          <w:bCs/>
          <w:sz w:val="32"/>
          <w:szCs w:val="26"/>
          <w:lang w:bidi="ar-SA"/>
        </w:rPr>
      </w:pPr>
      <w:r>
        <w:rPr>
          <w:rFonts w:ascii="Garamond" w:hAnsi="Garamond" w:cs="Arial"/>
          <w:b/>
          <w:bCs/>
          <w:sz w:val="32"/>
          <w:szCs w:val="26"/>
          <w:lang w:val="en-GB" w:bidi="ar-SA"/>
        </w:rPr>
        <w:t>Technical Associate – AC Power</w:t>
      </w:r>
    </w:p>
    <w:p w14:paraId="2E410956" w14:textId="3A5312BF" w:rsidR="00A73A4E" w:rsidRPr="00A4307E" w:rsidRDefault="00A73A4E" w:rsidP="00A73A4E">
      <w:pPr>
        <w:spacing w:after="0" w:line="240" w:lineRule="auto"/>
        <w:jc w:val="both"/>
        <w:rPr>
          <w:rFonts w:ascii="Garamond" w:hAnsi="Garamond" w:cs="Arial"/>
          <w:sz w:val="28"/>
          <w:szCs w:val="24"/>
          <w:lang w:bidi="ar-SA"/>
        </w:rPr>
      </w:pPr>
      <w:r w:rsidRPr="00A4307E">
        <w:rPr>
          <w:rFonts w:ascii="Garamond" w:hAnsi="Garamond" w:cs="Arial"/>
          <w:i/>
          <w:iCs/>
          <w:sz w:val="28"/>
          <w:szCs w:val="24"/>
          <w:lang w:bidi="ar-SA"/>
        </w:rPr>
        <w:t xml:space="preserve">    </w:t>
      </w:r>
      <w:r>
        <w:rPr>
          <w:rFonts w:ascii="Garamond" w:hAnsi="Garamond" w:cs="Arial"/>
          <w:i/>
          <w:iCs/>
          <w:sz w:val="28"/>
          <w:szCs w:val="24"/>
          <w:lang w:bidi="ar-SA"/>
        </w:rPr>
        <w:t>J</w:t>
      </w:r>
      <w:r w:rsidR="0019570A">
        <w:rPr>
          <w:rFonts w:ascii="Garamond" w:hAnsi="Garamond" w:cs="Arial"/>
          <w:i/>
          <w:iCs/>
          <w:sz w:val="28"/>
          <w:szCs w:val="24"/>
          <w:lang w:bidi="ar-SA"/>
        </w:rPr>
        <w:t>an</w:t>
      </w:r>
      <w:r w:rsidRPr="00A4307E">
        <w:rPr>
          <w:rFonts w:ascii="Garamond" w:hAnsi="Garamond" w:cs="Arial"/>
          <w:i/>
          <w:iCs/>
          <w:sz w:val="28"/>
          <w:szCs w:val="24"/>
          <w:lang w:bidi="ar-SA"/>
        </w:rPr>
        <w:t>. 201</w:t>
      </w:r>
      <w:r w:rsidR="0019570A">
        <w:rPr>
          <w:rFonts w:ascii="Garamond" w:hAnsi="Garamond" w:cs="Arial"/>
          <w:i/>
          <w:iCs/>
          <w:sz w:val="28"/>
          <w:szCs w:val="24"/>
          <w:lang w:bidi="ar-SA"/>
        </w:rPr>
        <w:t>4</w:t>
      </w:r>
      <w:r w:rsidRPr="00A4307E">
        <w:rPr>
          <w:rFonts w:ascii="Garamond" w:hAnsi="Garamond" w:cs="Arial"/>
          <w:i/>
          <w:iCs/>
          <w:sz w:val="28"/>
          <w:szCs w:val="24"/>
          <w:lang w:bidi="ar-SA"/>
        </w:rPr>
        <w:t xml:space="preserve"> – Till Date</w:t>
      </w:r>
      <w:r w:rsidRPr="00A4307E">
        <w:rPr>
          <w:rFonts w:ascii="Garamond" w:hAnsi="Garamond" w:cs="Arial"/>
          <w:sz w:val="28"/>
          <w:szCs w:val="24"/>
          <w:lang w:bidi="ar-SA"/>
        </w:rPr>
        <w:t xml:space="preserve"> | </w:t>
      </w:r>
      <w:r w:rsidRPr="00A4307E">
        <w:rPr>
          <w:rFonts w:ascii="Garamond" w:hAnsi="Garamond"/>
          <w:bCs/>
          <w:sz w:val="24"/>
          <w:lang w:val="en-IN"/>
        </w:rPr>
        <w:t>Vertiv Energy Ltd. (Formerly Emerson Network Power)</w:t>
      </w:r>
      <w:r w:rsidRPr="00A4307E">
        <w:rPr>
          <w:rFonts w:ascii="Garamond" w:hAnsi="Garamond" w:cs="Arial"/>
          <w:sz w:val="28"/>
          <w:szCs w:val="24"/>
          <w:lang w:bidi="ar-SA"/>
        </w:rPr>
        <w:t xml:space="preserve"> – Ambernath</w:t>
      </w:r>
    </w:p>
    <w:p w14:paraId="10100322" w14:textId="77777777" w:rsidR="00A73A4E" w:rsidRPr="00A4307E" w:rsidRDefault="00A73A4E" w:rsidP="00A73A4E">
      <w:pPr>
        <w:spacing w:after="0" w:line="240" w:lineRule="auto"/>
        <w:jc w:val="both"/>
        <w:rPr>
          <w:rFonts w:ascii="Garamond" w:hAnsi="Garamond" w:cs="Arial"/>
          <w:color w:val="FF0000"/>
          <w:sz w:val="24"/>
          <w:szCs w:val="24"/>
          <w:lang w:bidi="ar-SA"/>
        </w:rPr>
      </w:pPr>
    </w:p>
    <w:p w14:paraId="5154EF7D" w14:textId="77777777" w:rsidR="00A73A4E" w:rsidRPr="0018118C" w:rsidRDefault="00A73A4E" w:rsidP="00A73A4E">
      <w:pPr>
        <w:spacing w:after="0" w:line="240" w:lineRule="auto"/>
        <w:ind w:left="284"/>
        <w:jc w:val="both"/>
        <w:rPr>
          <w:rFonts w:ascii="Garamond" w:hAnsi="Garamond" w:cs="Arial"/>
          <w:b/>
          <w:sz w:val="24"/>
          <w:szCs w:val="24"/>
          <w:lang w:bidi="ar-SA"/>
        </w:rPr>
      </w:pPr>
      <w:r w:rsidRPr="000D1C69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>Company Profile</w:t>
      </w:r>
      <w:r w:rsidRPr="0018118C">
        <w:rPr>
          <w:rFonts w:ascii="Garamond" w:hAnsi="Garamond" w:cs="Arial"/>
          <w:b/>
          <w:sz w:val="24"/>
          <w:szCs w:val="24"/>
          <w:lang w:bidi="ar-SA"/>
        </w:rPr>
        <w:t xml:space="preserve">   :</w:t>
      </w:r>
    </w:p>
    <w:p w14:paraId="0171583E" w14:textId="39C42BCD" w:rsidR="00A73A4E" w:rsidRPr="00937C6A" w:rsidRDefault="00A73A4E" w:rsidP="004B0A6C">
      <w:pPr>
        <w:pStyle w:val="NoSpacing"/>
        <w:ind w:left="284" w:firstLine="436"/>
        <w:jc w:val="both"/>
        <w:rPr>
          <w:rFonts w:ascii="Garamond" w:hAnsi="Garamond"/>
          <w:sz w:val="24"/>
          <w:szCs w:val="24"/>
          <w:lang w:bidi="ar-SA"/>
        </w:rPr>
      </w:pPr>
      <w:r w:rsidRPr="0018118C">
        <w:rPr>
          <w:rFonts w:ascii="Garamond" w:hAnsi="Garamond"/>
          <w:sz w:val="24"/>
          <w:szCs w:val="24"/>
          <w:lang w:bidi="ar-SA"/>
        </w:rPr>
        <w:t xml:space="preserve">Emerson was founded in 1890 in St. Louis, Missouri, as a manufacturer of electric motors and fans. Over the past 100-plus years, Emerson has grown from a regional manufacturer into a global technology solutions powerhouse. Vertiv Energy (Emerson Network Power) is one of the leaders in UPS technology and data center infrastructure management (DCIM) and integrated infrastructure. </w:t>
      </w:r>
    </w:p>
    <w:p w14:paraId="141AEBBF" w14:textId="77777777" w:rsidR="00937C6A" w:rsidRPr="0018118C" w:rsidRDefault="00937C6A" w:rsidP="00A75C82">
      <w:pPr>
        <w:spacing w:after="0" w:line="240" w:lineRule="auto"/>
        <w:jc w:val="both"/>
        <w:rPr>
          <w:rFonts w:ascii="Garamond" w:hAnsi="Garamond" w:cs="Arial"/>
          <w:sz w:val="24"/>
          <w:szCs w:val="24"/>
          <w:lang w:bidi="ar-SA"/>
        </w:rPr>
      </w:pPr>
    </w:p>
    <w:p w14:paraId="1E932F04" w14:textId="304BE679" w:rsidR="00E35B5B" w:rsidRPr="0019570A" w:rsidRDefault="00244D7D" w:rsidP="0019570A">
      <w:pPr>
        <w:spacing w:after="0" w:line="240" w:lineRule="auto"/>
        <w:ind w:left="284"/>
        <w:jc w:val="both"/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</w:pPr>
      <w:r w:rsidRPr="000D1C69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 xml:space="preserve">Job responsibilities as </w:t>
      </w:r>
      <w:r w:rsidR="00A75C82" w:rsidRPr="000D1C69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 xml:space="preserve">Senior Engineer - </w:t>
      </w:r>
      <w:r w:rsidR="004D69B9" w:rsidRPr="000D1C69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>Production</w:t>
      </w:r>
    </w:p>
    <w:p w14:paraId="0F7F6FD1" w14:textId="40D36219" w:rsidR="00E35B5B" w:rsidRPr="003A0966" w:rsidRDefault="00E35B5B" w:rsidP="00E35B5B">
      <w:pPr>
        <w:pStyle w:val="Header"/>
        <w:numPr>
          <w:ilvl w:val="0"/>
          <w:numId w:val="25"/>
        </w:numPr>
        <w:tabs>
          <w:tab w:val="clear" w:pos="4513"/>
          <w:tab w:val="clear" w:pos="9026"/>
        </w:tabs>
        <w:spacing w:before="60"/>
        <w:jc w:val="both"/>
        <w:rPr>
          <w:rFonts w:ascii="Garamond" w:hAnsi="Garamond"/>
          <w:color w:val="000000"/>
          <w:sz w:val="24"/>
          <w:szCs w:val="24"/>
        </w:rPr>
      </w:pPr>
      <w:r w:rsidRPr="007276E1">
        <w:rPr>
          <w:rFonts w:ascii="Garamond" w:hAnsi="Garamond"/>
          <w:color w:val="000000"/>
          <w:sz w:val="24"/>
          <w:szCs w:val="24"/>
        </w:rPr>
        <w:t xml:space="preserve">Responsible for day-to day </w:t>
      </w:r>
      <w:r w:rsidR="0019570A">
        <w:rPr>
          <w:rFonts w:ascii="Garamond" w:hAnsi="Garamond"/>
          <w:color w:val="000000"/>
          <w:sz w:val="24"/>
          <w:szCs w:val="24"/>
        </w:rPr>
        <w:t>production</w:t>
      </w:r>
      <w:r w:rsidRPr="007276E1">
        <w:rPr>
          <w:rFonts w:ascii="Garamond" w:hAnsi="Garamond"/>
          <w:color w:val="000000"/>
          <w:sz w:val="24"/>
          <w:szCs w:val="24"/>
        </w:rPr>
        <w:t xml:space="preserve"> activities as per the targeted schedule o</w:t>
      </w:r>
      <w:r w:rsidRPr="007276E1">
        <w:rPr>
          <w:rFonts w:ascii="Garamond" w:hAnsi="Garamond"/>
          <w:b/>
          <w:bCs/>
          <w:color w:val="000000"/>
          <w:sz w:val="24"/>
          <w:szCs w:val="24"/>
        </w:rPr>
        <w:t xml:space="preserve">f </w:t>
      </w:r>
      <w:r w:rsidRPr="007276E1">
        <w:rPr>
          <w:rFonts w:ascii="Garamond" w:hAnsi="Garamond"/>
          <w:color w:val="000000"/>
          <w:sz w:val="24"/>
          <w:szCs w:val="24"/>
        </w:rPr>
        <w:t xml:space="preserve">Various </w:t>
      </w:r>
      <w:r w:rsidR="0019570A">
        <w:rPr>
          <w:rFonts w:ascii="Garamond" w:hAnsi="Garamond"/>
          <w:color w:val="000000"/>
          <w:sz w:val="24"/>
          <w:szCs w:val="24"/>
        </w:rPr>
        <w:t xml:space="preserve">rating UPS </w:t>
      </w:r>
      <w:r w:rsidRPr="007276E1">
        <w:rPr>
          <w:rFonts w:ascii="Garamond" w:hAnsi="Garamond"/>
          <w:color w:val="000000"/>
          <w:sz w:val="24"/>
          <w:szCs w:val="24"/>
        </w:rPr>
        <w:t xml:space="preserve">and ensure its </w:t>
      </w:r>
      <w:r w:rsidR="0019570A">
        <w:rPr>
          <w:rFonts w:ascii="Garamond" w:hAnsi="Garamond"/>
          <w:color w:val="000000"/>
          <w:sz w:val="24"/>
          <w:szCs w:val="24"/>
        </w:rPr>
        <w:t>assembly and checking as per set Quality standards</w:t>
      </w:r>
      <w:r w:rsidRPr="007276E1">
        <w:rPr>
          <w:rFonts w:ascii="Garamond" w:hAnsi="Garamond"/>
          <w:color w:val="000000"/>
          <w:sz w:val="24"/>
          <w:szCs w:val="24"/>
        </w:rPr>
        <w:t>.</w:t>
      </w:r>
    </w:p>
    <w:p w14:paraId="6FEC3F8C" w14:textId="71EAE65D" w:rsidR="0019570A" w:rsidRPr="00B07B3F" w:rsidRDefault="0019570A" w:rsidP="00B07B3F">
      <w:pPr>
        <w:pStyle w:val="Header"/>
        <w:numPr>
          <w:ilvl w:val="0"/>
          <w:numId w:val="25"/>
        </w:numPr>
        <w:tabs>
          <w:tab w:val="clear" w:pos="4513"/>
          <w:tab w:val="clear" w:pos="9026"/>
        </w:tabs>
        <w:spacing w:before="6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Maintaining</w:t>
      </w:r>
      <w:r w:rsidR="00E35B5B" w:rsidRPr="007276E1">
        <w:rPr>
          <w:rFonts w:ascii="Garamond" w:hAnsi="Garamond"/>
          <w:color w:val="000000"/>
          <w:sz w:val="24"/>
          <w:szCs w:val="24"/>
        </w:rPr>
        <w:t xml:space="preserve"> the </w:t>
      </w:r>
      <w:r>
        <w:rPr>
          <w:rFonts w:ascii="Garamond" w:hAnsi="Garamond"/>
          <w:color w:val="000000"/>
          <w:sz w:val="24"/>
          <w:szCs w:val="24"/>
        </w:rPr>
        <w:t xml:space="preserve">production and quality </w:t>
      </w:r>
      <w:r w:rsidR="00E35B5B" w:rsidRPr="007276E1">
        <w:rPr>
          <w:rFonts w:ascii="Garamond" w:hAnsi="Garamond"/>
          <w:color w:val="000000"/>
          <w:sz w:val="24"/>
          <w:szCs w:val="24"/>
        </w:rPr>
        <w:t xml:space="preserve">documents, reports and activities </w:t>
      </w:r>
      <w:r>
        <w:rPr>
          <w:rFonts w:ascii="Garamond" w:hAnsi="Garamond"/>
          <w:color w:val="000000"/>
          <w:sz w:val="24"/>
          <w:szCs w:val="24"/>
        </w:rPr>
        <w:t>as per the defined process.</w:t>
      </w:r>
      <w:r w:rsidR="00E35B5B" w:rsidRPr="007276E1">
        <w:rPr>
          <w:rFonts w:ascii="Garamond" w:hAnsi="Garamond"/>
          <w:color w:val="000000"/>
          <w:sz w:val="24"/>
          <w:szCs w:val="24"/>
        </w:rPr>
        <w:t xml:space="preserve"> </w:t>
      </w:r>
    </w:p>
    <w:p w14:paraId="795D6D76" w14:textId="77777777" w:rsidR="0019570A" w:rsidRDefault="0019570A" w:rsidP="00E35B5B">
      <w:pPr>
        <w:pStyle w:val="Header"/>
        <w:numPr>
          <w:ilvl w:val="0"/>
          <w:numId w:val="25"/>
        </w:numPr>
        <w:tabs>
          <w:tab w:val="clear" w:pos="4513"/>
          <w:tab w:val="center" w:pos="1440"/>
        </w:tabs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I</w:t>
      </w:r>
      <w:r w:rsidR="00E35B5B" w:rsidRPr="00ED7357">
        <w:rPr>
          <w:rFonts w:ascii="Garamond" w:hAnsi="Garamond"/>
          <w:color w:val="000000"/>
          <w:sz w:val="24"/>
          <w:szCs w:val="24"/>
        </w:rPr>
        <w:t xml:space="preserve">dentify </w:t>
      </w:r>
      <w:r>
        <w:rPr>
          <w:rFonts w:ascii="Garamond" w:hAnsi="Garamond"/>
          <w:color w:val="000000"/>
          <w:sz w:val="24"/>
          <w:szCs w:val="24"/>
        </w:rPr>
        <w:t>fall backs and improvise the existing production processes with quality and engineering team.</w:t>
      </w:r>
    </w:p>
    <w:p w14:paraId="6433D98D" w14:textId="698FD1CB" w:rsidR="000A2FE8" w:rsidRDefault="0019570A" w:rsidP="00E35B5B">
      <w:pPr>
        <w:pStyle w:val="Header"/>
        <w:numPr>
          <w:ilvl w:val="0"/>
          <w:numId w:val="25"/>
        </w:numPr>
        <w:tabs>
          <w:tab w:val="clear" w:pos="4513"/>
          <w:tab w:val="center" w:pos="1440"/>
        </w:tabs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Participate </w:t>
      </w:r>
      <w:r w:rsidR="000A2FE8">
        <w:rPr>
          <w:rFonts w:ascii="Garamond" w:hAnsi="Garamond"/>
          <w:color w:val="000000"/>
          <w:sz w:val="24"/>
          <w:szCs w:val="24"/>
        </w:rPr>
        <w:t xml:space="preserve">in VOS meeting and </w:t>
      </w:r>
      <w:r w:rsidR="00E35B5B" w:rsidRPr="00ED7357">
        <w:rPr>
          <w:rFonts w:ascii="Garamond" w:hAnsi="Garamond"/>
          <w:color w:val="000000"/>
          <w:sz w:val="24"/>
          <w:szCs w:val="24"/>
        </w:rPr>
        <w:t xml:space="preserve">take corrective actions </w:t>
      </w:r>
      <w:r w:rsidR="000A2FE8">
        <w:rPr>
          <w:rFonts w:ascii="Garamond" w:hAnsi="Garamond"/>
          <w:color w:val="000000"/>
          <w:sz w:val="24"/>
          <w:szCs w:val="24"/>
        </w:rPr>
        <w:t xml:space="preserve">on daily workmanship issues </w:t>
      </w:r>
      <w:r w:rsidR="00E35B5B" w:rsidRPr="00ED7357">
        <w:rPr>
          <w:rFonts w:ascii="Garamond" w:hAnsi="Garamond"/>
          <w:color w:val="000000"/>
          <w:sz w:val="24"/>
          <w:szCs w:val="24"/>
        </w:rPr>
        <w:t xml:space="preserve">to </w:t>
      </w:r>
      <w:r w:rsidR="000A2FE8">
        <w:rPr>
          <w:rFonts w:ascii="Garamond" w:hAnsi="Garamond"/>
          <w:color w:val="000000"/>
          <w:sz w:val="24"/>
          <w:szCs w:val="24"/>
        </w:rPr>
        <w:t>reduce downtime and FPY improvement</w:t>
      </w:r>
      <w:r w:rsidR="00B07B3F">
        <w:rPr>
          <w:rFonts w:ascii="Garamond" w:hAnsi="Garamond"/>
          <w:color w:val="000000"/>
          <w:sz w:val="24"/>
          <w:szCs w:val="24"/>
        </w:rPr>
        <w:t>.</w:t>
      </w:r>
    </w:p>
    <w:p w14:paraId="1AF8763D" w14:textId="76422FE2" w:rsidR="00E35B5B" w:rsidRPr="00A77B5A" w:rsidRDefault="00E35B5B" w:rsidP="00E35B5B">
      <w:pPr>
        <w:pStyle w:val="Header"/>
        <w:numPr>
          <w:ilvl w:val="0"/>
          <w:numId w:val="25"/>
        </w:numPr>
        <w:tabs>
          <w:tab w:val="clear" w:pos="4513"/>
          <w:tab w:val="center" w:pos="1440"/>
        </w:tabs>
        <w:jc w:val="both"/>
        <w:rPr>
          <w:rFonts w:ascii="Garamond" w:hAnsi="Garamond"/>
          <w:color w:val="000000"/>
          <w:sz w:val="24"/>
          <w:szCs w:val="24"/>
        </w:rPr>
      </w:pPr>
      <w:r w:rsidRPr="00ED7357">
        <w:rPr>
          <w:rFonts w:ascii="Garamond" w:hAnsi="Garamond"/>
          <w:bCs/>
          <w:color w:val="000000"/>
          <w:sz w:val="24"/>
          <w:szCs w:val="24"/>
        </w:rPr>
        <w:t>R</w:t>
      </w:r>
      <w:r w:rsidRPr="00ED7357">
        <w:rPr>
          <w:rFonts w:ascii="Garamond" w:hAnsi="Garamond"/>
          <w:color w:val="000000"/>
          <w:sz w:val="24"/>
          <w:szCs w:val="24"/>
        </w:rPr>
        <w:t xml:space="preserve">oot cause analysis study for long standing quality issues of </w:t>
      </w:r>
      <w:r>
        <w:rPr>
          <w:rFonts w:ascii="Garamond" w:hAnsi="Garamond"/>
          <w:color w:val="000000"/>
          <w:sz w:val="24"/>
          <w:szCs w:val="24"/>
        </w:rPr>
        <w:t>products</w:t>
      </w:r>
      <w:r w:rsidRPr="00ED7357">
        <w:rPr>
          <w:rFonts w:ascii="Garamond" w:hAnsi="Garamond"/>
          <w:color w:val="000000"/>
          <w:sz w:val="24"/>
          <w:szCs w:val="24"/>
        </w:rPr>
        <w:t>.</w:t>
      </w:r>
    </w:p>
    <w:p w14:paraId="48DCBC3B" w14:textId="77777777" w:rsidR="00E35B5B" w:rsidRPr="004923BD" w:rsidRDefault="00E35B5B" w:rsidP="00E35B5B">
      <w:pPr>
        <w:pStyle w:val="Header"/>
        <w:numPr>
          <w:ilvl w:val="0"/>
          <w:numId w:val="25"/>
        </w:numPr>
        <w:tabs>
          <w:tab w:val="center" w:pos="1440"/>
        </w:tabs>
        <w:spacing w:before="60"/>
        <w:jc w:val="both"/>
        <w:rPr>
          <w:rFonts w:ascii="Garamond" w:hAnsi="Garamond"/>
          <w:color w:val="000000"/>
          <w:sz w:val="24"/>
          <w:szCs w:val="24"/>
        </w:rPr>
      </w:pPr>
      <w:r w:rsidRPr="00E056AE">
        <w:rPr>
          <w:rFonts w:ascii="Garamond" w:hAnsi="Garamond"/>
          <w:color w:val="000000"/>
          <w:sz w:val="24"/>
          <w:szCs w:val="24"/>
        </w:rPr>
        <w:t>To initiate corrective &amp; preventive action based on the observations &amp; conclusions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 w:rsidRPr="004923BD">
        <w:rPr>
          <w:rFonts w:ascii="Garamond" w:hAnsi="Garamond"/>
          <w:color w:val="000000"/>
          <w:sz w:val="24"/>
          <w:szCs w:val="24"/>
        </w:rPr>
        <w:t>from the feedback check points and audits.</w:t>
      </w:r>
    </w:p>
    <w:p w14:paraId="572DF481" w14:textId="77777777" w:rsidR="00E35B5B" w:rsidRPr="00A77B5A" w:rsidRDefault="00E35B5B" w:rsidP="00E35B5B">
      <w:pPr>
        <w:pStyle w:val="Header"/>
        <w:numPr>
          <w:ilvl w:val="0"/>
          <w:numId w:val="25"/>
        </w:numPr>
        <w:tabs>
          <w:tab w:val="clear" w:pos="4513"/>
          <w:tab w:val="center" w:pos="1440"/>
        </w:tabs>
        <w:spacing w:before="60"/>
        <w:jc w:val="both"/>
        <w:rPr>
          <w:rFonts w:ascii="Garamond" w:hAnsi="Garamond"/>
          <w:color w:val="000000"/>
          <w:sz w:val="24"/>
          <w:szCs w:val="24"/>
        </w:rPr>
      </w:pPr>
      <w:r w:rsidRPr="00A77B5A">
        <w:rPr>
          <w:rFonts w:ascii="Garamond" w:hAnsi="Garamond"/>
          <w:color w:val="000000"/>
          <w:sz w:val="24"/>
          <w:szCs w:val="24"/>
        </w:rPr>
        <w:t xml:space="preserve">Monitor the Equipment Calibration activity. </w:t>
      </w:r>
    </w:p>
    <w:p w14:paraId="2BF8B1A1" w14:textId="7CEC008A" w:rsidR="00E35B5B" w:rsidRDefault="00E35B5B" w:rsidP="00E35B5B">
      <w:pPr>
        <w:pStyle w:val="Header"/>
        <w:numPr>
          <w:ilvl w:val="0"/>
          <w:numId w:val="25"/>
        </w:numPr>
        <w:tabs>
          <w:tab w:val="clear" w:pos="4513"/>
          <w:tab w:val="center" w:pos="1440"/>
        </w:tabs>
        <w:spacing w:before="6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Development &amp; Modification in products to improve quality &amp; cost saving</w:t>
      </w:r>
      <w:r w:rsidR="00B07B3F">
        <w:rPr>
          <w:rFonts w:ascii="Garamond" w:hAnsi="Garamond"/>
          <w:color w:val="000000"/>
          <w:sz w:val="24"/>
          <w:szCs w:val="24"/>
        </w:rPr>
        <w:t xml:space="preserve"> through Kaizen</w:t>
      </w:r>
      <w:r>
        <w:rPr>
          <w:rFonts w:ascii="Garamond" w:hAnsi="Garamond"/>
          <w:color w:val="000000"/>
          <w:sz w:val="24"/>
          <w:szCs w:val="24"/>
        </w:rPr>
        <w:t>.</w:t>
      </w:r>
    </w:p>
    <w:p w14:paraId="7EC3363D" w14:textId="5A9F60B7" w:rsidR="00E35B5B" w:rsidRPr="00ED7357" w:rsidRDefault="00E35B5B" w:rsidP="00E35B5B">
      <w:pPr>
        <w:pStyle w:val="Header"/>
        <w:numPr>
          <w:ilvl w:val="0"/>
          <w:numId w:val="25"/>
        </w:numPr>
        <w:tabs>
          <w:tab w:val="clear" w:pos="4513"/>
          <w:tab w:val="center" w:pos="1440"/>
        </w:tabs>
        <w:spacing w:before="60"/>
        <w:jc w:val="both"/>
        <w:rPr>
          <w:rFonts w:ascii="Garamond" w:hAnsi="Garamond"/>
          <w:color w:val="000000"/>
          <w:sz w:val="24"/>
          <w:szCs w:val="24"/>
        </w:rPr>
      </w:pPr>
      <w:r w:rsidRPr="00ED7357">
        <w:rPr>
          <w:rFonts w:ascii="Garamond" w:hAnsi="Garamond"/>
          <w:sz w:val="24"/>
          <w:szCs w:val="24"/>
        </w:rPr>
        <w:t>Evaluate proposed product design prior to production for conformance to engineering principles, customer requirements, quality standards and specifications</w:t>
      </w:r>
      <w:r>
        <w:rPr>
          <w:rFonts w:ascii="Garamond" w:hAnsi="Garamond"/>
          <w:sz w:val="24"/>
          <w:szCs w:val="24"/>
        </w:rPr>
        <w:t>.</w:t>
      </w:r>
    </w:p>
    <w:p w14:paraId="2204D0AD" w14:textId="3659BA09" w:rsidR="00E35B5B" w:rsidRPr="00AA256D" w:rsidRDefault="000A2FE8" w:rsidP="00E35B5B">
      <w:pPr>
        <w:pStyle w:val="Header"/>
        <w:numPr>
          <w:ilvl w:val="0"/>
          <w:numId w:val="25"/>
        </w:numPr>
        <w:tabs>
          <w:tab w:val="clear" w:pos="4513"/>
          <w:tab w:val="center" w:pos="1440"/>
        </w:tabs>
        <w:spacing w:before="60"/>
        <w:jc w:val="both"/>
        <w:rPr>
          <w:rFonts w:ascii="Garamond" w:hAnsi="Garamond"/>
          <w:color w:val="000000"/>
          <w:sz w:val="24"/>
          <w:szCs w:val="24"/>
        </w:rPr>
      </w:pPr>
      <w:r w:rsidRPr="000A2FE8">
        <w:rPr>
          <w:rFonts w:ascii="Garamond" w:hAnsi="Garamond"/>
          <w:sz w:val="24"/>
          <w:szCs w:val="24"/>
        </w:rPr>
        <w:tab/>
        <w:t xml:space="preserve">Establish workflow instruction/SOPs that enhance speed and efficiency without compromising product quality or safety and ensuring those are carried out on </w:t>
      </w:r>
      <w:r w:rsidR="00726969">
        <w:rPr>
          <w:rFonts w:ascii="Garamond" w:hAnsi="Garamond"/>
          <w:sz w:val="24"/>
          <w:szCs w:val="24"/>
        </w:rPr>
        <w:t xml:space="preserve">all production </w:t>
      </w:r>
      <w:r w:rsidRPr="000A2FE8">
        <w:rPr>
          <w:rFonts w:ascii="Garamond" w:hAnsi="Garamond"/>
          <w:sz w:val="24"/>
          <w:szCs w:val="24"/>
        </w:rPr>
        <w:t>line</w:t>
      </w:r>
      <w:r w:rsidR="00726969">
        <w:rPr>
          <w:rFonts w:ascii="Garamond" w:hAnsi="Garamond"/>
          <w:sz w:val="24"/>
          <w:szCs w:val="24"/>
        </w:rPr>
        <w:t>s.</w:t>
      </w:r>
    </w:p>
    <w:p w14:paraId="7B94A45E" w14:textId="04F2D397" w:rsidR="004B0A6C" w:rsidRPr="007C20C2" w:rsidRDefault="009D5588" w:rsidP="004B0A6C">
      <w:pPr>
        <w:pStyle w:val="BodyText"/>
        <w:widowControl w:val="0"/>
        <w:numPr>
          <w:ilvl w:val="0"/>
          <w:numId w:val="25"/>
        </w:numPr>
        <w:tabs>
          <w:tab w:val="left" w:pos="1154"/>
        </w:tabs>
        <w:spacing w:before="1" w:line="267" w:lineRule="auto"/>
        <w:ind w:right="865"/>
        <w:jc w:val="left"/>
        <w:rPr>
          <w:rFonts w:ascii="Garamond" w:hAnsi="Garamond" w:cs="Cordia New"/>
          <w:color w:val="auto"/>
          <w:lang w:val="en-US" w:bidi="th-TH"/>
        </w:rPr>
      </w:pPr>
      <w:r w:rsidRPr="007C20C2">
        <w:rPr>
          <w:rFonts w:ascii="Garamond" w:hAnsi="Garamond" w:cs="Cordia New"/>
          <w:color w:val="auto"/>
          <w:lang w:val="en-US" w:bidi="th-TH"/>
        </w:rPr>
        <w:t>Identifying risk mitigation actions to reduce injuries, accidents, and hazards in the production environment.</w:t>
      </w:r>
    </w:p>
    <w:p w14:paraId="188D0FFC" w14:textId="77777777" w:rsidR="00726969" w:rsidRDefault="00726969" w:rsidP="00A4307E">
      <w:pPr>
        <w:pStyle w:val="Header"/>
        <w:tabs>
          <w:tab w:val="clear" w:pos="4513"/>
          <w:tab w:val="center" w:pos="1440"/>
        </w:tabs>
        <w:spacing w:before="60"/>
        <w:ind w:left="284"/>
        <w:jc w:val="both"/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</w:pPr>
    </w:p>
    <w:p w14:paraId="1DB04CEA" w14:textId="5D6F794B" w:rsidR="00A4307E" w:rsidRPr="006903EE" w:rsidRDefault="00A4307E" w:rsidP="00A4307E">
      <w:pPr>
        <w:pStyle w:val="Header"/>
        <w:tabs>
          <w:tab w:val="clear" w:pos="4513"/>
          <w:tab w:val="center" w:pos="1440"/>
        </w:tabs>
        <w:spacing w:before="60"/>
        <w:ind w:left="284"/>
        <w:jc w:val="both"/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</w:pPr>
      <w:r w:rsidRPr="006903EE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>Skills:-</w:t>
      </w:r>
    </w:p>
    <w:p w14:paraId="2241D19A" w14:textId="77777777" w:rsidR="00726969" w:rsidRPr="00726969" w:rsidRDefault="00726969" w:rsidP="007819BD">
      <w:pPr>
        <w:numPr>
          <w:ilvl w:val="0"/>
          <w:numId w:val="32"/>
        </w:numPr>
        <w:spacing w:after="0" w:line="360" w:lineRule="auto"/>
        <w:rPr>
          <w:rFonts w:ascii="Garamond" w:hAnsi="Garamond"/>
          <w:sz w:val="24"/>
          <w:szCs w:val="24"/>
          <w:lang w:bidi="ar-SA"/>
        </w:rPr>
      </w:pPr>
      <w:r w:rsidRPr="00AA256D">
        <w:rPr>
          <w:rFonts w:ascii="Garamond" w:hAnsi="Garamond"/>
          <w:color w:val="000000"/>
          <w:sz w:val="24"/>
          <w:szCs w:val="24"/>
        </w:rPr>
        <w:t xml:space="preserve">Knowledge of 7 qc tools, Corrective and preventive action, </w:t>
      </w:r>
    </w:p>
    <w:p w14:paraId="3D622730" w14:textId="127ADF66" w:rsidR="00726969" w:rsidRDefault="00726969" w:rsidP="007819BD">
      <w:pPr>
        <w:numPr>
          <w:ilvl w:val="0"/>
          <w:numId w:val="32"/>
        </w:numPr>
        <w:spacing w:after="0" w:line="360" w:lineRule="auto"/>
        <w:rPr>
          <w:rFonts w:ascii="Garamond" w:hAnsi="Garamond"/>
          <w:sz w:val="24"/>
          <w:szCs w:val="24"/>
          <w:lang w:bidi="ar-SA"/>
        </w:rPr>
      </w:pPr>
      <w:r w:rsidRPr="00AA256D">
        <w:rPr>
          <w:rFonts w:ascii="Garamond" w:hAnsi="Garamond"/>
          <w:color w:val="000000"/>
          <w:sz w:val="24"/>
          <w:szCs w:val="24"/>
        </w:rPr>
        <w:t>Quality documentation &amp; SOP</w:t>
      </w:r>
    </w:p>
    <w:p w14:paraId="2BFEBA58" w14:textId="102F6398" w:rsidR="007819BD" w:rsidRPr="007819BD" w:rsidRDefault="007819BD" w:rsidP="007819BD">
      <w:pPr>
        <w:numPr>
          <w:ilvl w:val="0"/>
          <w:numId w:val="32"/>
        </w:numPr>
        <w:spacing w:after="0" w:line="360" w:lineRule="auto"/>
        <w:rPr>
          <w:rFonts w:ascii="Garamond" w:hAnsi="Garamond"/>
          <w:sz w:val="24"/>
          <w:szCs w:val="24"/>
          <w:lang w:bidi="ar-SA"/>
        </w:rPr>
      </w:pPr>
      <w:r w:rsidRPr="007819BD">
        <w:rPr>
          <w:rFonts w:ascii="Garamond" w:hAnsi="Garamond"/>
          <w:sz w:val="24"/>
          <w:szCs w:val="24"/>
          <w:lang w:bidi="ar-SA"/>
        </w:rPr>
        <w:t>Assembly Line Operations (5S,</w:t>
      </w:r>
      <w:r w:rsidR="00726969">
        <w:rPr>
          <w:rFonts w:ascii="Garamond" w:hAnsi="Garamond"/>
          <w:sz w:val="24"/>
          <w:szCs w:val="24"/>
          <w:lang w:bidi="ar-SA"/>
        </w:rPr>
        <w:t xml:space="preserve"> 5Why analysis</w:t>
      </w:r>
      <w:r w:rsidRPr="007819BD">
        <w:rPr>
          <w:rFonts w:ascii="Garamond" w:hAnsi="Garamond"/>
          <w:sz w:val="24"/>
          <w:szCs w:val="24"/>
          <w:lang w:bidi="ar-SA"/>
        </w:rPr>
        <w:t>,</w:t>
      </w:r>
      <w:r w:rsidR="002E3E13">
        <w:rPr>
          <w:rFonts w:ascii="Garamond" w:hAnsi="Garamond"/>
          <w:sz w:val="24"/>
          <w:szCs w:val="24"/>
          <w:lang w:bidi="ar-SA"/>
        </w:rPr>
        <w:t xml:space="preserve"> </w:t>
      </w:r>
      <w:r w:rsidR="00726969">
        <w:rPr>
          <w:rFonts w:ascii="Garamond" w:hAnsi="Garamond"/>
          <w:sz w:val="24"/>
          <w:szCs w:val="24"/>
          <w:lang w:bidi="ar-SA"/>
        </w:rPr>
        <w:t>Kaizen</w:t>
      </w:r>
      <w:r w:rsidRPr="007819BD">
        <w:rPr>
          <w:rFonts w:ascii="Garamond" w:hAnsi="Garamond"/>
          <w:sz w:val="24"/>
          <w:szCs w:val="24"/>
          <w:lang w:bidi="ar-SA"/>
        </w:rPr>
        <w:t>)</w:t>
      </w:r>
    </w:p>
    <w:p w14:paraId="5A97269D" w14:textId="5289C52E" w:rsidR="00317D0D" w:rsidRDefault="00317D0D" w:rsidP="00FF7BDD">
      <w:pPr>
        <w:spacing w:after="0" w:line="240" w:lineRule="auto"/>
        <w:jc w:val="both"/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0A5E4450" w14:textId="77777777" w:rsidR="00726969" w:rsidRDefault="00726969" w:rsidP="00FF7BDD">
      <w:pPr>
        <w:spacing w:after="0" w:line="240" w:lineRule="auto"/>
        <w:jc w:val="both"/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44DD28DD" w14:textId="2796EEC4" w:rsidR="000C3D9E" w:rsidRDefault="000C3D9E" w:rsidP="000C3D9E">
      <w:pPr>
        <w:keepNext/>
        <w:spacing w:after="0" w:line="240" w:lineRule="auto"/>
        <w:jc w:val="both"/>
        <w:outlineLvl w:val="5"/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</w:pPr>
      <w:r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 xml:space="preserve">APPRENTICESHIP </w:t>
      </w:r>
    </w:p>
    <w:p w14:paraId="5036795C" w14:textId="5D1774B9" w:rsidR="001D70B0" w:rsidRPr="00F325EA" w:rsidRDefault="00513EE8" w:rsidP="00F325EA">
      <w:pPr>
        <w:pStyle w:val="ListParagraph"/>
        <w:keepNext/>
        <w:numPr>
          <w:ilvl w:val="0"/>
          <w:numId w:val="38"/>
        </w:numPr>
        <w:spacing w:after="0" w:line="240" w:lineRule="auto"/>
        <w:jc w:val="both"/>
        <w:outlineLvl w:val="5"/>
        <w:rPr>
          <w:rFonts w:ascii="Garamond" w:hAnsi="Garamond" w:cs="Times New Roman"/>
          <w:bCs/>
          <w:color w:val="000000"/>
          <w:spacing w:val="10"/>
          <w:sz w:val="30"/>
          <w:szCs w:val="30"/>
          <w:lang w:bidi="ar-SA"/>
        </w:rPr>
      </w:pPr>
      <w:r w:rsidRPr="00513EE8">
        <w:rPr>
          <w:rFonts w:ascii="Garamond" w:hAnsi="Garamond" w:cs="Times New Roman"/>
          <w:bCs/>
          <w:color w:val="000000"/>
          <w:spacing w:val="10"/>
          <w:sz w:val="30"/>
          <w:szCs w:val="30"/>
          <w:lang w:bidi="ar-SA"/>
        </w:rPr>
        <w:t>Tata Communication</w:t>
      </w:r>
      <w:r>
        <w:rPr>
          <w:rFonts w:ascii="Garamond" w:hAnsi="Garamond" w:cs="Times New Roman"/>
          <w:bCs/>
          <w:color w:val="000000"/>
          <w:spacing w:val="10"/>
          <w:sz w:val="30"/>
          <w:szCs w:val="30"/>
          <w:lang w:bidi="ar-SA"/>
        </w:rPr>
        <w:t>,</w:t>
      </w:r>
      <w:r w:rsidRPr="00513EE8">
        <w:rPr>
          <w:rFonts w:ascii="Garamond" w:hAnsi="Garamond" w:cs="Times New Roman"/>
          <w:bCs/>
          <w:color w:val="000000"/>
          <w:spacing w:val="10"/>
          <w:sz w:val="30"/>
          <w:szCs w:val="30"/>
          <w:lang w:bidi="ar-SA"/>
        </w:rPr>
        <w:t xml:space="preserve"> Fort </w:t>
      </w:r>
      <w:r w:rsidR="001D70B0" w:rsidRPr="00513EE8">
        <w:rPr>
          <w:rFonts w:ascii="Garamond" w:hAnsi="Garamond" w:cs="Times New Roman"/>
          <w:bCs/>
          <w:color w:val="000000"/>
          <w:spacing w:val="10"/>
          <w:sz w:val="30"/>
          <w:szCs w:val="30"/>
          <w:lang w:bidi="ar-SA"/>
        </w:rPr>
        <w:t>Mumbai</w:t>
      </w:r>
      <w:r w:rsidR="001D70B0">
        <w:rPr>
          <w:rFonts w:ascii="Garamond" w:hAnsi="Garamond" w:cs="Times New Roman"/>
          <w:bCs/>
          <w:color w:val="000000"/>
          <w:spacing w:val="10"/>
          <w:sz w:val="30"/>
          <w:szCs w:val="30"/>
          <w:lang w:bidi="ar-SA"/>
        </w:rPr>
        <w:tab/>
        <w:t>:</w:t>
      </w:r>
      <w:r>
        <w:rPr>
          <w:rFonts w:ascii="Garamond" w:hAnsi="Garamond" w:cs="Times New Roman"/>
          <w:bCs/>
          <w:color w:val="000000"/>
          <w:spacing w:val="10"/>
          <w:sz w:val="30"/>
          <w:szCs w:val="30"/>
          <w:lang w:bidi="ar-SA"/>
        </w:rPr>
        <w:t xml:space="preserve"> 6 Months</w:t>
      </w:r>
    </w:p>
    <w:p w14:paraId="10EEA384" w14:textId="77777777" w:rsidR="0045525D" w:rsidRDefault="0045525D" w:rsidP="00FF7BDD">
      <w:pPr>
        <w:spacing w:after="0" w:line="240" w:lineRule="auto"/>
        <w:jc w:val="both"/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43BAC570" w14:textId="77777777" w:rsidR="006903EE" w:rsidRDefault="006903EE" w:rsidP="001D10F4">
      <w:pPr>
        <w:spacing w:after="0" w:line="240" w:lineRule="auto"/>
        <w:jc w:val="both"/>
        <w:rPr>
          <w:rFonts w:ascii="Garamond" w:hAnsi="Garamond" w:cs="Arial"/>
          <w:color w:val="000000"/>
          <w:sz w:val="24"/>
          <w:szCs w:val="24"/>
          <w:lang w:bidi="ar-SA"/>
        </w:rPr>
      </w:pPr>
    </w:p>
    <w:p w14:paraId="6A6510E7" w14:textId="77777777" w:rsidR="0018118C" w:rsidRDefault="0018118C" w:rsidP="001D10F4">
      <w:pPr>
        <w:spacing w:after="0" w:line="240" w:lineRule="auto"/>
        <w:jc w:val="both"/>
        <w:rPr>
          <w:rFonts w:ascii="Garamond" w:hAnsi="Garamond" w:cs="Arial"/>
          <w:color w:val="000000"/>
          <w:sz w:val="24"/>
          <w:szCs w:val="24"/>
          <w:lang w:bidi="ar-SA"/>
        </w:rPr>
      </w:pPr>
    </w:p>
    <w:p w14:paraId="755D4A80" w14:textId="765F6548" w:rsidR="001D10F4" w:rsidRPr="00F32B06" w:rsidRDefault="001D10F4" w:rsidP="006903EE">
      <w:pPr>
        <w:spacing w:after="0" w:line="240" w:lineRule="auto"/>
        <w:ind w:left="284"/>
        <w:jc w:val="both"/>
        <w:rPr>
          <w:rFonts w:ascii="Garamond" w:hAnsi="Garamond" w:cs="Times New Roman"/>
          <w:b/>
          <w:color w:val="000000"/>
          <w:spacing w:val="10"/>
          <w:sz w:val="30"/>
          <w:szCs w:val="30"/>
          <w:lang w:val="en-GB" w:bidi="ar-SA"/>
        </w:rPr>
      </w:pPr>
      <w:r w:rsidRPr="006903EE">
        <w:rPr>
          <w:rFonts w:ascii="Garamond" w:hAnsi="Garamond" w:cs="Times New Roman"/>
          <w:b/>
          <w:color w:val="000000"/>
          <w:spacing w:val="10"/>
          <w:sz w:val="30"/>
          <w:szCs w:val="30"/>
          <w:u w:val="single"/>
          <w:lang w:bidi="ar-SA"/>
        </w:rPr>
        <w:t>EDUCATIONAL QUALIFICATIONS</w:t>
      </w:r>
    </w:p>
    <w:p w14:paraId="170018B9" w14:textId="77777777" w:rsidR="001D10F4" w:rsidRDefault="001D10F4" w:rsidP="001D10F4">
      <w:pPr>
        <w:spacing w:after="0" w:line="240" w:lineRule="auto"/>
        <w:jc w:val="both"/>
        <w:rPr>
          <w:rFonts w:ascii="Garamond" w:hAnsi="Garamond" w:cs="Arial"/>
          <w:b/>
          <w:bCs/>
          <w:color w:val="000000"/>
          <w:sz w:val="24"/>
          <w:szCs w:val="24"/>
          <w:u w:val="single"/>
          <w:lang w:bidi="ar-SA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884"/>
        <w:gridCol w:w="1483"/>
        <w:gridCol w:w="3348"/>
      </w:tblGrid>
      <w:tr w:rsidR="001D10F4" w:rsidRPr="000B2495" w14:paraId="6F942C27" w14:textId="77777777" w:rsidTr="00D07ACD">
        <w:trPr>
          <w:cantSplit/>
          <w:trHeight w:val="368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12D5F" w14:textId="77777777" w:rsidR="001D10F4" w:rsidRPr="00FF7BDD" w:rsidRDefault="001D10F4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  <w:t>EXAMINATION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69040" w14:textId="77777777" w:rsidR="001D10F4" w:rsidRPr="00FF7BDD" w:rsidRDefault="001D10F4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  <w:t>BOARD\UNIVERSITY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888BE" w14:textId="77777777" w:rsidR="001D10F4" w:rsidRPr="00FF7BDD" w:rsidRDefault="001D10F4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  <w:t>YEAR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2C249" w14:textId="77777777" w:rsidR="001D10F4" w:rsidRPr="00FF7BDD" w:rsidRDefault="001D10F4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bidi="ar-SA"/>
              </w:rPr>
              <w:t>PERCENTAGE</w:t>
            </w:r>
          </w:p>
        </w:tc>
      </w:tr>
      <w:tr w:rsidR="000F6C17" w:rsidRPr="000B2495" w14:paraId="59D231BD" w14:textId="77777777" w:rsidTr="00D07ACD">
        <w:trPr>
          <w:cantSplit/>
          <w:trHeight w:val="768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BF25" w14:textId="77777777" w:rsidR="000F6C17" w:rsidRPr="00FF7BDD" w:rsidRDefault="000F6C17" w:rsidP="000F6C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Diploma</w:t>
            </w:r>
          </w:p>
          <w:p w14:paraId="226ED8DE" w14:textId="3138034A" w:rsidR="000F6C17" w:rsidRPr="00FF7BDD" w:rsidRDefault="000F6C17" w:rsidP="000F6C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 w:rsidRPr="00096796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(</w:t>
            </w:r>
            <w:r w:rsidRPr="00FF7B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Electr</w:t>
            </w:r>
            <w:r w:rsidR="006D3C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ical</w:t>
            </w:r>
            <w:r w:rsidRPr="00096796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)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9EF11" w14:textId="26D810D0" w:rsidR="006D3C12" w:rsidRPr="00FF7BDD" w:rsidRDefault="006D3C12" w:rsidP="006D3C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Maharashtra State Board</w:t>
            </w:r>
          </w:p>
          <w:p w14:paraId="58081FC6" w14:textId="27955484" w:rsidR="000F6C17" w:rsidRPr="00FF7BDD" w:rsidRDefault="006D3C12" w:rsidP="006D3C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 xml:space="preserve"> </w:t>
            </w:r>
            <w:r w:rsidR="000F6C17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(S,</w:t>
            </w:r>
            <w:r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S</w:t>
            </w:r>
            <w:r w:rsidR="000F6C17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. Jondhale</w:t>
            </w:r>
            <w:r w:rsidR="000F6C17" w:rsidRPr="00FF7BDD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 xml:space="preserve"> Polytechnic)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7CF83" w14:textId="6E17662B" w:rsidR="000F6C17" w:rsidRPr="00FF7BDD" w:rsidRDefault="006D3C12" w:rsidP="000F6C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Sept.</w:t>
            </w:r>
            <w:r w:rsidR="000F6C17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 xml:space="preserve"> 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21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41B2" w14:textId="635A7EC4" w:rsidR="000F6C17" w:rsidRPr="00FF7BDD" w:rsidRDefault="000F6C17" w:rsidP="000F6C1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 w:bidi="ar-S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7</w:t>
            </w:r>
            <w:r w:rsidR="006D3C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.</w:t>
            </w:r>
            <w:r w:rsidR="006D3C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11</w:t>
            </w:r>
            <w:r w:rsidRPr="00FF7BDD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 xml:space="preserve"> %</w:t>
            </w:r>
          </w:p>
        </w:tc>
      </w:tr>
      <w:tr w:rsidR="001D10F4" w:rsidRPr="000B2495" w14:paraId="36E514BF" w14:textId="77777777" w:rsidTr="00D07ACD">
        <w:trPr>
          <w:cantSplit/>
          <w:trHeight w:val="31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B04F6" w14:textId="342EDA1D" w:rsidR="001D10F4" w:rsidRPr="00FF7BDD" w:rsidRDefault="000F6C17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ITI</w:t>
            </w:r>
          </w:p>
          <w:p w14:paraId="5A8A4162" w14:textId="13698905" w:rsidR="001D10F4" w:rsidRPr="00096796" w:rsidRDefault="001D10F4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 w:rsidRPr="000F6C17">
              <w:rPr>
                <w:rFonts w:ascii="Times New Roman" w:hAnsi="Times New Roman" w:cs="Times New Roman"/>
                <w:color w:val="000000"/>
                <w:sz w:val="18"/>
                <w:szCs w:val="18"/>
                <w:lang w:val="en-GB" w:bidi="ar-SA"/>
              </w:rPr>
              <w:t>(</w:t>
            </w:r>
            <w:r w:rsidR="000F6C17" w:rsidRPr="000F6C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 w:bidi="ar-SA"/>
              </w:rPr>
              <w:t>COE/BBBT &amp; ADVANCE MODULE (Communication system)</w:t>
            </w:r>
            <w:r w:rsidRPr="000F6C17">
              <w:rPr>
                <w:rFonts w:ascii="Times New Roman" w:hAnsi="Times New Roman" w:cs="Times New Roman"/>
                <w:color w:val="000000"/>
                <w:sz w:val="18"/>
                <w:szCs w:val="18"/>
                <w:lang w:val="en-GB" w:bidi="ar-SA"/>
              </w:rPr>
              <w:t>)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911E9" w14:textId="30D923A0" w:rsidR="006D3C12" w:rsidRPr="00FF7BDD" w:rsidRDefault="006D3C12" w:rsidP="006D3C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NCVT</w:t>
            </w:r>
          </w:p>
          <w:p w14:paraId="352EE9FF" w14:textId="7BEF9061" w:rsidR="001D10F4" w:rsidRPr="00FF7BDD" w:rsidRDefault="006D3C12" w:rsidP="006D3C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 xml:space="preserve"> </w:t>
            </w:r>
            <w:r w:rsidR="006903EE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B.T. &amp; R.I. Center, C/O Industrial Training Institute</w:t>
            </w:r>
            <w:r w:rsidR="001D10F4" w:rsidRPr="00FF7BDD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)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3A18B" w14:textId="7BB71DAE" w:rsidR="001D10F4" w:rsidRPr="00FF7BDD" w:rsidRDefault="006D3C12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Apr.</w:t>
            </w:r>
            <w:r w:rsidR="006903EE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 xml:space="preserve"> 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3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93D65" w14:textId="75F93193" w:rsidR="001D10F4" w:rsidRPr="00FF7BDD" w:rsidRDefault="007913BE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74.</w:t>
            </w:r>
            <w:r w:rsidR="006D3C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61</w:t>
            </w:r>
            <w:r w:rsidR="001D10F4" w:rsidRPr="00FF7BDD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 xml:space="preserve"> %</w:t>
            </w:r>
          </w:p>
        </w:tc>
      </w:tr>
      <w:tr w:rsidR="001D10F4" w:rsidRPr="000B2495" w14:paraId="322E5EAD" w14:textId="77777777" w:rsidTr="00D07ACD">
        <w:trPr>
          <w:cantSplit/>
          <w:trHeight w:val="312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F7DAB" w14:textId="77777777" w:rsidR="001D10F4" w:rsidRPr="00FF7BDD" w:rsidRDefault="001D10F4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S.S.C.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3FAB4" w14:textId="056E5EDD" w:rsidR="001D10F4" w:rsidRPr="00FF7BDD" w:rsidRDefault="001D10F4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 w:rsidRPr="00FF7BDD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Maharashtra State Board</w:t>
            </w:r>
          </w:p>
          <w:p w14:paraId="1AB58803" w14:textId="7E38F620" w:rsidR="001D10F4" w:rsidRPr="00FF7BDD" w:rsidRDefault="007913BE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(</w:t>
            </w:r>
            <w:r w:rsidR="006D3C12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R. P. Divekar</w:t>
            </w:r>
            <w:r w:rsidR="001D10F4" w:rsidRPr="00FF7BDD">
              <w:rPr>
                <w:rFonts w:ascii="Times New Roman" w:hAnsi="Times New Roman" w:cs="Times New Roman"/>
                <w:color w:val="000000"/>
                <w:szCs w:val="22"/>
                <w:lang w:val="en-GB" w:bidi="ar-SA"/>
              </w:rPr>
              <w:t>)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F8C8B" w14:textId="28C299F7" w:rsidR="001D10F4" w:rsidRPr="00FF7BDD" w:rsidRDefault="007913BE" w:rsidP="00D07A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Mar</w:t>
            </w:r>
            <w:r w:rsidR="006D3C12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 xml:space="preserve"> 20</w:t>
            </w:r>
            <w:r w:rsidR="000F6C17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10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F85D7" w14:textId="05BAA8A3" w:rsidR="001D10F4" w:rsidRPr="00FF7BDD" w:rsidRDefault="006D3C12" w:rsidP="007913B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55</w:t>
            </w:r>
            <w:r w:rsidR="007913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.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 w:bidi="ar-SA"/>
              </w:rPr>
              <w:t>64</w:t>
            </w:r>
            <w:r w:rsidR="001D10F4" w:rsidRPr="00FF7BDD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bidi="ar-SA"/>
              </w:rPr>
              <w:t>%</w:t>
            </w:r>
          </w:p>
        </w:tc>
      </w:tr>
    </w:tbl>
    <w:p w14:paraId="6F352729" w14:textId="77777777" w:rsidR="006903EE" w:rsidRDefault="006903EE" w:rsidP="00D85B13">
      <w:pPr>
        <w:pStyle w:val="ListParagraph"/>
        <w:ind w:left="0"/>
        <w:jc w:val="both"/>
        <w:rPr>
          <w:rFonts w:ascii="Garamond" w:hAnsi="Garamond"/>
          <w:b/>
          <w:bCs/>
          <w:sz w:val="30"/>
          <w:szCs w:val="30"/>
        </w:rPr>
      </w:pPr>
    </w:p>
    <w:p w14:paraId="5995FF45" w14:textId="77777777" w:rsidR="00D85B13" w:rsidRPr="00D85B13" w:rsidRDefault="00A4498D" w:rsidP="00D85B13">
      <w:pPr>
        <w:pStyle w:val="ListParagraph"/>
        <w:ind w:left="0"/>
        <w:jc w:val="both"/>
        <w:rPr>
          <w:rFonts w:ascii="Garamond" w:hAnsi="Garamond"/>
          <w:b/>
          <w:bCs/>
          <w:sz w:val="30"/>
          <w:szCs w:val="30"/>
        </w:rPr>
      </w:pPr>
      <w:r>
        <w:rPr>
          <w:rFonts w:ascii="Garamond" w:hAnsi="Garamond"/>
          <w:noProof/>
          <w:sz w:val="24"/>
          <w:szCs w:val="24"/>
          <w:lang w:bidi="ar-SA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1CA4C0A">
                <wp:simplePos x="0" y="0"/>
                <wp:positionH relativeFrom="column">
                  <wp:posOffset>-9525</wp:posOffset>
                </wp:positionH>
                <wp:positionV relativeFrom="paragraph">
                  <wp:posOffset>175259</wp:posOffset>
                </wp:positionV>
                <wp:extent cx="6515100" cy="0"/>
                <wp:effectExtent l="0" t="0" r="0" b="0"/>
                <wp:wrapNone/>
                <wp:docPr id="1" name="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03971C" id=" 10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75pt,13.8pt" to="512.25pt,13.8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">
                <o:lock v:ext="edit" shapetype="f"/>
              </v:line>
            </w:pict>
          </mc:Fallback>
        </mc:AlternateContent>
      </w:r>
      <w:r w:rsidR="00D85B13" w:rsidRPr="00D85B13">
        <w:rPr>
          <w:rFonts w:ascii="Garamond" w:hAnsi="Garamond"/>
          <w:b/>
          <w:bCs/>
          <w:sz w:val="30"/>
          <w:szCs w:val="30"/>
        </w:rPr>
        <w:t>PERSONAL DETAILS</w:t>
      </w:r>
    </w:p>
    <w:tbl>
      <w:tblPr>
        <w:tblW w:w="10671" w:type="dxa"/>
        <w:tblLook w:val="04A0" w:firstRow="1" w:lastRow="0" w:firstColumn="1" w:lastColumn="0" w:noHBand="0" w:noVBand="1"/>
      </w:tblPr>
      <w:tblGrid>
        <w:gridCol w:w="2025"/>
        <w:gridCol w:w="8646"/>
      </w:tblGrid>
      <w:tr w:rsidR="00C00367" w:rsidRPr="00D07ACD" w14:paraId="4B9083FC" w14:textId="77777777" w:rsidTr="002E3E13">
        <w:trPr>
          <w:trHeight w:val="540"/>
        </w:trPr>
        <w:tc>
          <w:tcPr>
            <w:tcW w:w="2025" w:type="dxa"/>
            <w:vAlign w:val="center"/>
          </w:tcPr>
          <w:p w14:paraId="6A6ED6AD" w14:textId="77777777" w:rsidR="00C00367" w:rsidRPr="00D07ACD" w:rsidRDefault="00C00367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 w:rsidRPr="00D07ACD">
              <w:rPr>
                <w:rFonts w:ascii="Garamond" w:hAnsi="Garamond"/>
                <w:b/>
              </w:rPr>
              <w:t>Address</w:t>
            </w:r>
          </w:p>
        </w:tc>
        <w:tc>
          <w:tcPr>
            <w:tcW w:w="8646" w:type="dxa"/>
            <w:vAlign w:val="center"/>
          </w:tcPr>
          <w:p w14:paraId="392E982B" w14:textId="7ACCD7F5" w:rsidR="00C00367" w:rsidRPr="00D07ACD" w:rsidRDefault="002E3E13" w:rsidP="002E3E13">
            <w:pPr>
              <w:pStyle w:val="BodyText"/>
              <w:rPr>
                <w:rFonts w:ascii="Garamond" w:hAnsi="Garamond"/>
                <w:b/>
              </w:rPr>
            </w:pPr>
            <w:r w:rsidRPr="002E3E13">
              <w:rPr>
                <w:rFonts w:ascii="Garamond" w:hAnsi="Garamond"/>
                <w:bCs/>
              </w:rPr>
              <w:t>Sai</w:t>
            </w:r>
            <w:r>
              <w:rPr>
                <w:rFonts w:ascii="Garamond" w:hAnsi="Garamond"/>
                <w:bCs/>
              </w:rPr>
              <w:t xml:space="preserve"> </w:t>
            </w:r>
            <w:r w:rsidRPr="002E3E13">
              <w:rPr>
                <w:rFonts w:ascii="Garamond" w:hAnsi="Garamond"/>
                <w:bCs/>
              </w:rPr>
              <w:t>shraddha</w:t>
            </w:r>
            <w:r>
              <w:rPr>
                <w:rFonts w:ascii="Garamond" w:hAnsi="Garamond"/>
                <w:bCs/>
              </w:rPr>
              <w:t xml:space="preserve"> CHS</w:t>
            </w:r>
            <w:r w:rsidRPr="002E3E13">
              <w:rPr>
                <w:rFonts w:ascii="Garamond" w:hAnsi="Garamond"/>
                <w:bCs/>
              </w:rPr>
              <w:t>,</w:t>
            </w:r>
            <w:r>
              <w:rPr>
                <w:rFonts w:ascii="Garamond" w:hAnsi="Garamond"/>
                <w:bCs/>
              </w:rPr>
              <w:t xml:space="preserve"> </w:t>
            </w:r>
            <w:r w:rsidRPr="002E3E13">
              <w:rPr>
                <w:rFonts w:ascii="Garamond" w:hAnsi="Garamond"/>
                <w:bCs/>
              </w:rPr>
              <w:t>chawl no</w:t>
            </w:r>
            <w:r>
              <w:rPr>
                <w:rFonts w:ascii="Garamond" w:hAnsi="Garamond"/>
                <w:bCs/>
              </w:rPr>
              <w:t>.</w:t>
            </w:r>
            <w:r w:rsidRPr="002E3E13">
              <w:rPr>
                <w:rFonts w:ascii="Garamond" w:hAnsi="Garamond"/>
                <w:bCs/>
              </w:rPr>
              <w:t>-10</w:t>
            </w:r>
            <w:r>
              <w:rPr>
                <w:rFonts w:ascii="Garamond" w:hAnsi="Garamond"/>
                <w:bCs/>
              </w:rPr>
              <w:t>/11</w:t>
            </w:r>
            <w:r w:rsidRPr="002E3E13">
              <w:rPr>
                <w:rFonts w:ascii="Garamond" w:hAnsi="Garamond"/>
                <w:bCs/>
              </w:rPr>
              <w:t xml:space="preserve">, </w:t>
            </w:r>
            <w:r>
              <w:rPr>
                <w:rFonts w:ascii="Garamond" w:hAnsi="Garamond"/>
                <w:bCs/>
              </w:rPr>
              <w:t>Jaibai School RD</w:t>
            </w:r>
            <w:r w:rsidRPr="002E3E13">
              <w:rPr>
                <w:rFonts w:ascii="Garamond" w:hAnsi="Garamond"/>
                <w:bCs/>
              </w:rPr>
              <w:t xml:space="preserve">, </w:t>
            </w:r>
            <w:r>
              <w:rPr>
                <w:rFonts w:ascii="Garamond" w:hAnsi="Garamond"/>
                <w:bCs/>
              </w:rPr>
              <w:t>K</w:t>
            </w:r>
            <w:r w:rsidRPr="002E3E13">
              <w:rPr>
                <w:rFonts w:ascii="Garamond" w:hAnsi="Garamond"/>
                <w:bCs/>
              </w:rPr>
              <w:t xml:space="preserve">atemanivali, </w:t>
            </w:r>
            <w:r>
              <w:rPr>
                <w:rFonts w:ascii="Garamond" w:hAnsi="Garamond"/>
                <w:bCs/>
              </w:rPr>
              <w:t>K</w:t>
            </w:r>
            <w:r w:rsidRPr="002E3E13">
              <w:rPr>
                <w:rFonts w:ascii="Garamond" w:hAnsi="Garamond"/>
                <w:bCs/>
              </w:rPr>
              <w:t>alyan (</w:t>
            </w:r>
            <w:r>
              <w:rPr>
                <w:rFonts w:ascii="Garamond" w:hAnsi="Garamond"/>
                <w:bCs/>
              </w:rPr>
              <w:t>E</w:t>
            </w:r>
            <w:r w:rsidRPr="002E3E13">
              <w:rPr>
                <w:rFonts w:ascii="Garamond" w:hAnsi="Garamond"/>
                <w:bCs/>
              </w:rPr>
              <w:t>)</w:t>
            </w:r>
            <w:r>
              <w:rPr>
                <w:rFonts w:ascii="Garamond" w:hAnsi="Garamond"/>
                <w:bCs/>
              </w:rPr>
              <w:t xml:space="preserve"> </w:t>
            </w:r>
            <w:r w:rsidRPr="002E3E13">
              <w:rPr>
                <w:rFonts w:ascii="Garamond" w:hAnsi="Garamond"/>
                <w:bCs/>
              </w:rPr>
              <w:t>421 306.</w:t>
            </w:r>
          </w:p>
        </w:tc>
      </w:tr>
      <w:tr w:rsidR="00C00367" w:rsidRPr="00D07ACD" w14:paraId="300C2E54" w14:textId="77777777" w:rsidTr="002E3E13">
        <w:trPr>
          <w:trHeight w:val="270"/>
        </w:trPr>
        <w:tc>
          <w:tcPr>
            <w:tcW w:w="2025" w:type="dxa"/>
            <w:vAlign w:val="center"/>
          </w:tcPr>
          <w:p w14:paraId="022436A3" w14:textId="77777777" w:rsidR="00C00367" w:rsidRPr="00D07ACD" w:rsidRDefault="00C00367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 w:rsidRPr="00D07ACD">
              <w:rPr>
                <w:rFonts w:ascii="Garamond" w:hAnsi="Garamond"/>
                <w:b/>
              </w:rPr>
              <w:t>Date of Birth</w:t>
            </w:r>
          </w:p>
        </w:tc>
        <w:tc>
          <w:tcPr>
            <w:tcW w:w="8646" w:type="dxa"/>
            <w:vAlign w:val="center"/>
          </w:tcPr>
          <w:p w14:paraId="4250C7C2" w14:textId="1CBF98E0" w:rsidR="00C00367" w:rsidRPr="00D07ACD" w:rsidRDefault="00183C87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Cs/>
              </w:rPr>
              <w:t>1</w:t>
            </w:r>
            <w:r w:rsidR="002E3E13">
              <w:rPr>
                <w:rFonts w:ascii="Garamond" w:hAnsi="Garamond"/>
                <w:bCs/>
              </w:rPr>
              <w:t>3</w:t>
            </w:r>
            <w:r>
              <w:rPr>
                <w:rFonts w:ascii="Garamond" w:hAnsi="Garamond"/>
                <w:bCs/>
              </w:rPr>
              <w:t xml:space="preserve">th </w:t>
            </w:r>
            <w:r w:rsidR="002E3E13">
              <w:rPr>
                <w:rFonts w:ascii="Garamond" w:hAnsi="Garamond"/>
                <w:bCs/>
              </w:rPr>
              <w:t>June</w:t>
            </w:r>
            <w:r>
              <w:rPr>
                <w:rFonts w:ascii="Garamond" w:hAnsi="Garamond"/>
                <w:bCs/>
              </w:rPr>
              <w:t xml:space="preserve"> 199</w:t>
            </w:r>
            <w:r w:rsidR="002E3E13">
              <w:rPr>
                <w:rFonts w:ascii="Garamond" w:hAnsi="Garamond"/>
                <w:bCs/>
              </w:rPr>
              <w:t>4</w:t>
            </w:r>
            <w:r w:rsidR="00C00367" w:rsidRPr="00D07ACD">
              <w:rPr>
                <w:rFonts w:ascii="Garamond" w:hAnsi="Garamond"/>
                <w:bCs/>
              </w:rPr>
              <w:t>.</w:t>
            </w:r>
          </w:p>
        </w:tc>
      </w:tr>
      <w:tr w:rsidR="00C00367" w:rsidRPr="00D07ACD" w14:paraId="680FFC48" w14:textId="77777777" w:rsidTr="002E3E13">
        <w:trPr>
          <w:trHeight w:val="270"/>
        </w:trPr>
        <w:tc>
          <w:tcPr>
            <w:tcW w:w="2025" w:type="dxa"/>
            <w:vAlign w:val="center"/>
          </w:tcPr>
          <w:p w14:paraId="5E5A169E" w14:textId="77777777" w:rsidR="00C00367" w:rsidRPr="00D07ACD" w:rsidRDefault="00C00367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 w:rsidRPr="00D07ACD">
              <w:rPr>
                <w:rFonts w:ascii="Garamond" w:hAnsi="Garamond"/>
                <w:b/>
              </w:rPr>
              <w:t>Marital Status</w:t>
            </w:r>
          </w:p>
        </w:tc>
        <w:tc>
          <w:tcPr>
            <w:tcW w:w="8646" w:type="dxa"/>
            <w:vAlign w:val="center"/>
          </w:tcPr>
          <w:p w14:paraId="41229DE4" w14:textId="01532247" w:rsidR="00C00367" w:rsidRPr="00D07ACD" w:rsidRDefault="002E3E13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Cs/>
              </w:rPr>
              <w:t>Unm</w:t>
            </w:r>
            <w:r w:rsidR="00183C87">
              <w:rPr>
                <w:rFonts w:ascii="Garamond" w:hAnsi="Garamond"/>
                <w:bCs/>
              </w:rPr>
              <w:t>arried.</w:t>
            </w:r>
          </w:p>
        </w:tc>
      </w:tr>
      <w:tr w:rsidR="00C00367" w:rsidRPr="00D07ACD" w14:paraId="33F368E6" w14:textId="77777777" w:rsidTr="002E3E13">
        <w:trPr>
          <w:trHeight w:val="270"/>
        </w:trPr>
        <w:tc>
          <w:tcPr>
            <w:tcW w:w="2025" w:type="dxa"/>
            <w:vAlign w:val="center"/>
          </w:tcPr>
          <w:p w14:paraId="484E48CC" w14:textId="77777777" w:rsidR="00C00367" w:rsidRPr="00D07ACD" w:rsidRDefault="00C00367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 w:rsidRPr="00D07ACD">
              <w:rPr>
                <w:rFonts w:ascii="Garamond" w:hAnsi="Garamond"/>
                <w:b/>
              </w:rPr>
              <w:t>Mobile No.</w:t>
            </w:r>
          </w:p>
        </w:tc>
        <w:tc>
          <w:tcPr>
            <w:tcW w:w="8646" w:type="dxa"/>
            <w:vAlign w:val="center"/>
          </w:tcPr>
          <w:p w14:paraId="7E4B9080" w14:textId="0645E1B9" w:rsidR="00C00367" w:rsidRPr="00D07ACD" w:rsidRDefault="002E3E13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 w:rsidRPr="002E3E13">
              <w:rPr>
                <w:rFonts w:ascii="Garamond" w:hAnsi="Garamond"/>
                <w:bCs/>
              </w:rPr>
              <w:t>8976139856</w:t>
            </w:r>
          </w:p>
        </w:tc>
      </w:tr>
      <w:tr w:rsidR="00C00367" w:rsidRPr="00D07ACD" w14:paraId="1C318D8D" w14:textId="77777777" w:rsidTr="002E3E13">
        <w:trPr>
          <w:trHeight w:val="270"/>
        </w:trPr>
        <w:tc>
          <w:tcPr>
            <w:tcW w:w="2025" w:type="dxa"/>
            <w:vAlign w:val="center"/>
          </w:tcPr>
          <w:p w14:paraId="09C45B47" w14:textId="77777777" w:rsidR="00C00367" w:rsidRPr="00D07ACD" w:rsidRDefault="00C00367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r w:rsidRPr="00D07ACD">
              <w:rPr>
                <w:rFonts w:ascii="Garamond" w:hAnsi="Garamond"/>
                <w:b/>
              </w:rPr>
              <w:t>Email ID</w:t>
            </w:r>
          </w:p>
        </w:tc>
        <w:tc>
          <w:tcPr>
            <w:tcW w:w="8646" w:type="dxa"/>
            <w:vAlign w:val="center"/>
          </w:tcPr>
          <w:p w14:paraId="707A3AE0" w14:textId="11E39430" w:rsidR="00C00367" w:rsidRPr="00D07ACD" w:rsidRDefault="00A4498D" w:rsidP="00D07ACD">
            <w:pPr>
              <w:pStyle w:val="BodyText"/>
              <w:jc w:val="left"/>
              <w:rPr>
                <w:rFonts w:ascii="Garamond" w:hAnsi="Garamond"/>
                <w:b/>
              </w:rPr>
            </w:pPr>
            <w:hyperlink r:id="rId9" w:history="1">
              <w:r w:rsidR="002E3E13" w:rsidRPr="001517A4">
                <w:rPr>
                  <w:rStyle w:val="Hyperlink"/>
                </w:rPr>
                <w:t>adhirchavan613@gmail.com</w:t>
              </w:r>
            </w:hyperlink>
            <w:r w:rsidR="002E3E13" w:rsidRPr="002E3E13">
              <w:t xml:space="preserve"> </w:t>
            </w:r>
            <w:r w:rsidR="002E3E13">
              <w:tab/>
            </w:r>
          </w:p>
        </w:tc>
      </w:tr>
    </w:tbl>
    <w:p w14:paraId="1C09D732" w14:textId="322DEC96" w:rsidR="00E83F16" w:rsidRDefault="00E83F16" w:rsidP="00183C87">
      <w:pPr>
        <w:widowControl w:val="0"/>
        <w:autoSpaceDE w:val="0"/>
        <w:autoSpaceDN w:val="0"/>
        <w:adjustRightInd w:val="0"/>
        <w:spacing w:after="0" w:line="240" w:lineRule="auto"/>
        <w:rPr>
          <w:rFonts w:ascii="Garamond" w:hAnsi="Garamond"/>
          <w:sz w:val="24"/>
          <w:szCs w:val="24"/>
        </w:rPr>
      </w:pPr>
    </w:p>
    <w:sectPr w:rsidR="00E83F16" w:rsidSect="0024209F">
      <w:pgSz w:w="11906" w:h="16838"/>
      <w:pgMar w:top="851" w:right="707" w:bottom="900" w:left="1134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D8BD8" w14:textId="77777777" w:rsidR="002409DD" w:rsidRDefault="002409DD" w:rsidP="00FF7BDD">
      <w:pPr>
        <w:spacing w:after="0" w:line="240" w:lineRule="auto"/>
      </w:pPr>
      <w:r>
        <w:separator/>
      </w:r>
    </w:p>
  </w:endnote>
  <w:endnote w:type="continuationSeparator" w:id="0">
    <w:p w14:paraId="11B67115" w14:textId="77777777" w:rsidR="002409DD" w:rsidRDefault="002409DD" w:rsidP="00FF7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OlS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46C1D" w14:textId="77777777" w:rsidR="002409DD" w:rsidRDefault="002409DD" w:rsidP="00FF7BDD">
      <w:pPr>
        <w:spacing w:after="0" w:line="240" w:lineRule="auto"/>
      </w:pPr>
      <w:r>
        <w:separator/>
      </w:r>
    </w:p>
  </w:footnote>
  <w:footnote w:type="continuationSeparator" w:id="0">
    <w:p w14:paraId="520B36D9" w14:textId="77777777" w:rsidR="002409DD" w:rsidRDefault="002409DD" w:rsidP="00FF7B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3349A"/>
    <w:multiLevelType w:val="hybridMultilevel"/>
    <w:tmpl w:val="58E6C5DE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35500F3"/>
    <w:multiLevelType w:val="hybridMultilevel"/>
    <w:tmpl w:val="57C6B58A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3741941"/>
    <w:multiLevelType w:val="hybridMultilevel"/>
    <w:tmpl w:val="36ACB110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486264A"/>
    <w:multiLevelType w:val="hybridMultilevel"/>
    <w:tmpl w:val="5F5A7A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D5715"/>
    <w:multiLevelType w:val="hybridMultilevel"/>
    <w:tmpl w:val="F09A02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0606AA"/>
    <w:multiLevelType w:val="hybridMultilevel"/>
    <w:tmpl w:val="AA2274F0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6" w15:restartNumberingAfterBreak="0">
    <w:nsid w:val="0C09639E"/>
    <w:multiLevelType w:val="hybridMultilevel"/>
    <w:tmpl w:val="DECCFADE"/>
    <w:lvl w:ilvl="0" w:tplc="C3286BEA">
      <w:start w:val="1"/>
      <w:numFmt w:val="bullet"/>
      <w:lvlText w:val="•"/>
      <w:lvlJc w:val="left"/>
      <w:pPr>
        <w:ind w:left="729" w:hanging="319"/>
      </w:pPr>
      <w:rPr>
        <w:rFonts w:ascii="Arial" w:eastAsia="Arial" w:hAnsi="Arial" w:hint="default"/>
        <w:color w:val="FBFBFD"/>
        <w:w w:val="141"/>
        <w:sz w:val="28"/>
        <w:szCs w:val="28"/>
      </w:rPr>
    </w:lvl>
    <w:lvl w:ilvl="1" w:tplc="86F0163C">
      <w:start w:val="1"/>
      <w:numFmt w:val="bullet"/>
      <w:lvlText w:val="•"/>
      <w:lvlJc w:val="left"/>
      <w:pPr>
        <w:ind w:left="1282" w:hanging="319"/>
      </w:pPr>
      <w:rPr>
        <w:rFonts w:hint="default"/>
      </w:rPr>
    </w:lvl>
    <w:lvl w:ilvl="2" w:tplc="529206FA">
      <w:start w:val="1"/>
      <w:numFmt w:val="bullet"/>
      <w:lvlText w:val="•"/>
      <w:lvlJc w:val="left"/>
      <w:pPr>
        <w:ind w:left="1835" w:hanging="319"/>
      </w:pPr>
      <w:rPr>
        <w:rFonts w:hint="default"/>
      </w:rPr>
    </w:lvl>
    <w:lvl w:ilvl="3" w:tplc="0324E8DA">
      <w:start w:val="1"/>
      <w:numFmt w:val="bullet"/>
      <w:lvlText w:val="•"/>
      <w:lvlJc w:val="left"/>
      <w:pPr>
        <w:ind w:left="2388" w:hanging="319"/>
      </w:pPr>
      <w:rPr>
        <w:rFonts w:hint="default"/>
      </w:rPr>
    </w:lvl>
    <w:lvl w:ilvl="4" w:tplc="A2D09120">
      <w:start w:val="1"/>
      <w:numFmt w:val="bullet"/>
      <w:lvlText w:val="•"/>
      <w:lvlJc w:val="left"/>
      <w:pPr>
        <w:ind w:left="2941" w:hanging="319"/>
      </w:pPr>
      <w:rPr>
        <w:rFonts w:hint="default"/>
      </w:rPr>
    </w:lvl>
    <w:lvl w:ilvl="5" w:tplc="F9D87D6C">
      <w:start w:val="1"/>
      <w:numFmt w:val="bullet"/>
      <w:lvlText w:val="•"/>
      <w:lvlJc w:val="left"/>
      <w:pPr>
        <w:ind w:left="3494" w:hanging="319"/>
      </w:pPr>
      <w:rPr>
        <w:rFonts w:hint="default"/>
      </w:rPr>
    </w:lvl>
    <w:lvl w:ilvl="6" w:tplc="3C8E6478">
      <w:start w:val="1"/>
      <w:numFmt w:val="bullet"/>
      <w:lvlText w:val="•"/>
      <w:lvlJc w:val="left"/>
      <w:pPr>
        <w:ind w:left="4047" w:hanging="319"/>
      </w:pPr>
      <w:rPr>
        <w:rFonts w:hint="default"/>
      </w:rPr>
    </w:lvl>
    <w:lvl w:ilvl="7" w:tplc="DF541D10">
      <w:start w:val="1"/>
      <w:numFmt w:val="bullet"/>
      <w:lvlText w:val="•"/>
      <w:lvlJc w:val="left"/>
      <w:pPr>
        <w:ind w:left="4600" w:hanging="319"/>
      </w:pPr>
      <w:rPr>
        <w:rFonts w:hint="default"/>
      </w:rPr>
    </w:lvl>
    <w:lvl w:ilvl="8" w:tplc="607879C2">
      <w:start w:val="1"/>
      <w:numFmt w:val="bullet"/>
      <w:lvlText w:val="•"/>
      <w:lvlJc w:val="left"/>
      <w:pPr>
        <w:ind w:left="5153" w:hanging="319"/>
      </w:pPr>
      <w:rPr>
        <w:rFonts w:hint="default"/>
      </w:rPr>
    </w:lvl>
  </w:abstractNum>
  <w:abstractNum w:abstractNumId="7" w15:restartNumberingAfterBreak="0">
    <w:nsid w:val="108C7550"/>
    <w:multiLevelType w:val="hybridMultilevel"/>
    <w:tmpl w:val="84505A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B855BC"/>
    <w:multiLevelType w:val="hybridMultilevel"/>
    <w:tmpl w:val="8C869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B41274"/>
    <w:multiLevelType w:val="hybridMultilevel"/>
    <w:tmpl w:val="C520FC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784DA2"/>
    <w:multiLevelType w:val="hybridMultilevel"/>
    <w:tmpl w:val="465E1402"/>
    <w:lvl w:ilvl="0" w:tplc="1728D08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D43C6E"/>
    <w:multiLevelType w:val="hybridMultilevel"/>
    <w:tmpl w:val="ED1CF992"/>
    <w:lvl w:ilvl="0" w:tplc="FFFFFFFF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1DC128E6"/>
    <w:multiLevelType w:val="hybridMultilevel"/>
    <w:tmpl w:val="4692C100"/>
    <w:lvl w:ilvl="0" w:tplc="BDF036D2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1F232917"/>
    <w:multiLevelType w:val="hybridMultilevel"/>
    <w:tmpl w:val="A9D020B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26AD709A"/>
    <w:multiLevelType w:val="hybridMultilevel"/>
    <w:tmpl w:val="1F4AA4B4"/>
    <w:lvl w:ilvl="0" w:tplc="4009000F">
      <w:start w:val="1"/>
      <w:numFmt w:val="decimal"/>
      <w:lvlText w:val="%1."/>
      <w:lvlJc w:val="left"/>
      <w:pPr>
        <w:ind w:left="1004" w:hanging="360"/>
      </w:p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2B05130"/>
    <w:multiLevelType w:val="hybridMultilevel"/>
    <w:tmpl w:val="479E0D82"/>
    <w:lvl w:ilvl="0" w:tplc="10247DC6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7" w:hanging="360"/>
      </w:pPr>
    </w:lvl>
    <w:lvl w:ilvl="2" w:tplc="0409001B" w:tentative="1">
      <w:start w:val="1"/>
      <w:numFmt w:val="lowerRoman"/>
      <w:lvlText w:val="%3."/>
      <w:lvlJc w:val="right"/>
      <w:pPr>
        <w:ind w:left="3077" w:hanging="180"/>
      </w:pPr>
    </w:lvl>
    <w:lvl w:ilvl="3" w:tplc="0409000F" w:tentative="1">
      <w:start w:val="1"/>
      <w:numFmt w:val="decimal"/>
      <w:lvlText w:val="%4."/>
      <w:lvlJc w:val="left"/>
      <w:pPr>
        <w:ind w:left="3797" w:hanging="360"/>
      </w:pPr>
    </w:lvl>
    <w:lvl w:ilvl="4" w:tplc="04090019" w:tentative="1">
      <w:start w:val="1"/>
      <w:numFmt w:val="lowerLetter"/>
      <w:lvlText w:val="%5."/>
      <w:lvlJc w:val="left"/>
      <w:pPr>
        <w:ind w:left="4517" w:hanging="360"/>
      </w:pPr>
    </w:lvl>
    <w:lvl w:ilvl="5" w:tplc="0409001B" w:tentative="1">
      <w:start w:val="1"/>
      <w:numFmt w:val="lowerRoman"/>
      <w:lvlText w:val="%6."/>
      <w:lvlJc w:val="right"/>
      <w:pPr>
        <w:ind w:left="5237" w:hanging="180"/>
      </w:pPr>
    </w:lvl>
    <w:lvl w:ilvl="6" w:tplc="0409000F" w:tentative="1">
      <w:start w:val="1"/>
      <w:numFmt w:val="decimal"/>
      <w:lvlText w:val="%7."/>
      <w:lvlJc w:val="left"/>
      <w:pPr>
        <w:ind w:left="5957" w:hanging="360"/>
      </w:pPr>
    </w:lvl>
    <w:lvl w:ilvl="7" w:tplc="04090019" w:tentative="1">
      <w:start w:val="1"/>
      <w:numFmt w:val="lowerLetter"/>
      <w:lvlText w:val="%8."/>
      <w:lvlJc w:val="left"/>
      <w:pPr>
        <w:ind w:left="6677" w:hanging="360"/>
      </w:pPr>
    </w:lvl>
    <w:lvl w:ilvl="8" w:tplc="040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6" w15:restartNumberingAfterBreak="0">
    <w:nsid w:val="376A1285"/>
    <w:multiLevelType w:val="hybridMultilevel"/>
    <w:tmpl w:val="7AF0AF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537AD0"/>
    <w:multiLevelType w:val="hybridMultilevel"/>
    <w:tmpl w:val="B79A3250"/>
    <w:lvl w:ilvl="0" w:tplc="0409000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43AE19FD"/>
    <w:multiLevelType w:val="hybridMultilevel"/>
    <w:tmpl w:val="5D202E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5B289B"/>
    <w:multiLevelType w:val="hybridMultilevel"/>
    <w:tmpl w:val="14DCB32E"/>
    <w:lvl w:ilvl="0" w:tplc="8A6247B8">
      <w:start w:val="1"/>
      <w:numFmt w:val="bullet"/>
      <w:lvlText w:val="•"/>
      <w:lvlJc w:val="left"/>
      <w:pPr>
        <w:ind w:left="1709" w:hanging="358"/>
      </w:pPr>
      <w:rPr>
        <w:rFonts w:ascii="Arial" w:eastAsia="Arial" w:hAnsi="Arial" w:cs="Times New Roman" w:hint="default"/>
        <w:color w:val="151515"/>
        <w:w w:val="132"/>
        <w:sz w:val="36"/>
        <w:szCs w:val="36"/>
      </w:rPr>
    </w:lvl>
    <w:lvl w:ilvl="1" w:tplc="F1F29272">
      <w:start w:val="1"/>
      <w:numFmt w:val="bullet"/>
      <w:lvlText w:val="•"/>
      <w:lvlJc w:val="left"/>
      <w:pPr>
        <w:ind w:left="2828" w:hanging="358"/>
      </w:pPr>
    </w:lvl>
    <w:lvl w:ilvl="2" w:tplc="CC789860">
      <w:start w:val="1"/>
      <w:numFmt w:val="bullet"/>
      <w:lvlText w:val="•"/>
      <w:lvlJc w:val="left"/>
      <w:pPr>
        <w:ind w:left="3947" w:hanging="358"/>
      </w:pPr>
    </w:lvl>
    <w:lvl w:ilvl="3" w:tplc="182E13C8">
      <w:start w:val="1"/>
      <w:numFmt w:val="bullet"/>
      <w:lvlText w:val="•"/>
      <w:lvlJc w:val="left"/>
      <w:pPr>
        <w:ind w:left="5066" w:hanging="358"/>
      </w:pPr>
    </w:lvl>
    <w:lvl w:ilvl="4" w:tplc="2392E528">
      <w:start w:val="1"/>
      <w:numFmt w:val="bullet"/>
      <w:lvlText w:val="•"/>
      <w:lvlJc w:val="left"/>
      <w:pPr>
        <w:ind w:left="6185" w:hanging="358"/>
      </w:pPr>
    </w:lvl>
    <w:lvl w:ilvl="5" w:tplc="B50E69DC">
      <w:start w:val="1"/>
      <w:numFmt w:val="bullet"/>
      <w:lvlText w:val="•"/>
      <w:lvlJc w:val="left"/>
      <w:pPr>
        <w:ind w:left="7304" w:hanging="358"/>
      </w:pPr>
    </w:lvl>
    <w:lvl w:ilvl="6" w:tplc="BCB27C5A">
      <w:start w:val="1"/>
      <w:numFmt w:val="bullet"/>
      <w:lvlText w:val="•"/>
      <w:lvlJc w:val="left"/>
      <w:pPr>
        <w:ind w:left="8423" w:hanging="358"/>
      </w:pPr>
    </w:lvl>
    <w:lvl w:ilvl="7" w:tplc="2C7C0370">
      <w:start w:val="1"/>
      <w:numFmt w:val="bullet"/>
      <w:lvlText w:val="•"/>
      <w:lvlJc w:val="left"/>
      <w:pPr>
        <w:ind w:left="9542" w:hanging="358"/>
      </w:pPr>
    </w:lvl>
    <w:lvl w:ilvl="8" w:tplc="350A28E8">
      <w:start w:val="1"/>
      <w:numFmt w:val="bullet"/>
      <w:lvlText w:val="•"/>
      <w:lvlJc w:val="left"/>
      <w:pPr>
        <w:ind w:left="10661" w:hanging="358"/>
      </w:pPr>
    </w:lvl>
  </w:abstractNum>
  <w:abstractNum w:abstractNumId="20" w15:restartNumberingAfterBreak="0">
    <w:nsid w:val="44C56BBD"/>
    <w:multiLevelType w:val="multilevel"/>
    <w:tmpl w:val="F636F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5837D20"/>
    <w:multiLevelType w:val="hybridMultilevel"/>
    <w:tmpl w:val="0D6E8308"/>
    <w:lvl w:ilvl="0" w:tplc="63BA5A9C">
      <w:start w:val="1"/>
      <w:numFmt w:val="bullet"/>
      <w:lvlText w:val="•"/>
      <w:lvlJc w:val="left"/>
      <w:pPr>
        <w:ind w:left="1113" w:hanging="364"/>
      </w:pPr>
      <w:rPr>
        <w:rFonts w:ascii="Arial" w:eastAsia="Arial" w:hAnsi="Arial" w:hint="default"/>
        <w:color w:val="FBFBFD"/>
        <w:w w:val="170"/>
        <w:sz w:val="28"/>
        <w:szCs w:val="28"/>
      </w:rPr>
    </w:lvl>
    <w:lvl w:ilvl="1" w:tplc="8C4E2746">
      <w:start w:val="1"/>
      <w:numFmt w:val="bullet"/>
      <w:lvlText w:val="•"/>
      <w:lvlJc w:val="left"/>
      <w:pPr>
        <w:ind w:left="1153" w:hanging="358"/>
      </w:pPr>
      <w:rPr>
        <w:rFonts w:ascii="Arial" w:eastAsia="Arial" w:hAnsi="Arial" w:hint="default"/>
        <w:color w:val="010101"/>
        <w:w w:val="170"/>
        <w:sz w:val="28"/>
        <w:szCs w:val="28"/>
      </w:rPr>
    </w:lvl>
    <w:lvl w:ilvl="2" w:tplc="EF1806FC">
      <w:start w:val="1"/>
      <w:numFmt w:val="bullet"/>
      <w:lvlText w:val="•"/>
      <w:lvlJc w:val="left"/>
      <w:pPr>
        <w:ind w:left="812" w:hanging="358"/>
      </w:pPr>
      <w:rPr>
        <w:rFonts w:hint="default"/>
      </w:rPr>
    </w:lvl>
    <w:lvl w:ilvl="3" w:tplc="42A87762">
      <w:start w:val="1"/>
      <w:numFmt w:val="bullet"/>
      <w:lvlText w:val="•"/>
      <w:lvlJc w:val="left"/>
      <w:pPr>
        <w:ind w:left="471" w:hanging="358"/>
      </w:pPr>
      <w:rPr>
        <w:rFonts w:hint="default"/>
      </w:rPr>
    </w:lvl>
    <w:lvl w:ilvl="4" w:tplc="6DEA25AA">
      <w:start w:val="1"/>
      <w:numFmt w:val="bullet"/>
      <w:lvlText w:val="•"/>
      <w:lvlJc w:val="left"/>
      <w:pPr>
        <w:ind w:left="130" w:hanging="358"/>
      </w:pPr>
      <w:rPr>
        <w:rFonts w:hint="default"/>
      </w:rPr>
    </w:lvl>
    <w:lvl w:ilvl="5" w:tplc="4A02C6B4">
      <w:start w:val="1"/>
      <w:numFmt w:val="bullet"/>
      <w:lvlText w:val="•"/>
      <w:lvlJc w:val="left"/>
      <w:pPr>
        <w:ind w:left="-211" w:hanging="358"/>
      </w:pPr>
      <w:rPr>
        <w:rFonts w:hint="default"/>
      </w:rPr>
    </w:lvl>
    <w:lvl w:ilvl="6" w:tplc="5E38FAEE">
      <w:start w:val="1"/>
      <w:numFmt w:val="bullet"/>
      <w:lvlText w:val="•"/>
      <w:lvlJc w:val="left"/>
      <w:pPr>
        <w:ind w:left="-552" w:hanging="358"/>
      </w:pPr>
      <w:rPr>
        <w:rFonts w:hint="default"/>
      </w:rPr>
    </w:lvl>
    <w:lvl w:ilvl="7" w:tplc="1FF4549E">
      <w:start w:val="1"/>
      <w:numFmt w:val="bullet"/>
      <w:lvlText w:val="•"/>
      <w:lvlJc w:val="left"/>
      <w:pPr>
        <w:ind w:left="-893" w:hanging="358"/>
      </w:pPr>
      <w:rPr>
        <w:rFonts w:hint="default"/>
      </w:rPr>
    </w:lvl>
    <w:lvl w:ilvl="8" w:tplc="CAA260E2">
      <w:start w:val="1"/>
      <w:numFmt w:val="bullet"/>
      <w:lvlText w:val="•"/>
      <w:lvlJc w:val="left"/>
      <w:pPr>
        <w:ind w:left="-1234" w:hanging="358"/>
      </w:pPr>
      <w:rPr>
        <w:rFonts w:hint="default"/>
      </w:rPr>
    </w:lvl>
  </w:abstractNum>
  <w:abstractNum w:abstractNumId="22" w15:restartNumberingAfterBreak="0">
    <w:nsid w:val="4E1C5DB0"/>
    <w:multiLevelType w:val="hybridMultilevel"/>
    <w:tmpl w:val="D8E2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E73187"/>
    <w:multiLevelType w:val="hybridMultilevel"/>
    <w:tmpl w:val="6FD26E6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856187"/>
    <w:multiLevelType w:val="hybridMultilevel"/>
    <w:tmpl w:val="8B7A28D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D27BFD"/>
    <w:multiLevelType w:val="hybridMultilevel"/>
    <w:tmpl w:val="74CC3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0370C52"/>
    <w:multiLevelType w:val="hybridMultilevel"/>
    <w:tmpl w:val="D1C64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7D06D2"/>
    <w:multiLevelType w:val="hybridMultilevel"/>
    <w:tmpl w:val="7D0A4B12"/>
    <w:lvl w:ilvl="0" w:tplc="83EC8BC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E43A9"/>
    <w:multiLevelType w:val="hybridMultilevel"/>
    <w:tmpl w:val="4186FE4A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568C0B4B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60211786"/>
    <w:multiLevelType w:val="hybridMultilevel"/>
    <w:tmpl w:val="469EA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614685"/>
    <w:multiLevelType w:val="hybridMultilevel"/>
    <w:tmpl w:val="434626FC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7D069A3"/>
    <w:multiLevelType w:val="hybridMultilevel"/>
    <w:tmpl w:val="CA98B5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FE35D4"/>
    <w:multiLevelType w:val="hybridMultilevel"/>
    <w:tmpl w:val="87B0EEC4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DE81DEA"/>
    <w:multiLevelType w:val="multilevel"/>
    <w:tmpl w:val="A4B6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EB4367B"/>
    <w:multiLevelType w:val="multilevel"/>
    <w:tmpl w:val="6520E93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32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6" w15:restartNumberingAfterBreak="0">
    <w:nsid w:val="6FAD7F7A"/>
    <w:multiLevelType w:val="hybridMultilevel"/>
    <w:tmpl w:val="A16E7B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967001"/>
    <w:multiLevelType w:val="hybridMultilevel"/>
    <w:tmpl w:val="3F10AB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5"/>
  </w:num>
  <w:num w:numId="4">
    <w:abstractNumId w:val="30"/>
  </w:num>
  <w:num w:numId="5">
    <w:abstractNumId w:val="11"/>
  </w:num>
  <w:num w:numId="6">
    <w:abstractNumId w:val="13"/>
  </w:num>
  <w:num w:numId="7">
    <w:abstractNumId w:val="7"/>
  </w:num>
  <w:num w:numId="8">
    <w:abstractNumId w:val="4"/>
  </w:num>
  <w:num w:numId="9">
    <w:abstractNumId w:val="9"/>
  </w:num>
  <w:num w:numId="10">
    <w:abstractNumId w:val="24"/>
  </w:num>
  <w:num w:numId="11">
    <w:abstractNumId w:val="28"/>
  </w:num>
  <w:num w:numId="12">
    <w:abstractNumId w:val="14"/>
  </w:num>
  <w:num w:numId="13">
    <w:abstractNumId w:val="1"/>
  </w:num>
  <w:num w:numId="14">
    <w:abstractNumId w:val="22"/>
  </w:num>
  <w:num w:numId="15">
    <w:abstractNumId w:val="5"/>
  </w:num>
  <w:num w:numId="16">
    <w:abstractNumId w:val="16"/>
  </w:num>
  <w:num w:numId="17">
    <w:abstractNumId w:val="29"/>
  </w:num>
  <w:num w:numId="18">
    <w:abstractNumId w:val="35"/>
  </w:num>
  <w:num w:numId="19">
    <w:abstractNumId w:val="27"/>
  </w:num>
  <w:num w:numId="20">
    <w:abstractNumId w:val="10"/>
  </w:num>
  <w:num w:numId="21">
    <w:abstractNumId w:val="0"/>
  </w:num>
  <w:num w:numId="22">
    <w:abstractNumId w:val="32"/>
  </w:num>
  <w:num w:numId="23">
    <w:abstractNumId w:val="19"/>
  </w:num>
  <w:num w:numId="24">
    <w:abstractNumId w:val="31"/>
  </w:num>
  <w:num w:numId="25">
    <w:abstractNumId w:val="3"/>
  </w:num>
  <w:num w:numId="26">
    <w:abstractNumId w:val="21"/>
  </w:num>
  <w:num w:numId="27">
    <w:abstractNumId w:val="36"/>
  </w:num>
  <w:num w:numId="28">
    <w:abstractNumId w:val="6"/>
  </w:num>
  <w:num w:numId="29">
    <w:abstractNumId w:val="18"/>
  </w:num>
  <w:num w:numId="30">
    <w:abstractNumId w:val="25"/>
  </w:num>
  <w:num w:numId="31">
    <w:abstractNumId w:val="34"/>
  </w:num>
  <w:num w:numId="32">
    <w:abstractNumId w:val="8"/>
  </w:num>
  <w:num w:numId="33">
    <w:abstractNumId w:val="37"/>
  </w:num>
  <w:num w:numId="34">
    <w:abstractNumId w:val="20"/>
  </w:num>
  <w:num w:numId="35">
    <w:abstractNumId w:val="23"/>
  </w:num>
  <w:num w:numId="36">
    <w:abstractNumId w:val="17"/>
  </w:num>
  <w:num w:numId="37">
    <w:abstractNumId w:val="33"/>
  </w:num>
  <w:num w:numId="3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BDD"/>
    <w:rsid w:val="00044C62"/>
    <w:rsid w:val="000549A7"/>
    <w:rsid w:val="00075194"/>
    <w:rsid w:val="00082B85"/>
    <w:rsid w:val="00082C9B"/>
    <w:rsid w:val="00096796"/>
    <w:rsid w:val="000A2FE8"/>
    <w:rsid w:val="000A453A"/>
    <w:rsid w:val="000B0D75"/>
    <w:rsid w:val="000B2495"/>
    <w:rsid w:val="000C3D9E"/>
    <w:rsid w:val="000D1C69"/>
    <w:rsid w:val="000F38B9"/>
    <w:rsid w:val="000F6C17"/>
    <w:rsid w:val="001208A7"/>
    <w:rsid w:val="0013349C"/>
    <w:rsid w:val="00161DD1"/>
    <w:rsid w:val="0016523A"/>
    <w:rsid w:val="0018118C"/>
    <w:rsid w:val="00183C87"/>
    <w:rsid w:val="00194A23"/>
    <w:rsid w:val="0019570A"/>
    <w:rsid w:val="001A6579"/>
    <w:rsid w:val="001A7E89"/>
    <w:rsid w:val="001C185C"/>
    <w:rsid w:val="001D10F4"/>
    <w:rsid w:val="001D70B0"/>
    <w:rsid w:val="001E15F2"/>
    <w:rsid w:val="001F6717"/>
    <w:rsid w:val="002153A7"/>
    <w:rsid w:val="0022327B"/>
    <w:rsid w:val="00231B49"/>
    <w:rsid w:val="002409DD"/>
    <w:rsid w:val="0024209F"/>
    <w:rsid w:val="002430E5"/>
    <w:rsid w:val="00244D7D"/>
    <w:rsid w:val="00246930"/>
    <w:rsid w:val="00274C9E"/>
    <w:rsid w:val="0029130E"/>
    <w:rsid w:val="002C717D"/>
    <w:rsid w:val="002E3E13"/>
    <w:rsid w:val="00317D0D"/>
    <w:rsid w:val="003227F3"/>
    <w:rsid w:val="00331773"/>
    <w:rsid w:val="00356C7B"/>
    <w:rsid w:val="00384539"/>
    <w:rsid w:val="003968B3"/>
    <w:rsid w:val="003A0966"/>
    <w:rsid w:val="003B4812"/>
    <w:rsid w:val="003B5C0F"/>
    <w:rsid w:val="003C4231"/>
    <w:rsid w:val="004115EF"/>
    <w:rsid w:val="0041196F"/>
    <w:rsid w:val="004309D0"/>
    <w:rsid w:val="00440780"/>
    <w:rsid w:val="004415E9"/>
    <w:rsid w:val="0045525D"/>
    <w:rsid w:val="004923BD"/>
    <w:rsid w:val="00496224"/>
    <w:rsid w:val="004B00CC"/>
    <w:rsid w:val="004B0A6C"/>
    <w:rsid w:val="004D10DA"/>
    <w:rsid w:val="004D23AA"/>
    <w:rsid w:val="004D69B9"/>
    <w:rsid w:val="004F01F7"/>
    <w:rsid w:val="004F066C"/>
    <w:rsid w:val="004F7B1E"/>
    <w:rsid w:val="00513EE8"/>
    <w:rsid w:val="005518AF"/>
    <w:rsid w:val="00564405"/>
    <w:rsid w:val="00570E5F"/>
    <w:rsid w:val="00572C14"/>
    <w:rsid w:val="00592373"/>
    <w:rsid w:val="005C135E"/>
    <w:rsid w:val="005D2F60"/>
    <w:rsid w:val="00634C18"/>
    <w:rsid w:val="00661708"/>
    <w:rsid w:val="00664618"/>
    <w:rsid w:val="0067083F"/>
    <w:rsid w:val="006715B7"/>
    <w:rsid w:val="0068111D"/>
    <w:rsid w:val="006903EE"/>
    <w:rsid w:val="00690FF5"/>
    <w:rsid w:val="006B5D94"/>
    <w:rsid w:val="006D3C12"/>
    <w:rsid w:val="006F1E0E"/>
    <w:rsid w:val="00703612"/>
    <w:rsid w:val="00711DF4"/>
    <w:rsid w:val="0072134B"/>
    <w:rsid w:val="00726969"/>
    <w:rsid w:val="007276E1"/>
    <w:rsid w:val="00757195"/>
    <w:rsid w:val="00767EE8"/>
    <w:rsid w:val="007819BD"/>
    <w:rsid w:val="00785000"/>
    <w:rsid w:val="007913BE"/>
    <w:rsid w:val="00791CD5"/>
    <w:rsid w:val="007952BF"/>
    <w:rsid w:val="007C20C2"/>
    <w:rsid w:val="007D2CB5"/>
    <w:rsid w:val="007D3EBC"/>
    <w:rsid w:val="007F5B2C"/>
    <w:rsid w:val="00802B87"/>
    <w:rsid w:val="00815CED"/>
    <w:rsid w:val="00824E77"/>
    <w:rsid w:val="008938C5"/>
    <w:rsid w:val="008938CC"/>
    <w:rsid w:val="008E5B4E"/>
    <w:rsid w:val="00912F11"/>
    <w:rsid w:val="00920080"/>
    <w:rsid w:val="00923E02"/>
    <w:rsid w:val="00925CA3"/>
    <w:rsid w:val="00937C6A"/>
    <w:rsid w:val="00940A57"/>
    <w:rsid w:val="0098379C"/>
    <w:rsid w:val="009C6073"/>
    <w:rsid w:val="009D5588"/>
    <w:rsid w:val="009F1D23"/>
    <w:rsid w:val="009F267D"/>
    <w:rsid w:val="00A114C1"/>
    <w:rsid w:val="00A117D5"/>
    <w:rsid w:val="00A24FC1"/>
    <w:rsid w:val="00A4307E"/>
    <w:rsid w:val="00A4498D"/>
    <w:rsid w:val="00A461CE"/>
    <w:rsid w:val="00A56E99"/>
    <w:rsid w:val="00A60773"/>
    <w:rsid w:val="00A73A4E"/>
    <w:rsid w:val="00A75103"/>
    <w:rsid w:val="00A755E7"/>
    <w:rsid w:val="00A75B69"/>
    <w:rsid w:val="00A75C82"/>
    <w:rsid w:val="00A77B5A"/>
    <w:rsid w:val="00AA256D"/>
    <w:rsid w:val="00AC0DF1"/>
    <w:rsid w:val="00AD0DAE"/>
    <w:rsid w:val="00AE1CD1"/>
    <w:rsid w:val="00AF1C2A"/>
    <w:rsid w:val="00B07B3F"/>
    <w:rsid w:val="00B5398E"/>
    <w:rsid w:val="00B56CEA"/>
    <w:rsid w:val="00B90067"/>
    <w:rsid w:val="00BA69D2"/>
    <w:rsid w:val="00BB2054"/>
    <w:rsid w:val="00BD025A"/>
    <w:rsid w:val="00BE5432"/>
    <w:rsid w:val="00BF4CCC"/>
    <w:rsid w:val="00C00367"/>
    <w:rsid w:val="00C107F2"/>
    <w:rsid w:val="00C367F3"/>
    <w:rsid w:val="00C53B5B"/>
    <w:rsid w:val="00C631EE"/>
    <w:rsid w:val="00C80D6C"/>
    <w:rsid w:val="00CC6134"/>
    <w:rsid w:val="00CC73E1"/>
    <w:rsid w:val="00CC7A17"/>
    <w:rsid w:val="00CD611F"/>
    <w:rsid w:val="00D05F4C"/>
    <w:rsid w:val="00D07ACD"/>
    <w:rsid w:val="00D220F1"/>
    <w:rsid w:val="00D45106"/>
    <w:rsid w:val="00D47F26"/>
    <w:rsid w:val="00D52A31"/>
    <w:rsid w:val="00D55AC6"/>
    <w:rsid w:val="00D835C3"/>
    <w:rsid w:val="00D85B13"/>
    <w:rsid w:val="00D87FA4"/>
    <w:rsid w:val="00DD4B5E"/>
    <w:rsid w:val="00DD4B82"/>
    <w:rsid w:val="00E056AE"/>
    <w:rsid w:val="00E16777"/>
    <w:rsid w:val="00E16AC9"/>
    <w:rsid w:val="00E346F2"/>
    <w:rsid w:val="00E35B5B"/>
    <w:rsid w:val="00E638E5"/>
    <w:rsid w:val="00E71326"/>
    <w:rsid w:val="00E82B51"/>
    <w:rsid w:val="00E83F16"/>
    <w:rsid w:val="00E86068"/>
    <w:rsid w:val="00EA3050"/>
    <w:rsid w:val="00ED7357"/>
    <w:rsid w:val="00F12211"/>
    <w:rsid w:val="00F23345"/>
    <w:rsid w:val="00F325EA"/>
    <w:rsid w:val="00F32B06"/>
    <w:rsid w:val="00F37836"/>
    <w:rsid w:val="00F77F13"/>
    <w:rsid w:val="00FC7C97"/>
    <w:rsid w:val="00FF1DEE"/>
    <w:rsid w:val="00FF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AF6F7F4"/>
  <w15:docId w15:val="{C8618DD1-3C0F-438D-BC29-CEC9A0C0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ordia New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F4C"/>
    <w:pPr>
      <w:spacing w:after="200" w:line="276" w:lineRule="auto"/>
    </w:pPr>
    <w:rPr>
      <w:sz w:val="22"/>
      <w:szCs w:val="28"/>
      <w:lang w:bidi="th-TH"/>
    </w:rPr>
  </w:style>
  <w:style w:type="paragraph" w:styleId="Heading2">
    <w:name w:val="heading 2"/>
    <w:basedOn w:val="Normal"/>
    <w:next w:val="Normal"/>
    <w:link w:val="Heading2Char"/>
    <w:qFormat/>
    <w:rsid w:val="001208A7"/>
    <w:pPr>
      <w:keepNext/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 w:cs="Angsana New"/>
      <w:b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F7B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FF7BDD"/>
  </w:style>
  <w:style w:type="paragraph" w:styleId="Footer">
    <w:name w:val="footer"/>
    <w:basedOn w:val="Normal"/>
    <w:link w:val="FooterChar"/>
    <w:uiPriority w:val="99"/>
    <w:semiHidden/>
    <w:unhideWhenUsed/>
    <w:rsid w:val="00FF7B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F7BDD"/>
  </w:style>
  <w:style w:type="character" w:styleId="Hyperlink">
    <w:name w:val="Hyperlink"/>
    <w:uiPriority w:val="99"/>
    <w:unhideWhenUsed/>
    <w:rsid w:val="00FF7BD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7BDD"/>
    <w:pPr>
      <w:spacing w:after="0" w:line="240" w:lineRule="auto"/>
    </w:pPr>
    <w:rPr>
      <w:rFonts w:ascii="Tahoma" w:hAnsi="Tahoma" w:cs="Times New Roman"/>
      <w:sz w:val="16"/>
      <w:szCs w:val="20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FF7BDD"/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4F01F7"/>
    <w:pPr>
      <w:ind w:left="720"/>
      <w:contextualSpacing/>
    </w:pPr>
  </w:style>
  <w:style w:type="character" w:customStyle="1" w:styleId="Heading2Char">
    <w:name w:val="Heading 2 Char"/>
    <w:link w:val="Heading2"/>
    <w:rsid w:val="001208A7"/>
    <w:rPr>
      <w:rFonts w:ascii="Times New Roman" w:eastAsia="Times New Roman" w:hAnsi="Times New Roman" w:cs="Angsana New"/>
      <w:b/>
      <w:sz w:val="24"/>
      <w:szCs w:val="24"/>
      <w:lang w:bidi="ar-SA"/>
    </w:rPr>
  </w:style>
  <w:style w:type="paragraph" w:styleId="BodyText">
    <w:name w:val="Body Text"/>
    <w:basedOn w:val="Normal"/>
    <w:link w:val="BodyTextChar"/>
    <w:rsid w:val="00A755E7"/>
    <w:pPr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4"/>
      <w:lang w:val="en-GB" w:bidi="ar-SA"/>
    </w:rPr>
  </w:style>
  <w:style w:type="character" w:customStyle="1" w:styleId="BodyTextChar">
    <w:name w:val="Body Text Char"/>
    <w:link w:val="BodyText"/>
    <w:rsid w:val="00A755E7"/>
    <w:rPr>
      <w:rFonts w:ascii="Times New Roman" w:eastAsia="Times New Roman" w:hAnsi="Times New Roman" w:cs="Times New Roman"/>
      <w:color w:val="000000"/>
      <w:sz w:val="24"/>
      <w:szCs w:val="24"/>
      <w:lang w:val="en-GB" w:bidi="ar-SA"/>
    </w:rPr>
  </w:style>
  <w:style w:type="paragraph" w:styleId="Subtitle">
    <w:name w:val="Subtitle"/>
    <w:basedOn w:val="Normal"/>
    <w:link w:val="SubtitleChar"/>
    <w:qFormat/>
    <w:rsid w:val="00A77B5A"/>
    <w:pPr>
      <w:tabs>
        <w:tab w:val="left" w:pos="2880"/>
        <w:tab w:val="left" w:pos="3600"/>
      </w:tabs>
      <w:spacing w:after="0" w:line="240" w:lineRule="auto"/>
    </w:pPr>
    <w:rPr>
      <w:rFonts w:ascii="Tahoma" w:hAnsi="Tahoma" w:cs="Times New Roman"/>
      <w:b/>
      <w:sz w:val="20"/>
      <w:szCs w:val="20"/>
      <w:u w:val="single"/>
      <w:lang w:val="en-GB" w:bidi="ar-SA"/>
    </w:rPr>
  </w:style>
  <w:style w:type="character" w:customStyle="1" w:styleId="SubtitleChar">
    <w:name w:val="Subtitle Char"/>
    <w:link w:val="Subtitle"/>
    <w:rsid w:val="00A77B5A"/>
    <w:rPr>
      <w:rFonts w:ascii="Tahoma" w:hAnsi="Tahoma" w:cs="Times New Roman"/>
      <w:b/>
      <w:u w:val="single"/>
      <w:lang w:val="en-GB" w:bidi="ar-SA"/>
    </w:rPr>
  </w:style>
  <w:style w:type="table" w:styleId="TableGrid">
    <w:name w:val="Table Grid"/>
    <w:basedOn w:val="TableNormal"/>
    <w:uiPriority w:val="59"/>
    <w:rsid w:val="00C0036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29130E"/>
    <w:rPr>
      <w:sz w:val="22"/>
      <w:szCs w:val="28"/>
      <w:lang w:bidi="th-TH"/>
    </w:rPr>
  </w:style>
  <w:style w:type="character" w:customStyle="1" w:styleId="cyan">
    <w:name w:val="cyan"/>
    <w:basedOn w:val="DefaultParagraphFont"/>
    <w:rsid w:val="0029130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69B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E638E5"/>
    <w:pPr>
      <w:widowControl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638E5"/>
    <w:pPr>
      <w:widowControl w:val="0"/>
      <w:spacing w:after="0" w:line="240" w:lineRule="auto"/>
    </w:pPr>
    <w:rPr>
      <w:rFonts w:asciiTheme="minorHAnsi" w:eastAsiaTheme="minorHAnsi" w:hAnsiTheme="minorHAnsi" w:cstheme="minorBidi"/>
      <w:szCs w:val="22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2E3E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5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hirchavan613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mailto:adhirchavan613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70EF5-956A-4F98-8D8F-3F071ECCC55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LiteOS</Company>
  <LinksUpToDate>false</LinksUpToDate>
  <CharactersWithSpaces>3077</CharactersWithSpaces>
  <SharedDoc>false</SharedDoc>
  <HLinks>
    <vt:vector size="24" baseType="variant">
      <vt:variant>
        <vt:i4>5832812</vt:i4>
      </vt:variant>
      <vt:variant>
        <vt:i4>9</vt:i4>
      </vt:variant>
      <vt:variant>
        <vt:i4>0</vt:i4>
      </vt:variant>
      <vt:variant>
        <vt:i4>5</vt:i4>
      </vt:variant>
      <vt:variant>
        <vt:lpwstr>mailto:niks300386@gmail.com</vt:lpwstr>
      </vt:variant>
      <vt:variant>
        <vt:lpwstr/>
      </vt:variant>
      <vt:variant>
        <vt:i4>6094887</vt:i4>
      </vt:variant>
      <vt:variant>
        <vt:i4>6</vt:i4>
      </vt:variant>
      <vt:variant>
        <vt:i4>0</vt:i4>
      </vt:variant>
      <vt:variant>
        <vt:i4>5</vt:i4>
      </vt:variant>
      <vt:variant>
        <vt:lpwstr>mailto:nikhil.pashte@outlook.com</vt:lpwstr>
      </vt:variant>
      <vt:variant>
        <vt:lpwstr/>
      </vt:variant>
      <vt:variant>
        <vt:i4>5832812</vt:i4>
      </vt:variant>
      <vt:variant>
        <vt:i4>3</vt:i4>
      </vt:variant>
      <vt:variant>
        <vt:i4>0</vt:i4>
      </vt:variant>
      <vt:variant>
        <vt:i4>5</vt:i4>
      </vt:variant>
      <vt:variant>
        <vt:lpwstr>mailto:niks300386@gmail.com</vt:lpwstr>
      </vt:variant>
      <vt:variant>
        <vt:lpwstr/>
      </vt:variant>
      <vt:variant>
        <vt:i4>6094887</vt:i4>
      </vt:variant>
      <vt:variant>
        <vt:i4>0</vt:i4>
      </vt:variant>
      <vt:variant>
        <vt:i4>0</vt:i4>
      </vt:variant>
      <vt:variant>
        <vt:i4>5</vt:i4>
      </vt:variant>
      <vt:variant>
        <vt:lpwstr>mailto:nikhil.pashte@outlook.com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MoZarD</dc:creator>
  <cp:keywords/>
  <cp:lastModifiedBy>Guest User</cp:lastModifiedBy>
  <cp:revision>2</cp:revision>
  <dcterms:created xsi:type="dcterms:W3CDTF">2021-09-17T13:09:00Z</dcterms:created>
  <dcterms:modified xsi:type="dcterms:W3CDTF">2021-09-17T13:09:00Z</dcterms:modified>
</cp:coreProperties>
</file>