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608F1" w:rsidRPr="00BF0AC6" w:rsidRDefault="00C608F1" w:rsidP="00C608F1">
      <w:pPr>
        <w:pStyle w:val="Style1"/>
        <w:spacing w:after="0" w:line="240" w:lineRule="auto"/>
        <w:rPr>
          <w:rFonts w:ascii="Calibri" w:hAnsi="Calibri"/>
          <w:b/>
          <w:bCs/>
          <w:color w:val="0070C0"/>
          <w:sz w:val="36"/>
          <w:szCs w:val="36"/>
        </w:rPr>
      </w:pPr>
    </w:p>
    <w:p w:rsidR="00260944" w:rsidRPr="00BF0AC6" w:rsidRDefault="006F4A44" w:rsidP="00C608F1">
      <w:pPr>
        <w:pStyle w:val="Style1"/>
        <w:spacing w:after="0" w:line="240" w:lineRule="auto"/>
        <w:rPr>
          <w:rFonts w:ascii="Calibri" w:eastAsia="DFKai-SB" w:hAnsi="Calibri"/>
          <w:iCs/>
          <w:sz w:val="24"/>
          <w:szCs w:val="24"/>
        </w:rPr>
      </w:pPr>
      <w:proofErr w:type="spellStart"/>
      <w:r w:rsidRPr="00BF0AC6">
        <w:rPr>
          <w:rFonts w:ascii="Calibri" w:eastAsia="DFKai-SB" w:hAnsi="Calibri"/>
          <w:bCs/>
          <w:color w:val="7030A0"/>
          <w:spacing w:val="0"/>
          <w:sz w:val="52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Mukes</w:t>
      </w:r>
      <w:r w:rsidR="00863B5A" w:rsidRPr="00BF0AC6">
        <w:rPr>
          <w:rFonts w:ascii="Calibri" w:eastAsia="DFKai-SB" w:hAnsi="Calibri"/>
          <w:bCs/>
          <w:color w:val="7030A0"/>
          <w:spacing w:val="0"/>
          <w:sz w:val="52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</w:t>
      </w:r>
      <w:proofErr w:type="spellEnd"/>
      <w:r w:rsidR="00863B5A" w:rsidRPr="00BF0AC6">
        <w:rPr>
          <w:rFonts w:ascii="Calibri" w:eastAsia="DFKai-SB" w:hAnsi="Calibri"/>
          <w:bCs/>
          <w:color w:val="7030A0"/>
          <w:spacing w:val="0"/>
          <w:sz w:val="52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863B5A" w:rsidRPr="00BF0AC6">
        <w:rPr>
          <w:rFonts w:ascii="Calibri" w:eastAsia="DFKai-SB" w:hAnsi="Calibri"/>
          <w:bCs/>
          <w:color w:val="7030A0"/>
          <w:spacing w:val="0"/>
          <w:sz w:val="52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Phu</w:t>
      </w:r>
      <w:r w:rsidR="009D7629" w:rsidRPr="00BF0AC6">
        <w:rPr>
          <w:rFonts w:ascii="Calibri" w:eastAsia="DFKai-SB" w:hAnsi="Calibri"/>
          <w:bCs/>
          <w:color w:val="7030A0"/>
          <w:spacing w:val="0"/>
          <w:sz w:val="52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</w:t>
      </w:r>
      <w:r w:rsidR="00AE35BD" w:rsidRPr="00BF0AC6">
        <w:rPr>
          <w:rFonts w:ascii="Calibri" w:eastAsia="DFKai-SB" w:hAnsi="Calibri"/>
          <w:bCs/>
          <w:color w:val="7030A0"/>
          <w:spacing w:val="0"/>
          <w:sz w:val="52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wari</w:t>
      </w:r>
      <w:proofErr w:type="spellEnd"/>
      <w:r w:rsidR="00CB4016" w:rsidRPr="00BF0AC6">
        <w:rPr>
          <w:rFonts w:ascii="Calibri" w:eastAsia="DFKai-SB" w:hAnsi="Calibri"/>
          <w:bCs/>
          <w:color w:val="7030A0"/>
          <w:spacing w:val="0"/>
          <w:sz w:val="52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CB4016" w:rsidRPr="00BF0AC6">
        <w:rPr>
          <w:rFonts w:ascii="Calibri" w:eastAsia="DFKai-SB" w:hAnsi="Calibri"/>
          <w:iCs/>
          <w:sz w:val="24"/>
          <w:szCs w:val="24"/>
        </w:rPr>
        <w:t xml:space="preserve">                                                      </w:t>
      </w:r>
    </w:p>
    <w:p w:rsidR="004461C9" w:rsidRDefault="00317B71" w:rsidP="00C608F1">
      <w:pPr>
        <w:pStyle w:val="Style1"/>
        <w:pBdr>
          <w:bottom w:val="single" w:sz="4" w:space="1" w:color="auto"/>
        </w:pBdr>
        <w:spacing w:after="0" w:line="240" w:lineRule="auto"/>
        <w:rPr>
          <w:rFonts w:ascii="Calibri" w:eastAsia="DFKai-SB" w:hAnsi="Calibri" w:cs="Arial"/>
          <w:iCs/>
          <w:sz w:val="24"/>
          <w:szCs w:val="24"/>
        </w:rPr>
      </w:pPr>
      <w:proofErr w:type="spellStart"/>
      <w:r>
        <w:rPr>
          <w:rFonts w:ascii="Calibri" w:eastAsia="DFKai-SB" w:hAnsi="Calibri" w:cs="Arial"/>
          <w:iCs/>
          <w:sz w:val="24"/>
          <w:szCs w:val="24"/>
        </w:rPr>
        <w:t>Diggi</w:t>
      </w:r>
      <w:proofErr w:type="spellEnd"/>
      <w:r>
        <w:rPr>
          <w:rFonts w:ascii="Calibri" w:eastAsia="DFKai-SB" w:hAnsi="Calibri" w:cs="Arial"/>
          <w:iCs/>
          <w:sz w:val="24"/>
          <w:szCs w:val="24"/>
        </w:rPr>
        <w:t xml:space="preserve"> </w:t>
      </w:r>
      <w:proofErr w:type="spellStart"/>
      <w:r>
        <w:rPr>
          <w:rFonts w:ascii="Calibri" w:eastAsia="DFKai-SB" w:hAnsi="Calibri" w:cs="Arial"/>
          <w:iCs/>
          <w:sz w:val="24"/>
          <w:szCs w:val="24"/>
        </w:rPr>
        <w:t>Mohalla</w:t>
      </w:r>
      <w:proofErr w:type="spellEnd"/>
      <w:r>
        <w:rPr>
          <w:rFonts w:ascii="Calibri" w:eastAsia="DFKai-SB" w:hAnsi="Calibri" w:cs="Arial"/>
          <w:iCs/>
          <w:sz w:val="24"/>
          <w:szCs w:val="24"/>
        </w:rPr>
        <w:t>, Ajmer, Rajasthan</w:t>
      </w:r>
      <w:r w:rsidR="006034C2">
        <w:rPr>
          <w:rFonts w:ascii="Calibri" w:eastAsia="DFKai-SB" w:hAnsi="Calibri" w:cs="Arial"/>
          <w:iCs/>
          <w:sz w:val="24"/>
          <w:szCs w:val="24"/>
        </w:rPr>
        <w:t xml:space="preserve">.                                             </w:t>
      </w:r>
      <w:r w:rsidR="00493035">
        <w:rPr>
          <w:rFonts w:ascii="Calibri" w:eastAsia="DFKai-SB" w:hAnsi="Calibri" w:cs="Arial"/>
          <w:iCs/>
          <w:sz w:val="24"/>
          <w:szCs w:val="24"/>
        </w:rPr>
        <w:t>Mail.</w:t>
      </w:r>
      <w:r w:rsidR="004461C9">
        <w:rPr>
          <w:rFonts w:ascii="Calibri" w:eastAsia="DFKai-SB" w:hAnsi="Calibri" w:cs="Arial"/>
          <w:iCs/>
          <w:sz w:val="24"/>
          <w:szCs w:val="24"/>
        </w:rPr>
        <w:t xml:space="preserve"> </w:t>
      </w:r>
      <w:hyperlink r:id="rId6" w:history="1">
        <w:r w:rsidR="004461C9" w:rsidRPr="00E20981">
          <w:rPr>
            <w:rStyle w:val="Hyperlink"/>
            <w:rFonts w:ascii="Calibri" w:eastAsia="DFKai-SB" w:hAnsi="Calibri" w:cs="Arial"/>
            <w:iCs/>
            <w:sz w:val="24"/>
            <w:szCs w:val="24"/>
          </w:rPr>
          <w:t>mukeshphulwari@gmail.com</w:t>
        </w:r>
      </w:hyperlink>
      <w:r w:rsidR="004461C9">
        <w:rPr>
          <w:rFonts w:ascii="Calibri" w:eastAsia="DFKai-SB" w:hAnsi="Calibri" w:cs="Arial"/>
          <w:iCs/>
          <w:sz w:val="24"/>
          <w:szCs w:val="24"/>
        </w:rPr>
        <w:t xml:space="preserve"> </w:t>
      </w:r>
    </w:p>
    <w:p w:rsidR="007F7EA1" w:rsidRPr="00BF0AC6" w:rsidRDefault="00B04094" w:rsidP="00C608F1">
      <w:pPr>
        <w:pStyle w:val="Style1"/>
        <w:pBdr>
          <w:bottom w:val="single" w:sz="4" w:space="1" w:color="auto"/>
        </w:pBdr>
        <w:spacing w:after="0" w:line="240" w:lineRule="auto"/>
        <w:rPr>
          <w:rFonts w:ascii="Calibri" w:eastAsia="DFKai-SB" w:hAnsi="Calibri" w:cs="Arial"/>
          <w:color w:val="323E4F" w:themeColor="text2" w:themeShade="BF"/>
        </w:rPr>
      </w:pPr>
      <w:r w:rsidRPr="00BF0AC6">
        <w:rPr>
          <w:rFonts w:ascii="Calibri" w:eastAsia="DFKai-SB" w:hAnsi="Calibri" w:cs="Arial"/>
          <w:iCs/>
          <w:sz w:val="24"/>
          <w:szCs w:val="24"/>
        </w:rPr>
        <w:t xml:space="preserve"> </w:t>
      </w:r>
      <w:r w:rsidR="004461C9">
        <w:rPr>
          <w:rFonts w:ascii="Calibri" w:eastAsia="DFKai-SB" w:hAnsi="Calibri" w:cs="Arial"/>
          <w:iCs/>
          <w:sz w:val="24"/>
          <w:szCs w:val="24"/>
        </w:rPr>
        <w:t xml:space="preserve">M. </w:t>
      </w:r>
      <w:r w:rsidR="0014432C" w:rsidRPr="00BF0AC6">
        <w:rPr>
          <w:rFonts w:ascii="Calibri" w:eastAsia="DFKai-SB" w:hAnsi="Calibri" w:cs="Arial"/>
          <w:color w:val="323E4F" w:themeColor="text2" w:themeShade="BF"/>
        </w:rPr>
        <w:t>7690074360</w:t>
      </w:r>
      <w:r w:rsidR="00AE35BD" w:rsidRPr="00BF0AC6">
        <w:rPr>
          <w:rFonts w:ascii="Calibri" w:eastAsia="DFKai-SB" w:hAnsi="Calibri" w:cs="Arial"/>
          <w:color w:val="323E4F" w:themeColor="text2" w:themeShade="BF"/>
        </w:rPr>
        <w:t>/8905543</w:t>
      </w:r>
      <w:r w:rsidR="00044229" w:rsidRPr="00BF0AC6">
        <w:rPr>
          <w:rFonts w:ascii="Calibri" w:eastAsia="DFKai-SB" w:hAnsi="Calibri" w:cs="Arial"/>
          <w:color w:val="323E4F" w:themeColor="text2" w:themeShade="BF"/>
        </w:rPr>
        <w:t>3</w:t>
      </w:r>
      <w:r w:rsidR="00AE35BD" w:rsidRPr="00BF0AC6">
        <w:rPr>
          <w:rFonts w:ascii="Calibri" w:eastAsia="DFKai-SB" w:hAnsi="Calibri" w:cs="Arial"/>
          <w:color w:val="323E4F" w:themeColor="text2" w:themeShade="BF"/>
        </w:rPr>
        <w:t>60</w:t>
      </w:r>
    </w:p>
    <w:p w:rsidR="007F7EA1" w:rsidRPr="00BF0AC6" w:rsidRDefault="007F7EA1" w:rsidP="007F7EA1">
      <w:pPr>
        <w:rPr>
          <w:rFonts w:ascii="Calibri" w:eastAsia="DFKai-SB" w:hAnsi="Calibri" w:cs="Aharoni"/>
          <w:b/>
          <w:color w:val="C45911" w:themeColor="accent2" w:themeShade="BF"/>
          <w:spacing w:val="15"/>
          <w:sz w:val="28"/>
          <w:szCs w:val="28"/>
          <w:u w:val="single"/>
        </w:rPr>
      </w:pPr>
      <w:r w:rsidRPr="00BF0AC6">
        <w:rPr>
          <w:rFonts w:ascii="Calibri" w:eastAsia="DFKai-SB" w:hAnsi="Calibri" w:cs="Aharoni"/>
          <w:b/>
          <w:color w:val="C45911" w:themeColor="accent2" w:themeShade="BF"/>
          <w:spacing w:val="15"/>
          <w:sz w:val="28"/>
          <w:szCs w:val="28"/>
          <w:u w:val="single"/>
        </w:rPr>
        <w:t>Skills</w:t>
      </w:r>
    </w:p>
    <w:p w:rsidR="00863B5A" w:rsidRPr="00BF0AC6" w:rsidRDefault="004D2B95" w:rsidP="0042192C">
      <w:pPr>
        <w:pStyle w:val="Style1"/>
        <w:spacing w:line="240" w:lineRule="auto"/>
        <w:jc w:val="both"/>
        <w:rPr>
          <w:rFonts w:ascii="Calibri" w:eastAsia="DFKai-SB" w:hAnsi="Calibri"/>
          <w:iCs/>
          <w:color w:val="auto"/>
          <w:sz w:val="20"/>
          <w:szCs w:val="20"/>
        </w:rPr>
      </w:pPr>
      <w:r w:rsidRPr="00BF0AC6">
        <w:rPr>
          <w:rFonts w:ascii="Calibri" w:eastAsia="DFKai-SB" w:hAnsi="Calibri"/>
          <w:b/>
          <w:iCs/>
          <w:color w:val="7030A0"/>
          <w:sz w:val="20"/>
          <w:szCs w:val="20"/>
        </w:rPr>
        <w:t>HR-</w:t>
      </w:r>
      <w:r w:rsidRPr="00BF0AC6">
        <w:rPr>
          <w:rFonts w:ascii="Calibri" w:eastAsia="DFKai-SB" w:hAnsi="Calibri"/>
          <w:iCs/>
          <w:color w:val="7030A0"/>
          <w:sz w:val="20"/>
          <w:szCs w:val="20"/>
        </w:rPr>
        <w:t xml:space="preserve"> </w:t>
      </w:r>
      <w:r w:rsidR="002E0D8B">
        <w:rPr>
          <w:rFonts w:ascii="Calibri" w:eastAsia="DFKai-SB" w:hAnsi="Calibri" w:cs="Arial"/>
          <w:iCs/>
          <w:sz w:val="24"/>
          <w:szCs w:val="24"/>
        </w:rPr>
        <w:t>Nagar</w:t>
      </w:r>
      <w:r w:rsidR="00863B5A" w:rsidRPr="00BF0AC6">
        <w:rPr>
          <w:rFonts w:ascii="Calibri" w:eastAsia="DFKai-SB" w:hAnsi="Calibri"/>
          <w:iCs/>
          <w:color w:val="auto"/>
          <w:sz w:val="20"/>
          <w:szCs w:val="20"/>
        </w:rPr>
        <w:t>, (HR generalist) Joining formalities, Indication, HR</w:t>
      </w:r>
      <w:r w:rsidR="0014432C" w:rsidRPr="00BF0AC6">
        <w:rPr>
          <w:rFonts w:ascii="Calibri" w:eastAsia="DFKai-SB" w:hAnsi="Calibri"/>
          <w:iCs/>
          <w:color w:val="auto"/>
          <w:sz w:val="20"/>
          <w:szCs w:val="20"/>
        </w:rPr>
        <w:t xml:space="preserve"> </w:t>
      </w:r>
      <w:r w:rsidR="00863B5A" w:rsidRPr="00BF0AC6">
        <w:rPr>
          <w:rFonts w:ascii="Calibri" w:eastAsia="DFKai-SB" w:hAnsi="Calibri"/>
          <w:iCs/>
          <w:color w:val="auto"/>
          <w:sz w:val="20"/>
          <w:szCs w:val="20"/>
        </w:rPr>
        <w:t>MIS</w:t>
      </w:r>
      <w:r w:rsidR="0014432C" w:rsidRPr="00BF0AC6">
        <w:rPr>
          <w:rFonts w:ascii="Calibri" w:eastAsia="DFKai-SB" w:hAnsi="Calibri"/>
          <w:iCs/>
          <w:color w:val="auto"/>
          <w:sz w:val="20"/>
          <w:szCs w:val="20"/>
        </w:rPr>
        <w:t>,</w:t>
      </w:r>
      <w:r w:rsidR="006F4A44" w:rsidRPr="00BF0AC6">
        <w:rPr>
          <w:rFonts w:ascii="Calibri" w:eastAsia="DFKai-SB" w:hAnsi="Calibri"/>
          <w:iCs/>
          <w:color w:val="auto"/>
          <w:sz w:val="20"/>
          <w:szCs w:val="20"/>
        </w:rPr>
        <w:t xml:space="preserve"> Attendance </w:t>
      </w:r>
      <w:r w:rsidR="00863B5A" w:rsidRPr="00BF0AC6">
        <w:rPr>
          <w:rFonts w:ascii="Calibri" w:eastAsia="DFKai-SB" w:hAnsi="Calibri"/>
          <w:iCs/>
          <w:color w:val="auto"/>
          <w:sz w:val="20"/>
          <w:szCs w:val="20"/>
        </w:rPr>
        <w:t>Leave Management, HR Compliance</w:t>
      </w:r>
      <w:r w:rsidR="008C56E7" w:rsidRPr="00BF0AC6">
        <w:rPr>
          <w:rFonts w:ascii="Calibri" w:eastAsia="DFKai-SB" w:hAnsi="Calibri"/>
          <w:iCs/>
          <w:color w:val="auto"/>
          <w:sz w:val="20"/>
          <w:szCs w:val="20"/>
        </w:rPr>
        <w:t xml:space="preserve">, </w:t>
      </w:r>
      <w:r w:rsidR="0014432C" w:rsidRPr="00BF0AC6">
        <w:rPr>
          <w:rFonts w:ascii="Calibri" w:eastAsia="DFKai-SB" w:hAnsi="Calibri"/>
          <w:iCs/>
          <w:color w:val="auto"/>
          <w:sz w:val="20"/>
          <w:szCs w:val="20"/>
        </w:rPr>
        <w:t>Exit</w:t>
      </w:r>
      <w:r w:rsidR="008C56E7" w:rsidRPr="00BF0AC6">
        <w:rPr>
          <w:rFonts w:ascii="Calibri" w:eastAsia="DFKai-SB" w:hAnsi="Calibri"/>
          <w:iCs/>
          <w:color w:val="auto"/>
          <w:sz w:val="20"/>
          <w:szCs w:val="20"/>
        </w:rPr>
        <w:t xml:space="preserve"> </w:t>
      </w:r>
      <w:r w:rsidR="0014432C" w:rsidRPr="00BF0AC6">
        <w:rPr>
          <w:rFonts w:ascii="Calibri" w:eastAsia="DFKai-SB" w:hAnsi="Calibri"/>
          <w:iCs/>
          <w:color w:val="auto"/>
          <w:sz w:val="20"/>
          <w:szCs w:val="20"/>
        </w:rPr>
        <w:t>policy</w:t>
      </w:r>
      <w:r w:rsidR="00863B5A" w:rsidRPr="00BF0AC6">
        <w:rPr>
          <w:rFonts w:ascii="Calibri" w:eastAsia="DFKai-SB" w:hAnsi="Calibri"/>
          <w:iCs/>
          <w:color w:val="auto"/>
          <w:sz w:val="20"/>
          <w:szCs w:val="20"/>
        </w:rPr>
        <w:t xml:space="preserve"> (</w:t>
      </w:r>
      <w:r w:rsidR="00840FAC" w:rsidRPr="00BF0AC6">
        <w:rPr>
          <w:rFonts w:ascii="Calibri" w:eastAsia="DFKai-SB" w:hAnsi="Calibri"/>
          <w:iCs/>
          <w:color w:val="auto"/>
          <w:sz w:val="20"/>
          <w:szCs w:val="20"/>
        </w:rPr>
        <w:t xml:space="preserve"> </w:t>
      </w:r>
      <w:r w:rsidR="00863B5A" w:rsidRPr="00BF0AC6">
        <w:rPr>
          <w:rFonts w:ascii="Calibri" w:eastAsia="DFKai-SB" w:hAnsi="Calibri"/>
          <w:iCs/>
          <w:color w:val="auto"/>
          <w:sz w:val="20"/>
          <w:szCs w:val="20"/>
        </w:rPr>
        <w:t xml:space="preserve">PF &amp; ESIC </w:t>
      </w:r>
      <w:r w:rsidR="00840FAC" w:rsidRPr="00BF0AC6">
        <w:rPr>
          <w:rFonts w:ascii="Calibri" w:eastAsia="DFKai-SB" w:hAnsi="Calibri"/>
          <w:iCs/>
          <w:color w:val="auto"/>
          <w:sz w:val="20"/>
          <w:szCs w:val="20"/>
        </w:rPr>
        <w:t>,</w:t>
      </w:r>
      <w:r w:rsidR="00863B5A" w:rsidRPr="00BF0AC6">
        <w:rPr>
          <w:rFonts w:ascii="Calibri" w:eastAsia="DFKai-SB" w:hAnsi="Calibri"/>
          <w:iCs/>
          <w:color w:val="auto"/>
          <w:sz w:val="20"/>
          <w:szCs w:val="20"/>
        </w:rPr>
        <w:t>Performance Appraisal (PMS), Conflict management</w:t>
      </w:r>
      <w:r w:rsidR="008C56E7" w:rsidRPr="00BF0AC6">
        <w:rPr>
          <w:rFonts w:ascii="Calibri" w:eastAsia="DFKai-SB" w:hAnsi="Calibri"/>
          <w:iCs/>
          <w:color w:val="auto"/>
          <w:sz w:val="20"/>
          <w:szCs w:val="20"/>
        </w:rPr>
        <w:t xml:space="preserve"> </w:t>
      </w:r>
      <w:r w:rsidR="00863B5A" w:rsidRPr="00BF0AC6">
        <w:rPr>
          <w:rFonts w:ascii="Calibri" w:eastAsia="DFKai-SB" w:hAnsi="Calibri"/>
          <w:iCs/>
          <w:color w:val="auto"/>
          <w:sz w:val="20"/>
          <w:szCs w:val="20"/>
        </w:rPr>
        <w:t>(Grievance handling).</w:t>
      </w:r>
    </w:p>
    <w:p w:rsidR="00531366" w:rsidRPr="00BF0AC6" w:rsidRDefault="00840FAC" w:rsidP="00BC5F6B">
      <w:pPr>
        <w:pStyle w:val="Style1"/>
        <w:jc w:val="both"/>
        <w:rPr>
          <w:rFonts w:ascii="Calibri" w:eastAsia="DFKai-SB" w:hAnsi="Calibri"/>
          <w:color w:val="auto"/>
          <w:sz w:val="20"/>
          <w:szCs w:val="20"/>
        </w:rPr>
      </w:pPr>
      <w:r w:rsidRPr="00C81EDA">
        <w:rPr>
          <w:rFonts w:ascii="Calibri" w:eastAsia="DFKai-SB" w:hAnsi="Calibri"/>
          <w:b/>
          <w:color w:val="7030A0"/>
          <w:sz w:val="20"/>
          <w:szCs w:val="20"/>
          <w:highlight w:val="cyan"/>
        </w:rPr>
        <w:t>Admin-</w:t>
      </w:r>
      <w:r w:rsidRPr="00C81EDA">
        <w:rPr>
          <w:rFonts w:ascii="Calibri" w:eastAsia="DFKai-SB" w:hAnsi="Calibri"/>
          <w:color w:val="7030A0"/>
          <w:sz w:val="20"/>
          <w:szCs w:val="20"/>
          <w:highlight w:val="cyan"/>
        </w:rPr>
        <w:t xml:space="preserve"> </w:t>
      </w:r>
      <w:r w:rsidR="00863B5A" w:rsidRPr="00C81EDA">
        <w:rPr>
          <w:rFonts w:ascii="Calibri" w:eastAsia="DFKai-SB" w:hAnsi="Calibri"/>
          <w:color w:val="auto"/>
          <w:sz w:val="20"/>
          <w:szCs w:val="20"/>
          <w:highlight w:val="cyan"/>
        </w:rPr>
        <w:t>Procurement, Officer Administration, Stock Record, Meeting Arrangement, Guest House Management, Logistic arrangement, Housekeeping arrangement, Vender Mana</w:t>
      </w:r>
      <w:r w:rsidR="006F4A44" w:rsidRPr="00C81EDA">
        <w:rPr>
          <w:rFonts w:ascii="Calibri" w:eastAsia="DFKai-SB" w:hAnsi="Calibri"/>
          <w:color w:val="auto"/>
          <w:sz w:val="20"/>
          <w:szCs w:val="20"/>
          <w:highlight w:val="cyan"/>
        </w:rPr>
        <w:t xml:space="preserve">gement, keeping office Record. </w:t>
      </w:r>
      <w:r w:rsidR="004D2B95" w:rsidRPr="00C81EDA">
        <w:rPr>
          <w:rFonts w:ascii="Calibri" w:eastAsia="DFKai-SB" w:hAnsi="Calibri"/>
          <w:color w:val="auto"/>
          <w:sz w:val="20"/>
          <w:szCs w:val="20"/>
          <w:highlight w:val="cyan"/>
        </w:rPr>
        <w:t xml:space="preserve">Liaoning with Govt. department, Site </w:t>
      </w:r>
      <w:proofErr w:type="spellStart"/>
      <w:r w:rsidR="004D2B95" w:rsidRPr="00C81EDA">
        <w:rPr>
          <w:rFonts w:ascii="Calibri" w:eastAsia="DFKai-SB" w:hAnsi="Calibri"/>
          <w:color w:val="auto"/>
          <w:sz w:val="20"/>
          <w:szCs w:val="20"/>
          <w:highlight w:val="cyan"/>
        </w:rPr>
        <w:t>Labour</w:t>
      </w:r>
      <w:proofErr w:type="spellEnd"/>
      <w:r w:rsidR="004D2B95" w:rsidRPr="00C81EDA">
        <w:rPr>
          <w:rFonts w:ascii="Calibri" w:eastAsia="DFKai-SB" w:hAnsi="Calibri"/>
          <w:color w:val="auto"/>
          <w:sz w:val="20"/>
          <w:szCs w:val="20"/>
          <w:highlight w:val="cyan"/>
        </w:rPr>
        <w:t xml:space="preserve"> welfare.</w:t>
      </w:r>
    </w:p>
    <w:p w:rsidR="00F50076" w:rsidRPr="00BF0AC6" w:rsidRDefault="00863B5A" w:rsidP="00BC5F6B">
      <w:pPr>
        <w:pStyle w:val="Style1"/>
        <w:pBdr>
          <w:bottom w:val="single" w:sz="4" w:space="1" w:color="auto"/>
        </w:pBdr>
        <w:jc w:val="both"/>
        <w:rPr>
          <w:rFonts w:ascii="Calibri" w:eastAsia="DFKai-SB" w:hAnsi="Calibri"/>
          <w:sz w:val="20"/>
          <w:szCs w:val="20"/>
        </w:rPr>
      </w:pPr>
      <w:r w:rsidRPr="00BF0AC6">
        <w:rPr>
          <w:rFonts w:ascii="Calibri" w:eastAsia="DFKai-SB" w:hAnsi="Calibri"/>
          <w:b/>
          <w:color w:val="7030A0"/>
          <w:sz w:val="20"/>
          <w:szCs w:val="20"/>
        </w:rPr>
        <w:t>IT Knowledge</w:t>
      </w:r>
      <w:r w:rsidR="00024F5F" w:rsidRPr="00BF0AC6">
        <w:rPr>
          <w:rFonts w:ascii="Calibri" w:eastAsia="DFKai-SB" w:hAnsi="Calibri"/>
          <w:b/>
          <w:color w:val="7030A0"/>
          <w:sz w:val="20"/>
          <w:szCs w:val="20"/>
        </w:rPr>
        <w:t xml:space="preserve"> </w:t>
      </w:r>
      <w:r w:rsidR="00024F5F" w:rsidRPr="00BF0AC6">
        <w:rPr>
          <w:rFonts w:ascii="Calibri" w:eastAsia="DFKai-SB" w:hAnsi="Calibri"/>
          <w:b/>
          <w:iCs/>
          <w:color w:val="7030A0"/>
          <w:sz w:val="20"/>
          <w:szCs w:val="20"/>
        </w:rPr>
        <w:t>-</w:t>
      </w:r>
      <w:r w:rsidR="00024F5F" w:rsidRPr="00BF0AC6">
        <w:rPr>
          <w:rFonts w:ascii="Calibri" w:eastAsia="DFKai-SB" w:hAnsi="Calibri"/>
          <w:iCs/>
          <w:color w:val="7030A0"/>
          <w:sz w:val="20"/>
          <w:szCs w:val="20"/>
        </w:rPr>
        <w:t xml:space="preserve"> </w:t>
      </w:r>
      <w:r w:rsidRPr="00BF0AC6">
        <w:rPr>
          <w:rFonts w:ascii="Calibri" w:eastAsia="DFKai-SB" w:hAnsi="Calibri"/>
          <w:color w:val="auto"/>
          <w:sz w:val="20"/>
          <w:szCs w:val="20"/>
        </w:rPr>
        <w:t>Have good computer Knowledge–Excel, Word and Power Point, V lookup,</w:t>
      </w:r>
      <w:r w:rsidR="008C56E7" w:rsidRPr="00BF0AC6">
        <w:rPr>
          <w:rFonts w:ascii="Calibri" w:eastAsia="DFKai-SB" w:hAnsi="Calibri"/>
          <w:color w:val="auto"/>
          <w:sz w:val="20"/>
          <w:szCs w:val="20"/>
        </w:rPr>
        <w:t xml:space="preserve"> </w:t>
      </w:r>
      <w:r w:rsidRPr="00BF0AC6">
        <w:rPr>
          <w:rFonts w:ascii="Calibri" w:eastAsia="DFKai-SB" w:hAnsi="Calibri"/>
          <w:color w:val="auto"/>
          <w:sz w:val="20"/>
          <w:szCs w:val="20"/>
        </w:rPr>
        <w:t>H lookup, PivotTable and mail-marge, Data Validation etc</w:t>
      </w:r>
      <w:r w:rsidR="00B65640" w:rsidRPr="00BF0AC6">
        <w:rPr>
          <w:rFonts w:ascii="Calibri" w:eastAsia="DFKai-SB" w:hAnsi="Calibri"/>
          <w:sz w:val="20"/>
          <w:szCs w:val="20"/>
        </w:rPr>
        <w:t>.</w:t>
      </w:r>
    </w:p>
    <w:p w:rsidR="00F50076" w:rsidRPr="00BF0AC6" w:rsidRDefault="00F50076" w:rsidP="00F50076">
      <w:pPr>
        <w:rPr>
          <w:rFonts w:ascii="Calibri" w:eastAsia="DFKai-SB" w:hAnsi="Calibri" w:cs="Aharoni"/>
          <w:b/>
          <w:color w:val="C45911" w:themeColor="accent2" w:themeShade="BF"/>
          <w:spacing w:val="15"/>
          <w:sz w:val="28"/>
          <w:szCs w:val="28"/>
          <w:u w:val="single"/>
        </w:rPr>
      </w:pPr>
      <w:r w:rsidRPr="00BF0AC6">
        <w:rPr>
          <w:rFonts w:ascii="Calibri" w:eastAsia="DFKai-SB" w:hAnsi="Calibri" w:cs="Aharoni"/>
          <w:b/>
          <w:color w:val="C45911" w:themeColor="accent2" w:themeShade="BF"/>
          <w:spacing w:val="15"/>
          <w:sz w:val="28"/>
          <w:szCs w:val="28"/>
          <w:u w:val="single"/>
        </w:rPr>
        <w:t>Education</w:t>
      </w:r>
    </w:p>
    <w:p w:rsidR="00F50076" w:rsidRPr="00BF0AC6" w:rsidRDefault="00F50076" w:rsidP="00F50076">
      <w:pPr>
        <w:spacing w:after="0"/>
        <w:rPr>
          <w:rFonts w:ascii="Calibri" w:eastAsia="DFKai-SB" w:hAnsi="Calibri" w:cstheme="minorBidi"/>
          <w:spacing w:val="15"/>
          <w:sz w:val="20"/>
          <w:szCs w:val="20"/>
        </w:rPr>
      </w:pPr>
      <w:r w:rsidRPr="00DC7549">
        <w:rPr>
          <w:rFonts w:ascii="Calibri" w:eastAsia="DFKai-SB" w:hAnsi="Calibri" w:cstheme="minorBidi"/>
          <w:b/>
          <w:color w:val="7030A0"/>
          <w:spacing w:val="15"/>
          <w:sz w:val="20"/>
          <w:szCs w:val="20"/>
          <w:highlight w:val="red"/>
        </w:rPr>
        <w:t>MBA – (HR) Human Resource</w:t>
      </w:r>
      <w:r w:rsidRPr="00DC7549">
        <w:rPr>
          <w:rFonts w:ascii="Calibri" w:hAnsi="Calibri"/>
          <w:color w:val="5B9BD5" w:themeColor="accent1"/>
          <w:sz w:val="20"/>
          <w:szCs w:val="20"/>
          <w:highlight w:val="red"/>
        </w:rPr>
        <w:t xml:space="preserve"> - </w:t>
      </w:r>
      <w:r w:rsidRPr="00DC7549">
        <w:rPr>
          <w:rFonts w:ascii="Calibri" w:eastAsia="DFKai-SB" w:hAnsi="Calibri" w:cstheme="minorBidi"/>
          <w:spacing w:val="15"/>
          <w:sz w:val="20"/>
          <w:szCs w:val="20"/>
          <w:highlight w:val="red"/>
        </w:rPr>
        <w:t>(Asia Pacific Institute of Management Jaipur) 2006 to 2008.</w:t>
      </w:r>
    </w:p>
    <w:p w:rsidR="00F50076" w:rsidRPr="00BF0AC6" w:rsidRDefault="00F50076" w:rsidP="00F50076">
      <w:pPr>
        <w:spacing w:after="0" w:line="240" w:lineRule="auto"/>
        <w:rPr>
          <w:rFonts w:ascii="Calibri" w:eastAsia="DFKai-SB" w:hAnsi="Calibri" w:cstheme="minorBidi"/>
          <w:b/>
          <w:color w:val="7030A0"/>
          <w:spacing w:val="15"/>
          <w:sz w:val="20"/>
          <w:szCs w:val="20"/>
        </w:rPr>
      </w:pPr>
      <w:r w:rsidRPr="00BF0AC6">
        <w:rPr>
          <w:rFonts w:ascii="Calibri" w:eastAsia="DFKai-SB" w:hAnsi="Calibri" w:cstheme="minorBidi"/>
          <w:b/>
          <w:color w:val="7030A0"/>
          <w:spacing w:val="15"/>
          <w:sz w:val="20"/>
          <w:szCs w:val="20"/>
        </w:rPr>
        <w:t>Hotel Management from FCI Ajmer</w:t>
      </w:r>
      <w:r w:rsidRPr="00BF0AC6">
        <w:rPr>
          <w:rFonts w:ascii="Calibri" w:eastAsia="DFKai-SB" w:hAnsi="Calibri" w:cstheme="minorBidi"/>
          <w:b/>
          <w:iCs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F0AC6">
        <w:rPr>
          <w:rFonts w:ascii="Calibri" w:eastAsia="DFKai-SB" w:hAnsi="Calibri" w:cstheme="minorBidi"/>
          <w:spacing w:val="15"/>
          <w:sz w:val="20"/>
          <w:szCs w:val="20"/>
        </w:rPr>
        <w:t>- 2000-2001 (One &amp; half Year diploma in    House Keeping)</w:t>
      </w:r>
    </w:p>
    <w:p w:rsidR="00F50076" w:rsidRPr="00BF0AC6" w:rsidRDefault="00F50076" w:rsidP="00F50076">
      <w:pPr>
        <w:spacing w:after="0" w:line="240" w:lineRule="auto"/>
        <w:ind w:right="180"/>
        <w:jc w:val="both"/>
        <w:rPr>
          <w:rFonts w:ascii="Calibri" w:eastAsia="DFKai-SB" w:hAnsi="Calibri" w:cstheme="minorBidi"/>
          <w:b/>
          <w:iCs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F0AC6">
        <w:rPr>
          <w:rFonts w:ascii="Calibri" w:eastAsia="DFKai-SB" w:hAnsi="Calibri" w:cstheme="minorBidi"/>
          <w:b/>
          <w:color w:val="7030A0"/>
          <w:spacing w:val="15"/>
          <w:sz w:val="20"/>
          <w:szCs w:val="20"/>
        </w:rPr>
        <w:t>B.A. (2003)</w:t>
      </w:r>
      <w:r w:rsidRPr="00BF0AC6">
        <w:rPr>
          <w:rFonts w:ascii="Calibri" w:eastAsia="DFKai-SB" w:hAnsi="Calibri" w:cstheme="minorBidi"/>
          <w:b/>
          <w:iCs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F0AC6">
        <w:rPr>
          <w:rFonts w:ascii="Calibri" w:eastAsia="DFKai-SB" w:hAnsi="Calibri" w:cstheme="minorBidi"/>
          <w:spacing w:val="15"/>
          <w:sz w:val="20"/>
          <w:szCs w:val="20"/>
        </w:rPr>
        <w:t>- From MDS University Ajmer.</w:t>
      </w:r>
    </w:p>
    <w:p w:rsidR="00C608F1" w:rsidRPr="00A94736" w:rsidRDefault="00F50076" w:rsidP="00A94736">
      <w:pPr>
        <w:pBdr>
          <w:bottom w:val="single" w:sz="4" w:space="1" w:color="auto"/>
        </w:pBdr>
        <w:spacing w:after="0" w:line="240" w:lineRule="auto"/>
        <w:ind w:right="180"/>
        <w:jc w:val="both"/>
        <w:rPr>
          <w:rFonts w:ascii="Calibri" w:eastAsia="DFKai-SB" w:hAnsi="Calibri" w:cstheme="minorBidi"/>
          <w:spacing w:val="15"/>
          <w:sz w:val="20"/>
          <w:szCs w:val="20"/>
        </w:rPr>
      </w:pPr>
      <w:r w:rsidRPr="00BF0AC6">
        <w:rPr>
          <w:rFonts w:ascii="Calibri" w:eastAsia="DFKai-SB" w:hAnsi="Calibri" w:cstheme="minorBidi"/>
          <w:b/>
          <w:color w:val="7030A0"/>
          <w:spacing w:val="15"/>
          <w:sz w:val="20"/>
          <w:szCs w:val="20"/>
        </w:rPr>
        <w:t>Senior Secondary (12th)</w:t>
      </w:r>
      <w:r w:rsidRPr="00BF0AC6">
        <w:rPr>
          <w:rFonts w:ascii="Calibri" w:eastAsia="DFKai-SB" w:hAnsi="Calibri" w:cstheme="minorBidi"/>
          <w:b/>
          <w:iCs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F0AC6">
        <w:rPr>
          <w:rFonts w:ascii="Calibri" w:eastAsia="DFKai-SB" w:hAnsi="Calibri" w:cstheme="minorBidi"/>
          <w:spacing w:val="15"/>
          <w:sz w:val="20"/>
          <w:szCs w:val="20"/>
        </w:rPr>
        <w:t>in Commerce stream (1999)</w:t>
      </w:r>
    </w:p>
    <w:p w:rsidR="00A94736" w:rsidRDefault="003A1B36" w:rsidP="007F7EA1">
      <w:pPr>
        <w:rPr>
          <w:rFonts w:ascii="Calibri" w:eastAsia="DFKai-SB" w:hAnsi="Calibri" w:cs="Aharoni"/>
          <w:b/>
          <w:color w:val="C45911" w:themeColor="accent2" w:themeShade="BF"/>
          <w:spacing w:val="15"/>
          <w:sz w:val="28"/>
          <w:szCs w:val="28"/>
          <w:u w:val="single"/>
        </w:rPr>
      </w:pPr>
      <w:r w:rsidRPr="00BF0AC6">
        <w:rPr>
          <w:rFonts w:ascii="Calibri" w:eastAsia="DFKai-SB" w:hAnsi="Calibri" w:cs="Aharoni"/>
          <w:b/>
          <w:color w:val="C45911" w:themeColor="accent2" w:themeShade="BF"/>
          <w:spacing w:val="15"/>
          <w:sz w:val="28"/>
          <w:szCs w:val="28"/>
          <w:u w:val="single"/>
        </w:rPr>
        <w:t>Experience</w:t>
      </w:r>
    </w:p>
    <w:p w:rsidR="00D645B6" w:rsidRPr="005830FB" w:rsidRDefault="002E0D8B" w:rsidP="002E0D8B">
      <w:pPr>
        <w:rPr>
          <w:rFonts w:ascii="Aparajita" w:eastAsia="DFKai-SB" w:hAnsi="Aparajita" w:cs="Aparajita"/>
          <w:b/>
          <w:color w:val="C45911" w:themeColor="accent2" w:themeShade="BF"/>
          <w:spacing w:val="15"/>
          <w:sz w:val="24"/>
          <w:szCs w:val="24"/>
        </w:rPr>
      </w:pPr>
      <w:r w:rsidRPr="005830FB">
        <w:rPr>
          <w:rFonts w:ascii="Aparajita" w:eastAsia="DFKai-SB" w:hAnsi="Aparajita" w:cs="Aparajita"/>
          <w:b/>
          <w:color w:val="C45911" w:themeColor="accent2" w:themeShade="BF"/>
          <w:spacing w:val="15"/>
          <w:sz w:val="24"/>
          <w:szCs w:val="24"/>
          <w:highlight w:val="cyan"/>
        </w:rPr>
        <w:t xml:space="preserve">I have total 11+ Years Experience in </w:t>
      </w:r>
      <w:r w:rsidR="005830FB" w:rsidRPr="005830FB">
        <w:rPr>
          <w:rFonts w:ascii="Aparajita" w:eastAsia="DFKai-SB" w:hAnsi="Aparajita" w:cs="Aparajita"/>
          <w:b/>
          <w:color w:val="C45911" w:themeColor="accent2" w:themeShade="BF"/>
          <w:spacing w:val="15"/>
          <w:sz w:val="24"/>
          <w:szCs w:val="24"/>
          <w:highlight w:val="cyan"/>
        </w:rPr>
        <w:t>Administration</w:t>
      </w:r>
      <w:r w:rsidR="00D645B6" w:rsidRPr="005830FB">
        <w:rPr>
          <w:rFonts w:ascii="Aparajita" w:eastAsia="DFKai-SB" w:hAnsi="Aparajita" w:cs="Aparajita"/>
          <w:b/>
          <w:color w:val="C45911" w:themeColor="accent2" w:themeShade="BF"/>
          <w:spacing w:val="15"/>
          <w:sz w:val="24"/>
          <w:szCs w:val="24"/>
          <w:highlight w:val="cyan"/>
        </w:rPr>
        <w:t xml:space="preserve"> and HR.</w:t>
      </w:r>
    </w:p>
    <w:p w:rsidR="004D2B95" w:rsidRPr="002E0D8B" w:rsidRDefault="00840FAC" w:rsidP="002E0D8B">
      <w:pPr>
        <w:rPr>
          <w:rFonts w:ascii="Calibri" w:eastAsia="DFKai-SB" w:hAnsi="Calibri" w:cs="Aharoni"/>
          <w:b/>
          <w:color w:val="C45911" w:themeColor="accent2" w:themeShade="BF"/>
          <w:spacing w:val="15"/>
          <w:sz w:val="28"/>
          <w:szCs w:val="28"/>
          <w:u w:val="single"/>
        </w:rPr>
      </w:pPr>
      <w:r w:rsidRPr="00BF0AC6">
        <w:rPr>
          <w:rFonts w:ascii="Calibri" w:eastAsia="DFKai-SB" w:hAnsi="Calibri"/>
          <w:b/>
          <w:iCs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Texmaco</w:t>
      </w:r>
      <w:r w:rsidR="00863B5A" w:rsidRPr="00BF0AC6">
        <w:rPr>
          <w:rFonts w:ascii="Calibri" w:eastAsia="DFKai-SB" w:hAnsi="Calibri"/>
          <w:b/>
          <w:iCs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Rail Engineering Ltd –Location - Ajmer (Working in Railway Project) Admin Officer (Dist. Site) Ajmer</w:t>
      </w:r>
      <w:r w:rsidR="004D2B95" w:rsidRPr="00BF0AC6">
        <w:rPr>
          <w:rFonts w:ascii="Calibri" w:eastAsia="DFKai-SB" w:hAnsi="Calibri"/>
          <w:b/>
          <w:iCs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/</w:t>
      </w:r>
      <w:r w:rsidR="00863B5A" w:rsidRPr="00BF0AC6">
        <w:rPr>
          <w:rFonts w:ascii="Calibri" w:eastAsia="DFKai-SB" w:hAnsi="Calibri"/>
          <w:b/>
          <w:iCs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from April 2018 to Till Date</w:t>
      </w:r>
    </w:p>
    <w:p w:rsidR="00863B5A" w:rsidRPr="00BF0AC6" w:rsidRDefault="00863B5A" w:rsidP="008F1FDC">
      <w:pPr>
        <w:pStyle w:val="Style1"/>
        <w:jc w:val="both"/>
        <w:rPr>
          <w:rFonts w:ascii="Calibri" w:eastAsia="DFKai-SB" w:hAnsi="Calibri"/>
          <w:iCs/>
          <w:sz w:val="20"/>
          <w:szCs w:val="20"/>
        </w:rPr>
      </w:pPr>
      <w:r w:rsidRPr="00BF0AC6">
        <w:rPr>
          <w:rFonts w:ascii="Calibri" w:eastAsia="DFKai-SB" w:hAnsi="Calibri"/>
          <w:bCs/>
          <w:sz w:val="20"/>
          <w:szCs w:val="20"/>
        </w:rPr>
        <w:t>Office administration and site admin, Employee Induction, Attendance, Leave, Rent Agreement, Vendor Management, Procurement ,</w:t>
      </w:r>
      <w:r w:rsidRPr="00BF0AC6">
        <w:rPr>
          <w:rFonts w:ascii="Calibri" w:eastAsia="DFKai-SB" w:hAnsi="Calibri"/>
          <w:iCs/>
          <w:sz w:val="20"/>
          <w:szCs w:val="20"/>
        </w:rPr>
        <w:t xml:space="preserve"> Verifying TA Bill, </w:t>
      </w:r>
      <w:r w:rsidRPr="00BF0AC6">
        <w:rPr>
          <w:rFonts w:ascii="Calibri" w:eastAsia="DFKai-SB" w:hAnsi="Calibri"/>
          <w:bCs/>
          <w:sz w:val="20"/>
          <w:szCs w:val="20"/>
        </w:rPr>
        <w:t xml:space="preserve">Guest House and Mess, </w:t>
      </w:r>
      <w:r w:rsidRPr="00BF0AC6">
        <w:rPr>
          <w:rFonts w:ascii="Calibri" w:eastAsia="DFKai-SB" w:hAnsi="Calibri"/>
          <w:iCs/>
          <w:sz w:val="20"/>
          <w:szCs w:val="20"/>
        </w:rPr>
        <w:t>Meeting arrangement, Event, Office bills, water, Office vehicle management, checking Vehicle Log book details etc.</w:t>
      </w:r>
    </w:p>
    <w:p w:rsidR="003A1B36" w:rsidRPr="00BF0AC6" w:rsidRDefault="00863B5A" w:rsidP="008F1FDC">
      <w:pPr>
        <w:pStyle w:val="Style1"/>
        <w:pBdr>
          <w:bottom w:val="single" w:sz="4" w:space="1" w:color="auto"/>
        </w:pBdr>
        <w:jc w:val="both"/>
        <w:rPr>
          <w:rFonts w:ascii="Calibri" w:eastAsia="DFKai-SB" w:hAnsi="Calibri"/>
          <w:bCs/>
          <w:sz w:val="20"/>
          <w:szCs w:val="20"/>
        </w:rPr>
      </w:pPr>
      <w:r w:rsidRPr="00BF0AC6">
        <w:rPr>
          <w:rFonts w:ascii="Calibri" w:eastAsia="DFKai-SB" w:hAnsi="Calibri"/>
          <w:b/>
          <w:bCs/>
          <w:iCs/>
          <w:color w:val="7030A0"/>
          <w:sz w:val="20"/>
          <w:szCs w:val="20"/>
        </w:rPr>
        <w:t xml:space="preserve">Welfare </w:t>
      </w:r>
      <w:r w:rsidR="0014432C" w:rsidRPr="00BF0AC6">
        <w:rPr>
          <w:rFonts w:ascii="Calibri" w:eastAsia="DFKai-SB" w:hAnsi="Calibri"/>
          <w:b/>
          <w:bCs/>
          <w:iCs/>
          <w:color w:val="7030A0"/>
          <w:sz w:val="20"/>
          <w:szCs w:val="20"/>
        </w:rPr>
        <w:t>Activities</w:t>
      </w:r>
      <w:r w:rsidRPr="00BF0AC6">
        <w:rPr>
          <w:rFonts w:ascii="Calibri" w:eastAsia="DFKai-SB" w:hAnsi="Calibri"/>
          <w:b/>
          <w:bCs/>
          <w:iCs/>
          <w:color w:val="7030A0"/>
          <w:sz w:val="20"/>
          <w:szCs w:val="20"/>
        </w:rPr>
        <w:t xml:space="preserve"> –</w:t>
      </w:r>
      <w:r w:rsidRPr="00BF0AC6">
        <w:rPr>
          <w:rFonts w:ascii="Calibri" w:eastAsia="DFKai-SB" w:hAnsi="Calibri"/>
          <w:bCs/>
          <w:color w:val="7030A0"/>
          <w:sz w:val="20"/>
          <w:szCs w:val="20"/>
        </w:rPr>
        <w:t xml:space="preserve"> </w:t>
      </w:r>
      <w:proofErr w:type="spellStart"/>
      <w:r w:rsidRPr="00BF0AC6">
        <w:rPr>
          <w:rFonts w:ascii="Calibri" w:eastAsia="DFKai-SB" w:hAnsi="Calibri"/>
          <w:bCs/>
          <w:sz w:val="20"/>
          <w:szCs w:val="20"/>
        </w:rPr>
        <w:t>Labour</w:t>
      </w:r>
      <w:proofErr w:type="spellEnd"/>
      <w:r w:rsidRPr="00BF0AC6">
        <w:rPr>
          <w:rFonts w:ascii="Calibri" w:eastAsia="DFKai-SB" w:hAnsi="Calibri"/>
          <w:bCs/>
          <w:sz w:val="20"/>
          <w:szCs w:val="20"/>
        </w:rPr>
        <w:t xml:space="preserve"> welfare, Audit </w:t>
      </w:r>
      <w:proofErr w:type="spellStart"/>
      <w:r w:rsidRPr="00BF0AC6">
        <w:rPr>
          <w:rFonts w:ascii="Calibri" w:eastAsia="DFKai-SB" w:hAnsi="Calibri"/>
          <w:bCs/>
          <w:sz w:val="20"/>
          <w:szCs w:val="20"/>
        </w:rPr>
        <w:t>labour</w:t>
      </w:r>
      <w:proofErr w:type="spellEnd"/>
      <w:r w:rsidRPr="00BF0AC6">
        <w:rPr>
          <w:rFonts w:ascii="Calibri" w:eastAsia="DFKai-SB" w:hAnsi="Calibri"/>
          <w:bCs/>
          <w:sz w:val="20"/>
          <w:szCs w:val="20"/>
        </w:rPr>
        <w:t xml:space="preserve"> facilities, </w:t>
      </w:r>
      <w:proofErr w:type="spellStart"/>
      <w:r w:rsidRPr="00BF0AC6">
        <w:rPr>
          <w:rFonts w:ascii="Calibri" w:eastAsia="DFKai-SB" w:hAnsi="Calibri"/>
          <w:bCs/>
          <w:sz w:val="20"/>
          <w:szCs w:val="20"/>
        </w:rPr>
        <w:t>labour</w:t>
      </w:r>
      <w:proofErr w:type="spellEnd"/>
      <w:r w:rsidRPr="00BF0AC6">
        <w:rPr>
          <w:rFonts w:ascii="Calibri" w:eastAsia="DFKai-SB" w:hAnsi="Calibri"/>
          <w:bCs/>
          <w:sz w:val="20"/>
          <w:szCs w:val="20"/>
        </w:rPr>
        <w:t xml:space="preserve"> camp, Issuing Id Card, </w:t>
      </w:r>
      <w:proofErr w:type="spellStart"/>
      <w:r w:rsidRPr="00BF0AC6">
        <w:rPr>
          <w:rFonts w:ascii="Calibri" w:eastAsia="DFKai-SB" w:hAnsi="Calibri"/>
          <w:bCs/>
          <w:sz w:val="20"/>
          <w:szCs w:val="20"/>
        </w:rPr>
        <w:t>labour</w:t>
      </w:r>
      <w:proofErr w:type="spellEnd"/>
      <w:r w:rsidRPr="00BF0AC6">
        <w:rPr>
          <w:rFonts w:ascii="Calibri" w:eastAsia="DFKai-SB" w:hAnsi="Calibri"/>
          <w:bCs/>
          <w:sz w:val="20"/>
          <w:szCs w:val="20"/>
        </w:rPr>
        <w:t xml:space="preserve"> compliances, water and other arrangement, Attendance, </w:t>
      </w:r>
      <w:proofErr w:type="spellStart"/>
      <w:r w:rsidRPr="00BF0AC6">
        <w:rPr>
          <w:rFonts w:ascii="Calibri" w:eastAsia="DFKai-SB" w:hAnsi="Calibri"/>
          <w:bCs/>
          <w:sz w:val="20"/>
          <w:szCs w:val="20"/>
        </w:rPr>
        <w:t>Labour</w:t>
      </w:r>
      <w:proofErr w:type="spellEnd"/>
      <w:r w:rsidR="003A1B36" w:rsidRPr="00BF0AC6">
        <w:rPr>
          <w:rFonts w:ascii="Calibri" w:eastAsia="DFKai-SB" w:hAnsi="Calibri"/>
          <w:bCs/>
          <w:sz w:val="20"/>
          <w:szCs w:val="20"/>
        </w:rPr>
        <w:t xml:space="preserve"> colony, Arrangement site Audit.</w:t>
      </w:r>
    </w:p>
    <w:p w:rsidR="00A95B48" w:rsidRDefault="00863B5A" w:rsidP="00191712">
      <w:pPr>
        <w:pStyle w:val="Style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65"/>
        </w:tabs>
        <w:spacing w:after="0"/>
        <w:jc w:val="both"/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NCC Construction Ltd (Water Project)</w:t>
      </w:r>
      <w:r w:rsidR="004434D0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810408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PHED Rajasthan</w:t>
      </w:r>
      <w:r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</w:t>
      </w:r>
    </w:p>
    <w:p w:rsidR="00840FAC" w:rsidRPr="00BF0AC6" w:rsidRDefault="00863B5A" w:rsidP="00191712">
      <w:pPr>
        <w:pStyle w:val="Style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265"/>
        </w:tabs>
        <w:spacing w:after="0"/>
        <w:jc w:val="both"/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Admin officer (</w:t>
      </w:r>
      <w:r w:rsidR="00B65640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Bassi</w:t>
      </w:r>
      <w:r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 w:rsidR="00CF2DB3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Jaipur.</w:t>
      </w:r>
      <w:r w:rsidR="006C3EA5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CF2DB3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/ </w:t>
      </w:r>
      <w:r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From Jan 2016 to March 2018                                                       </w:t>
      </w:r>
      <w:r w:rsidR="00840FAC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</w:t>
      </w:r>
    </w:p>
    <w:p w:rsidR="00F50076" w:rsidRPr="00BF0AC6" w:rsidRDefault="00863B5A" w:rsidP="008F1FDC">
      <w:pPr>
        <w:pStyle w:val="Style1"/>
        <w:jc w:val="both"/>
        <w:rPr>
          <w:rFonts w:ascii="Calibri" w:eastAsia="DFKai-SB" w:hAnsi="Calibri"/>
          <w:bCs/>
          <w:color w:val="auto"/>
          <w:sz w:val="20"/>
          <w:szCs w:val="20"/>
        </w:rPr>
      </w:pPr>
      <w:r w:rsidRPr="00BF0AC6">
        <w:rPr>
          <w:rFonts w:ascii="Calibri" w:eastAsia="DFKai-SB" w:hAnsi="Calibri"/>
          <w:iCs/>
          <w:color w:val="auto"/>
          <w:sz w:val="20"/>
          <w:szCs w:val="20"/>
        </w:rPr>
        <w:t xml:space="preserve">Recruitment, Joining formalities, Induction, Exit policy, Attendance, Leave management PMS, Conflict management. Verifying TA Bill, Conveyance details, Vendor Management, Vendor contract, Rent Agreement, Mess &amp; Guest House management, office admin, Preparing Vender Bills. </w:t>
      </w:r>
      <w:proofErr w:type="spellStart"/>
      <w:r w:rsidRPr="00BF0AC6">
        <w:rPr>
          <w:rFonts w:ascii="Calibri" w:eastAsia="DFKai-SB" w:hAnsi="Calibri"/>
          <w:iCs/>
          <w:color w:val="auto"/>
          <w:sz w:val="20"/>
          <w:szCs w:val="20"/>
        </w:rPr>
        <w:t>Li</w:t>
      </w:r>
      <w:r w:rsidR="00F00D33" w:rsidRPr="00BF0AC6">
        <w:rPr>
          <w:rFonts w:ascii="Calibri" w:eastAsia="DFKai-SB" w:hAnsi="Calibri"/>
          <w:iCs/>
          <w:color w:val="auto"/>
          <w:sz w:val="20"/>
          <w:szCs w:val="20"/>
        </w:rPr>
        <w:t>a</w:t>
      </w:r>
      <w:r w:rsidRPr="00BF0AC6">
        <w:rPr>
          <w:rFonts w:ascii="Calibri" w:eastAsia="DFKai-SB" w:hAnsi="Calibri"/>
          <w:iCs/>
          <w:color w:val="auto"/>
          <w:sz w:val="20"/>
          <w:szCs w:val="20"/>
        </w:rPr>
        <w:t>sioning</w:t>
      </w:r>
      <w:proofErr w:type="spellEnd"/>
      <w:r w:rsidRPr="00BF0AC6">
        <w:rPr>
          <w:rFonts w:ascii="Calibri" w:eastAsia="DFKai-SB" w:hAnsi="Calibri"/>
          <w:iCs/>
          <w:color w:val="auto"/>
          <w:sz w:val="20"/>
          <w:szCs w:val="20"/>
        </w:rPr>
        <w:t xml:space="preserve"> with Govt. Department- for any site construction permission/police etc.</w:t>
      </w:r>
    </w:p>
    <w:p w:rsidR="00865EDC" w:rsidRPr="00BF0AC6" w:rsidRDefault="00863B5A" w:rsidP="008F1FDC">
      <w:pPr>
        <w:pStyle w:val="Style1"/>
        <w:jc w:val="both"/>
        <w:rPr>
          <w:rFonts w:ascii="Calibri" w:eastAsia="DFKai-SB" w:hAnsi="Calibri"/>
          <w:iCs/>
          <w:color w:val="auto"/>
        </w:rPr>
      </w:pPr>
      <w:r w:rsidRPr="00BF0AC6">
        <w:rPr>
          <w:rFonts w:ascii="Calibri" w:eastAsia="DFKai-SB" w:hAnsi="Calibri"/>
          <w:b/>
          <w:bCs/>
          <w:iCs/>
          <w:color w:val="7030A0"/>
          <w:sz w:val="20"/>
          <w:szCs w:val="20"/>
        </w:rPr>
        <w:t xml:space="preserve">Office Administration </w:t>
      </w:r>
      <w:r w:rsidRPr="00BF0AC6">
        <w:rPr>
          <w:rFonts w:ascii="Calibri" w:eastAsia="DFKai-SB" w:hAnsi="Calibri"/>
          <w:b/>
          <w:bCs/>
          <w:iCs/>
          <w:color w:val="auto"/>
          <w:sz w:val="20"/>
          <w:szCs w:val="20"/>
        </w:rPr>
        <w:t>–</w:t>
      </w:r>
      <w:r w:rsidRPr="00BF0AC6">
        <w:rPr>
          <w:rFonts w:ascii="Calibri" w:eastAsia="DFKai-SB" w:hAnsi="Calibri"/>
          <w:iCs/>
          <w:color w:val="auto"/>
          <w:sz w:val="20"/>
          <w:szCs w:val="20"/>
        </w:rPr>
        <w:t xml:space="preserve"> Meeting arrangement, Event, Office bills, water, Office vehicle management, Vehicle Log book details, Hiring vehicle bills preparing, Procurement and Maintenance</w:t>
      </w:r>
      <w:r w:rsidRPr="00BF0AC6">
        <w:rPr>
          <w:rFonts w:ascii="Calibri" w:eastAsia="DFKai-SB" w:hAnsi="Calibri"/>
          <w:iCs/>
          <w:color w:val="auto"/>
        </w:rPr>
        <w:t>.</w:t>
      </w:r>
    </w:p>
    <w:p w:rsidR="007F7EA1" w:rsidRPr="00BF0AC6" w:rsidRDefault="007F7EA1" w:rsidP="00AE35BD">
      <w:pPr>
        <w:pStyle w:val="Style1"/>
        <w:spacing w:after="0"/>
        <w:rPr>
          <w:rFonts w:ascii="Calibri" w:eastAsia="DFKai-SB" w:hAnsi="Calibri"/>
          <w:b/>
          <w:iCs/>
          <w:color w:val="000000" w:themeColor="text1"/>
          <w:spacing w:val="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608F1" w:rsidRDefault="00C608F1" w:rsidP="00AE35BD">
      <w:pPr>
        <w:pStyle w:val="Style1"/>
        <w:spacing w:after="0"/>
        <w:rPr>
          <w:rFonts w:ascii="Calibri" w:eastAsia="DFKai-SB" w:hAnsi="Calibri"/>
          <w:b/>
          <w:iCs/>
          <w:color w:val="000000" w:themeColor="text1"/>
          <w:spacing w:val="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A95B48" w:rsidRPr="00BF0AC6" w:rsidRDefault="00A95B48" w:rsidP="00AE35BD">
      <w:pPr>
        <w:pStyle w:val="Style1"/>
        <w:spacing w:after="0"/>
        <w:rPr>
          <w:rFonts w:ascii="Calibri" w:eastAsia="DFKai-SB" w:hAnsi="Calibri"/>
          <w:b/>
          <w:iCs/>
          <w:color w:val="000000" w:themeColor="text1"/>
          <w:spacing w:val="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608F1" w:rsidRPr="00BF0AC6" w:rsidRDefault="00C608F1" w:rsidP="00AE35BD">
      <w:pPr>
        <w:pStyle w:val="Style1"/>
        <w:spacing w:after="0"/>
        <w:rPr>
          <w:rFonts w:ascii="Calibri" w:eastAsia="DFKai-SB" w:hAnsi="Calibri"/>
          <w:b/>
          <w:iCs/>
          <w:color w:val="000000" w:themeColor="text1"/>
          <w:spacing w:val="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D03A7E" w:rsidRDefault="00D03A7E" w:rsidP="00A37507">
      <w:pPr>
        <w:pStyle w:val="Style1"/>
        <w:spacing w:after="0"/>
        <w:jc w:val="both"/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B65640" w:rsidRPr="00BF0AC6" w:rsidRDefault="00863B5A" w:rsidP="00A37507">
      <w:pPr>
        <w:pStyle w:val="Style1"/>
        <w:spacing w:after="0"/>
        <w:jc w:val="both"/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Educate girls Globally :-</w:t>
      </w:r>
      <w:r w:rsidR="00B04094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(NGO )</w:t>
      </w:r>
      <w:r w:rsidR="00F62474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B65640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Female Child Education</w:t>
      </w:r>
    </w:p>
    <w:p w:rsidR="00863B5A" w:rsidRPr="00BF0AC6" w:rsidRDefault="00863B5A" w:rsidP="00A37507">
      <w:pPr>
        <w:pStyle w:val="Style1"/>
        <w:spacing w:after="0"/>
        <w:jc w:val="both"/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HR &amp; Admin Officer - </w:t>
      </w:r>
      <w:proofErr w:type="spellStart"/>
      <w:r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Jalo</w:t>
      </w:r>
      <w:r w:rsidR="00AE35BD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</w:t>
      </w:r>
      <w:proofErr w:type="spellEnd"/>
      <w:r w:rsidR="00AE35BD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/ </w:t>
      </w:r>
      <w:r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From Jan 2013 </w:t>
      </w:r>
      <w:r w:rsidR="006C3EA5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To Dec. 2015                                                                                              </w:t>
      </w:r>
    </w:p>
    <w:p w:rsidR="00AE35BD" w:rsidRPr="00BF0AC6" w:rsidRDefault="00863B5A" w:rsidP="00A37507">
      <w:pPr>
        <w:pStyle w:val="Style1"/>
        <w:jc w:val="both"/>
        <w:rPr>
          <w:rFonts w:ascii="Calibri" w:eastAsia="DFKai-SB" w:hAnsi="Calibri"/>
          <w:bCs/>
          <w:color w:val="auto"/>
          <w:sz w:val="20"/>
          <w:szCs w:val="20"/>
        </w:rPr>
      </w:pPr>
      <w:r w:rsidRPr="00BF0AC6">
        <w:rPr>
          <w:rFonts w:ascii="Calibri" w:eastAsia="DFKai-SB" w:hAnsi="Calibri"/>
          <w:bCs/>
          <w:color w:val="auto"/>
          <w:sz w:val="20"/>
          <w:szCs w:val="20"/>
        </w:rPr>
        <w:t>Duties–Human Resources  - Recruitment, Joining formalities, Induction, Prepared contract letters &amp; offer letter, Leave and attendance, HR MIS, Conformation review, conflict management, Monthly HR review, HR budget, Salary preparation, Performance appraisal, HR dashboard, PF formalities, Exit interview, Vendor management , Verifying TA  bills, Rent contract and renewal, Govt. Liaoning, vehicle management, Guest house and Event management, Training arrangement, Office admin etc.</w:t>
      </w:r>
    </w:p>
    <w:p w:rsidR="00863B5A" w:rsidRPr="00BF0AC6" w:rsidRDefault="00863B5A" w:rsidP="00A37507">
      <w:pPr>
        <w:pStyle w:val="Style1"/>
        <w:spacing w:after="0"/>
        <w:jc w:val="both"/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Pearson Education Services </w:t>
      </w:r>
      <w:r w:rsidR="003A1B36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PVT Ltd- IT Education Company </w:t>
      </w:r>
      <w:r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-Project-Worked with SSA Jaipur.</w:t>
      </w:r>
    </w:p>
    <w:p w:rsidR="00863B5A" w:rsidRPr="00BF0AC6" w:rsidRDefault="00863B5A" w:rsidP="00A37507">
      <w:pPr>
        <w:pStyle w:val="Style1"/>
        <w:spacing w:after="0"/>
        <w:jc w:val="both"/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HR-Co</w:t>
      </w:r>
      <w:r w:rsidR="00B05B9C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ordinator</w:t>
      </w:r>
      <w:r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AE35BD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– Jaipur/</w:t>
      </w:r>
      <w:r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Jan 2011 to Jan 2013                                                                                                                              </w:t>
      </w:r>
    </w:p>
    <w:p w:rsidR="003A1B36" w:rsidRPr="00BF0AC6" w:rsidRDefault="00863B5A" w:rsidP="00A37507">
      <w:pPr>
        <w:pStyle w:val="Style1"/>
        <w:jc w:val="both"/>
        <w:rPr>
          <w:rFonts w:ascii="Calibri" w:eastAsia="DFKai-SB" w:hAnsi="Calibri"/>
          <w:bCs/>
          <w:color w:val="auto"/>
          <w:sz w:val="20"/>
          <w:szCs w:val="20"/>
        </w:rPr>
      </w:pPr>
      <w:r w:rsidRPr="00BF0AC6">
        <w:rPr>
          <w:rFonts w:ascii="Calibri" w:eastAsia="DFKai-SB" w:hAnsi="Calibri"/>
          <w:bCs/>
          <w:color w:val="auto"/>
          <w:sz w:val="20"/>
          <w:szCs w:val="20"/>
        </w:rPr>
        <w:t xml:space="preserve">Doing Recruitment in all Rajasthan and Completing Joining formalities and Statuary compliance and Leave and Attendance, Handling Office and Project Admin work and coordinate with </w:t>
      </w:r>
      <w:r w:rsidR="00B05B9C" w:rsidRPr="00BF0AC6">
        <w:rPr>
          <w:rFonts w:ascii="Calibri" w:eastAsia="DFKai-SB" w:hAnsi="Calibri"/>
          <w:bCs/>
          <w:color w:val="auto"/>
          <w:sz w:val="20"/>
          <w:szCs w:val="20"/>
        </w:rPr>
        <w:t>vender. Keeping</w:t>
      </w:r>
      <w:r w:rsidRPr="00BF0AC6">
        <w:rPr>
          <w:rFonts w:ascii="Calibri" w:eastAsia="DFKai-SB" w:hAnsi="Calibri"/>
          <w:bCs/>
          <w:color w:val="auto"/>
          <w:sz w:val="20"/>
          <w:szCs w:val="20"/>
        </w:rPr>
        <w:t xml:space="preserve"> record, Project MIS, Coordinate with vender, Documentation, record Updating. Leave Management and attendance &amp; HR</w:t>
      </w:r>
      <w:r w:rsidR="003A1B36" w:rsidRPr="00BF0AC6">
        <w:rPr>
          <w:rFonts w:ascii="Calibri" w:eastAsia="DFKai-SB" w:hAnsi="Calibri"/>
          <w:bCs/>
          <w:color w:val="auto"/>
          <w:sz w:val="20"/>
          <w:szCs w:val="20"/>
        </w:rPr>
        <w:t xml:space="preserve"> MIS &amp; Preparing Salary Invoice</w:t>
      </w:r>
    </w:p>
    <w:p w:rsidR="00863B5A" w:rsidRPr="00BF0AC6" w:rsidRDefault="00863B5A" w:rsidP="00A37507">
      <w:pPr>
        <w:pStyle w:val="Style1"/>
        <w:spacing w:after="0"/>
        <w:jc w:val="both"/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Eureka Forbes Ltd- Consumer durable product company – Jaipur</w:t>
      </w:r>
    </w:p>
    <w:p w:rsidR="00863B5A" w:rsidRPr="00BF0AC6" w:rsidRDefault="00863B5A" w:rsidP="00A37507">
      <w:pPr>
        <w:pStyle w:val="Style1"/>
        <w:spacing w:after="0"/>
        <w:jc w:val="both"/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Executive </w:t>
      </w:r>
      <w:r w:rsidR="00A932C3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HR cum Recruiter/</w:t>
      </w:r>
      <w:r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July 2008 to Dec 2010                                                                                                                </w:t>
      </w:r>
    </w:p>
    <w:p w:rsidR="00863B5A" w:rsidRPr="00BF0AC6" w:rsidRDefault="00863B5A" w:rsidP="00A37507">
      <w:pPr>
        <w:pStyle w:val="Style1"/>
        <w:jc w:val="both"/>
        <w:rPr>
          <w:rFonts w:ascii="Calibri" w:eastAsia="DFKai-SB" w:hAnsi="Calibri"/>
          <w:bCs/>
          <w:color w:val="auto"/>
          <w:sz w:val="20"/>
          <w:szCs w:val="20"/>
        </w:rPr>
      </w:pPr>
      <w:r w:rsidRPr="00BF0AC6">
        <w:rPr>
          <w:rFonts w:ascii="Calibri" w:eastAsia="DFKai-SB" w:hAnsi="Calibri"/>
          <w:bCs/>
          <w:color w:val="auto"/>
          <w:sz w:val="20"/>
          <w:szCs w:val="20"/>
        </w:rPr>
        <w:t>Handling Recruitment candidate for direct sale for all branches in Jaipur</w:t>
      </w:r>
      <w:r w:rsidR="00840FAC" w:rsidRPr="00BF0AC6">
        <w:rPr>
          <w:rFonts w:ascii="Calibri" w:eastAsia="DFKai-SB" w:hAnsi="Calibri"/>
          <w:bCs/>
          <w:color w:val="auto"/>
          <w:sz w:val="20"/>
          <w:szCs w:val="20"/>
        </w:rPr>
        <w:t xml:space="preserve"> </w:t>
      </w:r>
      <w:r w:rsidRPr="00BF0AC6">
        <w:rPr>
          <w:rFonts w:ascii="Calibri" w:eastAsia="DFKai-SB" w:hAnsi="Calibri"/>
          <w:bCs/>
          <w:color w:val="auto"/>
          <w:sz w:val="20"/>
          <w:szCs w:val="20"/>
        </w:rPr>
        <w:t>( Sourcing  myself only).Pre Interview, HR MIS, Joining formalities, Induction, Attendance, PF, ESIC, Exit policy.</w:t>
      </w:r>
    </w:p>
    <w:p w:rsidR="00863B5A" w:rsidRPr="00BF0AC6" w:rsidRDefault="00863B5A" w:rsidP="00A37507">
      <w:pPr>
        <w:pStyle w:val="Style1"/>
        <w:spacing w:line="240" w:lineRule="auto"/>
        <w:jc w:val="both"/>
        <w:rPr>
          <w:rFonts w:ascii="Calibri" w:eastAsia="DFKai-SB" w:hAnsi="Calibri"/>
          <w:b/>
          <w:iCs/>
          <w:color w:val="C45911" w:themeColor="accent2" w:themeShade="BF"/>
          <w:sz w:val="28"/>
          <w:szCs w:val="28"/>
          <w:u w:val="single"/>
        </w:rPr>
      </w:pPr>
      <w:r w:rsidRPr="00BF0AC6">
        <w:rPr>
          <w:rFonts w:ascii="Calibri" w:eastAsia="DFKai-SB" w:hAnsi="Calibri"/>
          <w:b/>
          <w:iCs/>
          <w:color w:val="C45911" w:themeColor="accent2" w:themeShade="BF"/>
          <w:sz w:val="28"/>
          <w:szCs w:val="28"/>
          <w:u w:val="single"/>
        </w:rPr>
        <w:t>P</w:t>
      </w:r>
      <w:r w:rsidR="007F7EA1" w:rsidRPr="00BF0AC6">
        <w:rPr>
          <w:rFonts w:ascii="Calibri" w:eastAsia="DFKai-SB" w:hAnsi="Calibri"/>
          <w:b/>
          <w:iCs/>
          <w:color w:val="C45911" w:themeColor="accent2" w:themeShade="BF"/>
          <w:sz w:val="28"/>
          <w:szCs w:val="28"/>
          <w:u w:val="single"/>
        </w:rPr>
        <w:t>roject</w:t>
      </w:r>
    </w:p>
    <w:p w:rsidR="00863B5A" w:rsidRPr="00BF0AC6" w:rsidRDefault="00863B5A" w:rsidP="00A37507">
      <w:pPr>
        <w:pStyle w:val="Style1"/>
        <w:spacing w:after="0"/>
        <w:jc w:val="both"/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ICICI Prudential Life Insurance-(Financial Co.)-Jaipur–Rajasthan</w:t>
      </w:r>
    </w:p>
    <w:p w:rsidR="00B05B9C" w:rsidRPr="00BF0AC6" w:rsidRDefault="00863B5A" w:rsidP="00A37507">
      <w:pPr>
        <w:pStyle w:val="Style1"/>
        <w:spacing w:after="0"/>
        <w:jc w:val="both"/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F0AC6">
        <w:rPr>
          <w:rFonts w:ascii="Calibri" w:eastAsia="DFKai-SB" w:hAnsi="Calibri"/>
          <w:bCs/>
          <w:color w:val="auto"/>
          <w:sz w:val="20"/>
          <w:szCs w:val="20"/>
        </w:rPr>
        <w:t>Recruitment Officer</w:t>
      </w:r>
      <w:r w:rsidR="00A85974" w:rsidRPr="00BF0AC6">
        <w:rPr>
          <w:rFonts w:ascii="Calibri" w:eastAsia="DFKai-SB" w:hAnsi="Calibri"/>
          <w:bCs/>
          <w:color w:val="auto"/>
          <w:sz w:val="20"/>
          <w:szCs w:val="20"/>
        </w:rPr>
        <w:t xml:space="preserve"> -Project –Jaipur / </w:t>
      </w:r>
      <w:r w:rsidRPr="00BF0AC6">
        <w:rPr>
          <w:rFonts w:ascii="Calibri" w:eastAsia="DFKai-SB" w:hAnsi="Calibri"/>
          <w:bCs/>
          <w:color w:val="auto"/>
          <w:sz w:val="20"/>
          <w:szCs w:val="20"/>
        </w:rPr>
        <w:t xml:space="preserve">May to July 2007 </w:t>
      </w:r>
      <w:r w:rsidR="00B05B9C" w:rsidRPr="00BF0AC6">
        <w:rPr>
          <w:rFonts w:ascii="Calibri" w:eastAsia="DFKai-SB" w:hAnsi="Calibri"/>
          <w:bCs/>
          <w:color w:val="auto"/>
          <w:sz w:val="20"/>
          <w:szCs w:val="20"/>
        </w:rPr>
        <w:t>(Two</w:t>
      </w:r>
      <w:r w:rsidRPr="00BF0AC6">
        <w:rPr>
          <w:rFonts w:ascii="Calibri" w:eastAsia="DFKai-SB" w:hAnsi="Calibri"/>
          <w:bCs/>
          <w:color w:val="auto"/>
          <w:sz w:val="20"/>
          <w:szCs w:val="20"/>
        </w:rPr>
        <w:t xml:space="preserve"> months</w:t>
      </w:r>
      <w:r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r w:rsidR="006C3EA5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</w:p>
    <w:p w:rsidR="007F7EA1" w:rsidRPr="00BF0AC6" w:rsidRDefault="007F7EA1" w:rsidP="007F7EA1">
      <w:pPr>
        <w:pStyle w:val="Style1"/>
        <w:spacing w:after="0"/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B05B9C" w:rsidRPr="00BF0AC6" w:rsidRDefault="007F7EA1" w:rsidP="00A37507">
      <w:pPr>
        <w:pStyle w:val="Style1"/>
        <w:pBdr>
          <w:bottom w:val="single" w:sz="4" w:space="1" w:color="auto"/>
        </w:pBdr>
        <w:jc w:val="both"/>
        <w:rPr>
          <w:rFonts w:ascii="Calibri" w:eastAsia="DFKai-SB" w:hAnsi="Calibri"/>
          <w:b/>
          <w:iCs/>
          <w:color w:val="C45911" w:themeColor="accent2" w:themeShade="BF"/>
          <w:sz w:val="28"/>
          <w:szCs w:val="28"/>
        </w:rPr>
      </w:pPr>
      <w:r w:rsidRPr="00BF0AC6">
        <w:rPr>
          <w:rFonts w:ascii="Calibri" w:eastAsia="DFKai-SB" w:hAnsi="Calibri"/>
          <w:b/>
          <w:iCs/>
          <w:color w:val="C45911" w:themeColor="accent2" w:themeShade="BF"/>
          <w:sz w:val="28"/>
          <w:szCs w:val="28"/>
        </w:rPr>
        <w:t>Personal Profile</w:t>
      </w:r>
    </w:p>
    <w:p w:rsidR="00B05B9C" w:rsidRPr="00BF0AC6" w:rsidRDefault="00B05B9C" w:rsidP="00A37507">
      <w:pPr>
        <w:pStyle w:val="Style1"/>
        <w:spacing w:after="0"/>
        <w:jc w:val="both"/>
        <w:rPr>
          <w:rFonts w:ascii="Calibri" w:eastAsia="DFKai-SB" w:hAnsi="Calibri"/>
          <w:bCs/>
          <w:color w:val="auto"/>
          <w:sz w:val="20"/>
          <w:szCs w:val="20"/>
        </w:rPr>
      </w:pPr>
      <w:r w:rsidRPr="00BF0AC6">
        <w:rPr>
          <w:rFonts w:ascii="Calibri" w:eastAsia="DFKai-SB" w:hAnsi="Calibri"/>
          <w:bCs/>
          <w:color w:val="auto"/>
          <w:sz w:val="20"/>
          <w:szCs w:val="20"/>
        </w:rPr>
        <w:t xml:space="preserve">Name – </w:t>
      </w:r>
      <w:proofErr w:type="spellStart"/>
      <w:r w:rsidRPr="00BF0AC6">
        <w:rPr>
          <w:rFonts w:ascii="Calibri" w:eastAsia="DFKai-SB" w:hAnsi="Calibri"/>
          <w:bCs/>
          <w:color w:val="auto"/>
          <w:sz w:val="20"/>
          <w:szCs w:val="20"/>
        </w:rPr>
        <w:t>Mukesh</w:t>
      </w:r>
      <w:proofErr w:type="spellEnd"/>
      <w:r w:rsidRPr="00BF0AC6">
        <w:rPr>
          <w:rFonts w:ascii="Calibri" w:eastAsia="DFKai-SB" w:hAnsi="Calibri"/>
          <w:bCs/>
          <w:color w:val="auto"/>
          <w:sz w:val="20"/>
          <w:szCs w:val="20"/>
        </w:rPr>
        <w:t xml:space="preserve"> </w:t>
      </w:r>
      <w:proofErr w:type="spellStart"/>
      <w:r w:rsidRPr="00BF0AC6">
        <w:rPr>
          <w:rFonts w:ascii="Calibri" w:eastAsia="DFKai-SB" w:hAnsi="Calibri"/>
          <w:bCs/>
          <w:color w:val="auto"/>
          <w:sz w:val="20"/>
          <w:szCs w:val="20"/>
        </w:rPr>
        <w:t>Phulwari</w:t>
      </w:r>
      <w:proofErr w:type="spellEnd"/>
    </w:p>
    <w:p w:rsidR="00B05B9C" w:rsidRPr="00BF0AC6" w:rsidRDefault="00B05B9C" w:rsidP="00A37507">
      <w:pPr>
        <w:pStyle w:val="Style1"/>
        <w:spacing w:after="0"/>
        <w:jc w:val="both"/>
        <w:rPr>
          <w:rFonts w:ascii="Calibri" w:eastAsia="DFKai-SB" w:hAnsi="Calibri"/>
          <w:bCs/>
          <w:color w:val="auto"/>
          <w:sz w:val="20"/>
          <w:szCs w:val="20"/>
        </w:rPr>
      </w:pPr>
      <w:r w:rsidRPr="00BF0AC6">
        <w:rPr>
          <w:rFonts w:ascii="Calibri" w:eastAsia="DFKai-SB" w:hAnsi="Calibri"/>
          <w:bCs/>
          <w:color w:val="auto"/>
          <w:sz w:val="20"/>
          <w:szCs w:val="20"/>
        </w:rPr>
        <w:t xml:space="preserve">Father name – Mr. </w:t>
      </w:r>
      <w:proofErr w:type="spellStart"/>
      <w:r w:rsidRPr="00BF0AC6">
        <w:rPr>
          <w:rFonts w:ascii="Calibri" w:eastAsia="DFKai-SB" w:hAnsi="Calibri"/>
          <w:bCs/>
          <w:color w:val="auto"/>
          <w:sz w:val="20"/>
          <w:szCs w:val="20"/>
        </w:rPr>
        <w:t>Tekchand</w:t>
      </w:r>
      <w:proofErr w:type="spellEnd"/>
      <w:r w:rsidRPr="00BF0AC6">
        <w:rPr>
          <w:rFonts w:ascii="Calibri" w:eastAsia="DFKai-SB" w:hAnsi="Calibri"/>
          <w:bCs/>
          <w:color w:val="auto"/>
          <w:sz w:val="20"/>
          <w:szCs w:val="20"/>
        </w:rPr>
        <w:t xml:space="preserve"> </w:t>
      </w:r>
      <w:proofErr w:type="spellStart"/>
      <w:r w:rsidRPr="00BF0AC6">
        <w:rPr>
          <w:rFonts w:ascii="Calibri" w:eastAsia="DFKai-SB" w:hAnsi="Calibri"/>
          <w:bCs/>
          <w:color w:val="auto"/>
          <w:sz w:val="20"/>
          <w:szCs w:val="20"/>
        </w:rPr>
        <w:t>Phulwari</w:t>
      </w:r>
      <w:proofErr w:type="spellEnd"/>
    </w:p>
    <w:p w:rsidR="00B05B9C" w:rsidRPr="00BF0AC6" w:rsidRDefault="00B05B9C" w:rsidP="00A37507">
      <w:pPr>
        <w:pStyle w:val="Style1"/>
        <w:spacing w:after="0"/>
        <w:jc w:val="both"/>
        <w:rPr>
          <w:rFonts w:ascii="Calibri" w:eastAsia="DFKai-SB" w:hAnsi="Calibri"/>
          <w:bCs/>
          <w:color w:val="auto"/>
          <w:sz w:val="20"/>
          <w:szCs w:val="20"/>
        </w:rPr>
      </w:pPr>
      <w:r w:rsidRPr="00BF0AC6">
        <w:rPr>
          <w:rFonts w:ascii="Calibri" w:eastAsia="DFKai-SB" w:hAnsi="Calibri"/>
          <w:bCs/>
          <w:color w:val="auto"/>
          <w:sz w:val="20"/>
          <w:szCs w:val="20"/>
        </w:rPr>
        <w:t>DOB- 01.07.1981</w:t>
      </w:r>
    </w:p>
    <w:p w:rsidR="00B05B9C" w:rsidRPr="00BF0AC6" w:rsidRDefault="00B05B9C" w:rsidP="00A37507">
      <w:pPr>
        <w:pStyle w:val="Style1"/>
        <w:spacing w:after="0"/>
        <w:jc w:val="both"/>
        <w:rPr>
          <w:rFonts w:ascii="Calibri" w:eastAsia="DFKai-SB" w:hAnsi="Calibri"/>
          <w:bCs/>
          <w:color w:val="auto"/>
          <w:sz w:val="20"/>
          <w:szCs w:val="20"/>
        </w:rPr>
      </w:pPr>
      <w:r w:rsidRPr="00BF0AC6">
        <w:rPr>
          <w:rFonts w:ascii="Calibri" w:eastAsia="DFKai-SB" w:hAnsi="Calibri"/>
          <w:bCs/>
          <w:color w:val="auto"/>
          <w:sz w:val="20"/>
          <w:szCs w:val="20"/>
        </w:rPr>
        <w:t xml:space="preserve">Marital Status - Married </w:t>
      </w:r>
    </w:p>
    <w:p w:rsidR="00B05B9C" w:rsidRPr="00BF0AC6" w:rsidRDefault="00B05B9C" w:rsidP="00A37507">
      <w:pPr>
        <w:pStyle w:val="Style1"/>
        <w:spacing w:after="0"/>
        <w:jc w:val="both"/>
        <w:rPr>
          <w:rFonts w:ascii="Calibri" w:eastAsia="DFKai-SB" w:hAnsi="Calibri"/>
          <w:bCs/>
          <w:color w:val="auto"/>
          <w:sz w:val="20"/>
          <w:szCs w:val="20"/>
        </w:rPr>
      </w:pPr>
      <w:r w:rsidRPr="00BF0AC6">
        <w:rPr>
          <w:rFonts w:ascii="Calibri" w:eastAsia="DFKai-SB" w:hAnsi="Calibri"/>
          <w:bCs/>
          <w:color w:val="auto"/>
          <w:sz w:val="20"/>
          <w:szCs w:val="20"/>
        </w:rPr>
        <w:t xml:space="preserve">Permanent Address- 1/11 </w:t>
      </w:r>
      <w:proofErr w:type="spellStart"/>
      <w:r w:rsidRPr="00BF0AC6">
        <w:rPr>
          <w:rFonts w:ascii="Calibri" w:eastAsia="DFKai-SB" w:hAnsi="Calibri"/>
          <w:bCs/>
          <w:color w:val="auto"/>
          <w:sz w:val="20"/>
          <w:szCs w:val="20"/>
        </w:rPr>
        <w:t>Saket</w:t>
      </w:r>
      <w:proofErr w:type="spellEnd"/>
      <w:r w:rsidRPr="00BF0AC6">
        <w:rPr>
          <w:rFonts w:ascii="Calibri" w:eastAsia="DFKai-SB" w:hAnsi="Calibri"/>
          <w:bCs/>
          <w:color w:val="auto"/>
          <w:sz w:val="20"/>
          <w:szCs w:val="20"/>
        </w:rPr>
        <w:t xml:space="preserve"> Nagar Housing </w:t>
      </w:r>
      <w:proofErr w:type="spellStart"/>
      <w:r w:rsidRPr="00BF0AC6">
        <w:rPr>
          <w:rFonts w:ascii="Calibri" w:eastAsia="DFKai-SB" w:hAnsi="Calibri"/>
          <w:bCs/>
          <w:color w:val="auto"/>
          <w:sz w:val="20"/>
          <w:szCs w:val="20"/>
        </w:rPr>
        <w:t>Borad</w:t>
      </w:r>
      <w:proofErr w:type="spellEnd"/>
      <w:r w:rsidRPr="00BF0AC6">
        <w:rPr>
          <w:rFonts w:ascii="Calibri" w:eastAsia="DFKai-SB" w:hAnsi="Calibri"/>
          <w:bCs/>
          <w:color w:val="auto"/>
          <w:sz w:val="20"/>
          <w:szCs w:val="20"/>
        </w:rPr>
        <w:t>,</w:t>
      </w:r>
      <w:r w:rsidR="00810408" w:rsidRPr="00BF0AC6">
        <w:rPr>
          <w:rFonts w:ascii="Calibri" w:eastAsia="DFKai-SB" w:hAnsi="Calibri"/>
          <w:bCs/>
          <w:color w:val="auto"/>
          <w:sz w:val="20"/>
          <w:szCs w:val="20"/>
        </w:rPr>
        <w:t xml:space="preserve"> </w:t>
      </w:r>
      <w:proofErr w:type="spellStart"/>
      <w:r w:rsidRPr="00BF0AC6">
        <w:rPr>
          <w:rFonts w:ascii="Calibri" w:eastAsia="DFKai-SB" w:hAnsi="Calibri"/>
          <w:bCs/>
          <w:color w:val="auto"/>
          <w:sz w:val="20"/>
          <w:szCs w:val="20"/>
        </w:rPr>
        <w:t>Beawar</w:t>
      </w:r>
      <w:proofErr w:type="spellEnd"/>
      <w:r w:rsidRPr="00BF0AC6">
        <w:rPr>
          <w:rFonts w:ascii="Calibri" w:eastAsia="DFKai-SB" w:hAnsi="Calibri"/>
          <w:bCs/>
          <w:color w:val="auto"/>
          <w:sz w:val="20"/>
          <w:szCs w:val="20"/>
        </w:rPr>
        <w:t>, Dist. Ajmer (Raj.)</w:t>
      </w:r>
    </w:p>
    <w:p w:rsidR="00B04094" w:rsidRPr="00BF0AC6" w:rsidRDefault="00B05B9C" w:rsidP="006F4A44">
      <w:pPr>
        <w:pStyle w:val="Style1"/>
        <w:rPr>
          <w:rFonts w:ascii="Calibri" w:eastAsia="DFKai-SB" w:hAnsi="Calibri"/>
          <w:bCs/>
          <w:sz w:val="20"/>
          <w:szCs w:val="20"/>
        </w:rPr>
      </w:pPr>
      <w:r w:rsidRPr="00BF0AC6">
        <w:rPr>
          <w:rFonts w:ascii="Calibri" w:eastAsia="DFKai-SB" w:hAnsi="Calibri"/>
          <w:bCs/>
          <w:sz w:val="20"/>
          <w:szCs w:val="20"/>
        </w:rPr>
        <w:t xml:space="preserve"> </w:t>
      </w:r>
      <w:r w:rsidR="00863B5A" w:rsidRPr="00BF0AC6">
        <w:rPr>
          <w:rFonts w:ascii="Calibri" w:eastAsia="DFKai-SB" w:hAnsi="Calibri"/>
          <w:bCs/>
          <w:sz w:val="20"/>
          <w:szCs w:val="20"/>
        </w:rPr>
        <w:t xml:space="preserve"> </w:t>
      </w:r>
    </w:p>
    <w:p w:rsidR="00531366" w:rsidRPr="00BF0AC6" w:rsidRDefault="00863B5A" w:rsidP="006F4A44">
      <w:pPr>
        <w:pStyle w:val="Style1"/>
        <w:rPr>
          <w:rFonts w:ascii="Calibri" w:eastAsia="DFKai-SB" w:hAnsi="Calibri"/>
          <w:bCs/>
          <w:sz w:val="20"/>
          <w:szCs w:val="20"/>
        </w:rPr>
      </w:pPr>
      <w:r w:rsidRPr="00BF0AC6">
        <w:rPr>
          <w:rFonts w:ascii="Calibri" w:eastAsia="DFKai-SB" w:hAnsi="Calibri"/>
          <w:bCs/>
          <w:sz w:val="20"/>
          <w:szCs w:val="20"/>
        </w:rPr>
        <w:t xml:space="preserve">                                                                                       </w:t>
      </w:r>
    </w:p>
    <w:p w:rsidR="00863B5A" w:rsidRPr="00BF0AC6" w:rsidRDefault="00863B5A" w:rsidP="00A37507">
      <w:pPr>
        <w:pStyle w:val="Style1"/>
        <w:spacing w:after="0"/>
        <w:jc w:val="both"/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Date:</w:t>
      </w:r>
    </w:p>
    <w:p w:rsidR="00863B5A" w:rsidRPr="00BF0AC6" w:rsidRDefault="00863B5A" w:rsidP="00A37507">
      <w:pPr>
        <w:pStyle w:val="Style1"/>
        <w:spacing w:after="0"/>
        <w:jc w:val="both"/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</w:t>
      </w:r>
      <w:r w:rsidR="00B04094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lace:</w:t>
      </w:r>
      <w:r w:rsidR="00B04094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B04094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B04094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B04094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B04094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B04094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B04094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B04094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   </w:t>
      </w:r>
      <w:r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(MUKESH PHULWARI</w:t>
      </w:r>
      <w:r w:rsidR="00810408" w:rsidRPr="00BF0AC6">
        <w:rPr>
          <w:rFonts w:ascii="Calibri" w:eastAsia="DFKai-SB" w:hAnsi="Calibri"/>
          <w:b/>
          <w:iCs/>
          <w:color w:val="000000" w:themeColor="text1"/>
          <w:spacing w:val="0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</w:p>
    <w:sectPr w:rsidR="00863B5A" w:rsidRPr="00BF0AC6" w:rsidSect="00085510">
      <w:pgSz w:w="12240" w:h="15840"/>
      <w:pgMar w:top="272" w:right="333" w:bottom="720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vLys 010">
    <w:altName w:val="Calibri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FKai-SB">
    <w:altName w:val="Noto Sans Syriac Western"/>
    <w:charset w:val="88"/>
    <w:family w:val="script"/>
    <w:pitch w:val="fixed"/>
    <w:sig w:usb0="00000000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haroni">
    <w:panose1 w:val="02010803020104030203"/>
    <w:charset w:val="B1"/>
    <w:family w:val="auto"/>
    <w:pitch w:val="variable"/>
    <w:sig w:usb0="00000803" w:usb1="00000000" w:usb2="00000000" w:usb3="00000000" w:csb0="00000021" w:csb1="00000000"/>
  </w:font>
  <w:font w:name="Aparajita">
    <w:altName w:val="Noto Serif Thai"/>
    <w:panose1 w:val="020206030504050203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455207"/>
    <w:multiLevelType w:val="hybridMultilevel"/>
    <w:tmpl w:val="19A04FE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A00B14"/>
    <w:multiLevelType w:val="hybridMultilevel"/>
    <w:tmpl w:val="7C06760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3B5A"/>
    <w:rsid w:val="00016DB0"/>
    <w:rsid w:val="00024F5F"/>
    <w:rsid w:val="00044229"/>
    <w:rsid w:val="00111799"/>
    <w:rsid w:val="0014432C"/>
    <w:rsid w:val="00191712"/>
    <w:rsid w:val="001D5031"/>
    <w:rsid w:val="00260944"/>
    <w:rsid w:val="0027096B"/>
    <w:rsid w:val="002E0D8B"/>
    <w:rsid w:val="002E13EB"/>
    <w:rsid w:val="00317B71"/>
    <w:rsid w:val="00322197"/>
    <w:rsid w:val="003A1B36"/>
    <w:rsid w:val="003B47A0"/>
    <w:rsid w:val="0042192C"/>
    <w:rsid w:val="004434D0"/>
    <w:rsid w:val="004461C9"/>
    <w:rsid w:val="00493035"/>
    <w:rsid w:val="00493CF6"/>
    <w:rsid w:val="004D2B95"/>
    <w:rsid w:val="004E4A3E"/>
    <w:rsid w:val="00531366"/>
    <w:rsid w:val="005830FB"/>
    <w:rsid w:val="006034C2"/>
    <w:rsid w:val="006169A7"/>
    <w:rsid w:val="006568F5"/>
    <w:rsid w:val="00666E28"/>
    <w:rsid w:val="006B0C5C"/>
    <w:rsid w:val="006C3EA5"/>
    <w:rsid w:val="006F4A44"/>
    <w:rsid w:val="00711760"/>
    <w:rsid w:val="007270DF"/>
    <w:rsid w:val="007F7EA1"/>
    <w:rsid w:val="00810408"/>
    <w:rsid w:val="00840FAC"/>
    <w:rsid w:val="00863B5A"/>
    <w:rsid w:val="00865EDC"/>
    <w:rsid w:val="008C56E7"/>
    <w:rsid w:val="008D440B"/>
    <w:rsid w:val="008F1FDC"/>
    <w:rsid w:val="0092317B"/>
    <w:rsid w:val="00931B24"/>
    <w:rsid w:val="009D7380"/>
    <w:rsid w:val="009D7629"/>
    <w:rsid w:val="00A37507"/>
    <w:rsid w:val="00A85974"/>
    <w:rsid w:val="00A932C3"/>
    <w:rsid w:val="00A94736"/>
    <w:rsid w:val="00A95B48"/>
    <w:rsid w:val="00AA4909"/>
    <w:rsid w:val="00AA7F3F"/>
    <w:rsid w:val="00AD7803"/>
    <w:rsid w:val="00AE35BD"/>
    <w:rsid w:val="00B03FB7"/>
    <w:rsid w:val="00B04094"/>
    <w:rsid w:val="00B05B9C"/>
    <w:rsid w:val="00B65640"/>
    <w:rsid w:val="00BA217D"/>
    <w:rsid w:val="00BC5F6B"/>
    <w:rsid w:val="00BF0AC6"/>
    <w:rsid w:val="00C608F1"/>
    <w:rsid w:val="00C81EDA"/>
    <w:rsid w:val="00CB4016"/>
    <w:rsid w:val="00CF2DB3"/>
    <w:rsid w:val="00D03A7E"/>
    <w:rsid w:val="00D645B6"/>
    <w:rsid w:val="00DA34AD"/>
    <w:rsid w:val="00DC7549"/>
    <w:rsid w:val="00E03165"/>
    <w:rsid w:val="00E9200C"/>
    <w:rsid w:val="00F00D33"/>
    <w:rsid w:val="00F50076"/>
    <w:rsid w:val="00F62474"/>
    <w:rsid w:val="00FA0BD4"/>
    <w:rsid w:val="00FA4036"/>
    <w:rsid w:val="00FF1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8EB9C4"/>
  <w15:chartTrackingRefBased/>
  <w15:docId w15:val="{68AFDFF1-EFC5-4A44-B786-52B44DA9F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3B5A"/>
    <w:pPr>
      <w:spacing w:after="200" w:line="276" w:lineRule="auto"/>
    </w:pPr>
    <w:rPr>
      <w:rFonts w:ascii="DevLys 010" w:eastAsia="Calibri" w:hAnsi="DevLys 010" w:cs="DevLys 010"/>
      <w:sz w:val="36"/>
      <w:szCs w:val="36"/>
      <w:lang w:val="en-US"/>
    </w:rPr>
  </w:style>
  <w:style w:type="paragraph" w:styleId="Heading2">
    <w:name w:val="heading 2"/>
    <w:basedOn w:val="Normal"/>
    <w:next w:val="Normal"/>
    <w:link w:val="Heading2Char"/>
    <w:uiPriority w:val="9"/>
    <w:qFormat/>
    <w:rsid w:val="00863B5A"/>
    <w:pPr>
      <w:keepNext/>
      <w:keepLines/>
      <w:spacing w:before="160" w:after="0" w:line="240" w:lineRule="auto"/>
      <w:outlineLvl w:val="1"/>
    </w:pPr>
    <w:rPr>
      <w:rFonts w:ascii="Century Gothic" w:eastAsia="Meiryo" w:hAnsi="Century Gothic" w:cs="SimSun"/>
      <w:color w:val="404040"/>
      <w:sz w:val="24"/>
      <w:szCs w:val="24"/>
      <w:lang w:eastAsia="ja-JP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F4A4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63B5A"/>
    <w:rPr>
      <w:rFonts w:ascii="Century Gothic" w:eastAsia="Meiryo" w:hAnsi="Century Gothic" w:cs="SimSun"/>
      <w:color w:val="404040"/>
      <w:sz w:val="24"/>
      <w:szCs w:val="24"/>
      <w:lang w:val="en-US" w:eastAsia="ja-JP"/>
    </w:rPr>
  </w:style>
  <w:style w:type="character" w:styleId="Hyperlink">
    <w:name w:val="Hyperlink"/>
    <w:basedOn w:val="DefaultParagraphFont"/>
    <w:uiPriority w:val="99"/>
    <w:unhideWhenUsed/>
    <w:rsid w:val="00863B5A"/>
    <w:rPr>
      <w:color w:val="0563C1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6F4A44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4A44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6F4A44"/>
    <w:rPr>
      <w:rFonts w:eastAsiaTheme="minorEastAsia"/>
      <w:color w:val="5A5A5A" w:themeColor="text1" w:themeTint="A5"/>
      <w:spacing w:val="15"/>
      <w:lang w:val="en-US"/>
    </w:rPr>
  </w:style>
  <w:style w:type="paragraph" w:customStyle="1" w:styleId="Style1">
    <w:name w:val="Style1"/>
    <w:basedOn w:val="Subtitle"/>
    <w:link w:val="Style1Char"/>
    <w:qFormat/>
    <w:rsid w:val="006F4A44"/>
  </w:style>
  <w:style w:type="character" w:styleId="PlaceholderText">
    <w:name w:val="Placeholder Text"/>
    <w:basedOn w:val="DefaultParagraphFont"/>
    <w:uiPriority w:val="99"/>
    <w:semiHidden/>
    <w:rsid w:val="00CB4016"/>
    <w:rPr>
      <w:color w:val="808080"/>
    </w:rPr>
  </w:style>
  <w:style w:type="character" w:customStyle="1" w:styleId="Style1Char">
    <w:name w:val="Style1 Char"/>
    <w:basedOn w:val="SubtitleChar"/>
    <w:link w:val="Style1"/>
    <w:rsid w:val="006F4A44"/>
    <w:rPr>
      <w:rFonts w:eastAsiaTheme="minorEastAsia"/>
      <w:color w:val="5A5A5A" w:themeColor="text1" w:themeTint="A5"/>
      <w:spacing w:val="15"/>
      <w:lang w:val="en-US"/>
    </w:rPr>
  </w:style>
  <w:style w:type="paragraph" w:styleId="ListParagraph">
    <w:name w:val="List Paragraph"/>
    <w:basedOn w:val="Normal"/>
    <w:uiPriority w:val="34"/>
    <w:qFormat/>
    <w:rsid w:val="00F50076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4461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hyperlink" Target="mailto:mukeshphulwari@gmail.com" TargetMode="Externa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39FA16-8143-467A-8758-951FB533B4F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708</Words>
  <Characters>4042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mukesh.phulwari@yahoo.com</cp:lastModifiedBy>
  <cp:revision>15</cp:revision>
  <dcterms:created xsi:type="dcterms:W3CDTF">2021-08-27T17:26:00Z</dcterms:created>
  <dcterms:modified xsi:type="dcterms:W3CDTF">2021-09-21T09:50:00Z</dcterms:modified>
</cp:coreProperties>
</file>