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0"/>
        <w:ind w:left="1"/>
        <w:jc w:val="center"/>
        <w:rPr/>
      </w:pPr>
      <w:r>
        <w:rPr>
          <w:b/>
          <w:sz w:val="28"/>
          <w:u w:val="single" w:color="000000"/>
        </w:rPr>
        <w:t>CURRICULUM-VITAE</w:t>
      </w:r>
      <w:r>
        <w:rPr>
          <w:b/>
          <w:sz w:val="28"/>
        </w:rPr>
        <w:t xml:space="preserve"> </w:t>
      </w:r>
    </w:p>
    <w:p>
      <w:pPr>
        <w:pStyle w:val="style0"/>
        <w:spacing w:after="15"/>
        <w:rPr/>
      </w:pPr>
      <w:r>
        <w:rPr>
          <w:sz w:val="24"/>
        </w:rPr>
        <w:t xml:space="preserve"> </w:t>
      </w:r>
    </w:p>
    <w:p>
      <w:pPr>
        <w:pStyle w:val="style0"/>
        <w:spacing w:after="0"/>
        <w:rPr/>
      </w:pPr>
      <w:r>
        <w:rPr>
          <w:b/>
          <w:sz w:val="28"/>
        </w:rPr>
        <w:t xml:space="preserve">MD SAMMI ISRAFIL </w:t>
      </w:r>
    </w:p>
    <w:p>
      <w:pPr>
        <w:pStyle w:val="style0"/>
        <w:spacing w:after="0"/>
        <w:rPr/>
      </w:pPr>
      <w:r>
        <w:rPr>
          <w:b/>
          <w:color w:val="0000cc"/>
          <w:sz w:val="28"/>
        </w:rPr>
        <w:t xml:space="preserve">(HSE OFFICER) </w:t>
      </w:r>
    </w:p>
    <w:p>
      <w:pPr>
        <w:pStyle w:val="style0"/>
        <w:spacing w:after="5" w:lineRule="auto" w:line="249"/>
        <w:ind w:left="-5" w:hanging="10"/>
        <w:rPr/>
      </w:pPr>
      <w:r>
        <w:rPr>
          <w:sz w:val="24"/>
        </w:rPr>
        <w:t xml:space="preserve">S/O: </w:t>
      </w:r>
      <w:r>
        <w:rPr>
          <w:sz w:val="24"/>
        </w:rPr>
        <w:t>MD.ISMAIL</w:t>
      </w:r>
      <w:r>
        <w:rPr>
          <w:sz w:val="24"/>
        </w:rPr>
        <w:t xml:space="preserve"> </w:t>
      </w:r>
    </w:p>
    <w:p>
      <w:pPr>
        <w:pStyle w:val="style0"/>
        <w:spacing w:after="5" w:lineRule="auto" w:line="249"/>
        <w:ind w:left="-5" w:hanging="10"/>
        <w:rPr/>
      </w:pPr>
      <w:r>
        <w:rPr>
          <w:sz w:val="24"/>
        </w:rPr>
        <w:t>H.No</w:t>
      </w:r>
      <w:r>
        <w:rPr>
          <w:sz w:val="24"/>
        </w:rPr>
        <w:t xml:space="preserve">-98A,Road No-01 </w:t>
      </w:r>
    </w:p>
    <w:p>
      <w:pPr>
        <w:pStyle w:val="style0"/>
        <w:spacing w:after="5" w:lineRule="auto" w:line="249"/>
        <w:ind w:left="-5" w:hanging="10"/>
        <w:rPr/>
      </w:pPr>
      <w:r>
        <w:rPr>
          <w:sz w:val="24"/>
        </w:rPr>
        <w:t>Galudih,PO</w:t>
      </w:r>
      <w:r>
        <w:rPr>
          <w:sz w:val="24"/>
        </w:rPr>
        <w:t>-Mahulia</w:t>
      </w:r>
      <w:r>
        <w:rPr>
          <w:sz w:val="24"/>
        </w:rPr>
        <w:t xml:space="preserve"> </w:t>
      </w:r>
    </w:p>
    <w:p>
      <w:pPr>
        <w:pStyle w:val="style0"/>
        <w:spacing w:after="5" w:lineRule="auto" w:line="249"/>
        <w:ind w:left="-5" w:hanging="10"/>
        <w:rPr/>
      </w:pPr>
      <w:r>
        <w:rPr>
          <w:sz w:val="24"/>
        </w:rPr>
        <w:t>PS-</w:t>
      </w:r>
      <w:r>
        <w:rPr>
          <w:sz w:val="24"/>
        </w:rPr>
        <w:t>Galudih</w:t>
      </w:r>
      <w:r>
        <w:rPr>
          <w:sz w:val="24"/>
        </w:rPr>
        <w:t xml:space="preserve"> </w:t>
      </w:r>
    </w:p>
    <w:p>
      <w:pPr>
        <w:pStyle w:val="style0"/>
        <w:spacing w:after="5" w:lineRule="auto" w:line="249"/>
        <w:ind w:left="-5" w:hanging="10"/>
        <w:rPr/>
      </w:pPr>
      <w:r>
        <w:rPr>
          <w:sz w:val="24"/>
        </w:rPr>
        <w:t xml:space="preserve">Jharkand-802304 </w:t>
      </w:r>
    </w:p>
    <w:p>
      <w:pPr>
        <w:pStyle w:val="style0"/>
        <w:spacing w:after="5" w:lineRule="auto" w:line="249"/>
        <w:ind w:left="-5" w:hanging="10"/>
        <w:rPr/>
      </w:pPr>
      <w:r>
        <w:rPr>
          <w:sz w:val="24"/>
        </w:rPr>
        <w:t xml:space="preserve">Phone No: +91-7050577160 </w:t>
      </w:r>
    </w:p>
    <w:p>
      <w:pPr>
        <w:pStyle w:val="style0"/>
        <w:spacing w:after="0"/>
        <w:rPr/>
      </w:pPr>
      <w:r>
        <w:rPr>
          <w:sz w:val="24"/>
        </w:rPr>
        <w:t xml:space="preserve">Email </w:t>
      </w:r>
      <w:r>
        <w:rPr>
          <w:color w:val="0000ff"/>
          <w:sz w:val="24"/>
          <w:u w:val="single" w:color="0000ff"/>
        </w:rPr>
        <w:t>id- samiisrafil191@gmail.com</w:t>
      </w:r>
      <w:r>
        <w:rPr>
          <w:sz w:val="24"/>
        </w:rPr>
        <w:t xml:space="preserve">   </w:t>
      </w:r>
    </w:p>
    <w:p>
      <w:pPr>
        <w:pStyle w:val="style0"/>
        <w:spacing w:after="15"/>
        <w:rPr/>
      </w:pPr>
      <w:r>
        <w:rPr>
          <w:sz w:val="24"/>
        </w:rPr>
        <w:t xml:space="preserve"> </w:t>
      </w:r>
    </w:p>
    <w:p>
      <w:pPr>
        <w:pStyle w:val="style1"/>
        <w:ind w:left="-5"/>
        <w:rPr/>
      </w:pPr>
      <w:r>
        <w:t>OBJECTIVE: -</w:t>
      </w:r>
      <w:r>
        <w:rPr>
          <w:u w:val="none"/>
        </w:rPr>
        <w:t xml:space="preserve"> </w:t>
      </w:r>
    </w:p>
    <w:p>
      <w:pPr>
        <w:pStyle w:val="style0"/>
        <w:spacing w:after="0"/>
        <w:rPr/>
      </w:pPr>
      <w:r>
        <w:rPr>
          <w:b/>
          <w:sz w:val="24"/>
        </w:rPr>
        <w:t xml:space="preserve"> </w:t>
      </w:r>
    </w:p>
    <w:p>
      <w:pPr>
        <w:pStyle w:val="style0"/>
        <w:spacing w:after="5" w:lineRule="auto" w:line="249"/>
        <w:ind w:left="-5" w:hanging="10"/>
        <w:rPr/>
      </w:pPr>
      <w:r>
        <w:rPr>
          <w:sz w:val="24"/>
        </w:rPr>
        <w:t>Seeking a career-</w:t>
      </w:r>
      <w:r>
        <w:rPr>
          <w:sz w:val="24"/>
        </w:rPr>
        <w:t xml:space="preserve">oriented position with progressive organization where my professional experience will enable to make a significant contribution towards company's goal </w:t>
      </w:r>
    </w:p>
    <w:p>
      <w:pPr>
        <w:pStyle w:val="style0"/>
        <w:spacing w:after="15"/>
        <w:rPr/>
      </w:pPr>
      <w:r>
        <w:rPr>
          <w:sz w:val="24"/>
        </w:rPr>
        <w:t xml:space="preserve"> </w:t>
      </w:r>
    </w:p>
    <w:p>
      <w:pPr>
        <w:pStyle w:val="style1"/>
        <w:ind w:left="-5"/>
        <w:rPr/>
      </w:pPr>
      <w:r>
        <w:t>PERSONAL DETAILS: -</w:t>
      </w:r>
      <w:r>
        <w:rPr>
          <w:u w:val="none"/>
        </w:rPr>
        <w:t xml:space="preserve"> </w:t>
      </w:r>
    </w:p>
    <w:p>
      <w:pPr>
        <w:pStyle w:val="style0"/>
        <w:spacing w:after="12"/>
        <w:rPr/>
      </w:pPr>
      <w:r>
        <w:rPr>
          <w:b/>
          <w:sz w:val="24"/>
        </w:rPr>
        <w:t xml:space="preserve"> </w:t>
      </w:r>
    </w:p>
    <w:p>
      <w:pPr>
        <w:pStyle w:val="style0"/>
        <w:numPr>
          <w:ilvl w:val="0"/>
          <w:numId w:val="1"/>
        </w:numPr>
        <w:spacing w:after="5" w:lineRule="auto" w:line="249"/>
        <w:ind w:hanging="360"/>
        <w:rPr/>
      </w:pPr>
      <w:r>
        <w:rPr>
          <w:sz w:val="24"/>
        </w:rPr>
        <w:t xml:space="preserve">Father's </w:t>
      </w:r>
      <w:r>
        <w:rPr>
          <w:sz w:val="24"/>
        </w:rPr>
        <w:t>Name:-</w:t>
      </w:r>
      <w:r>
        <w:rPr>
          <w:sz w:val="24"/>
        </w:rPr>
        <w:t xml:space="preserve"> MD ISMAIL  </w:t>
      </w:r>
    </w:p>
    <w:p>
      <w:pPr>
        <w:pStyle w:val="style0"/>
        <w:numPr>
          <w:ilvl w:val="0"/>
          <w:numId w:val="1"/>
        </w:numPr>
        <w:spacing w:after="5" w:lineRule="auto" w:line="249"/>
        <w:ind w:hanging="360"/>
        <w:rPr/>
      </w:pPr>
      <w:r>
        <w:rPr>
          <w:sz w:val="24"/>
        </w:rPr>
        <w:t xml:space="preserve">Date of </w:t>
      </w:r>
      <w:r>
        <w:rPr>
          <w:sz w:val="24"/>
        </w:rPr>
        <w:t>Birth :</w:t>
      </w:r>
      <w:r>
        <w:rPr>
          <w:sz w:val="24"/>
        </w:rPr>
        <w:t xml:space="preserve">- 09/04/2000  </w:t>
      </w:r>
    </w:p>
    <w:p>
      <w:pPr>
        <w:pStyle w:val="style0"/>
        <w:numPr>
          <w:ilvl w:val="0"/>
          <w:numId w:val="1"/>
        </w:numPr>
        <w:spacing w:after="5" w:lineRule="auto" w:line="249"/>
        <w:ind w:hanging="360"/>
        <w:rPr/>
      </w:pPr>
      <w:r>
        <w:rPr>
          <w:sz w:val="24"/>
        </w:rPr>
        <w:t>Gender:-</w:t>
      </w:r>
      <w:r>
        <w:rPr>
          <w:sz w:val="24"/>
        </w:rPr>
        <w:t xml:space="preserve">  Male  </w:t>
      </w:r>
    </w:p>
    <w:p>
      <w:pPr>
        <w:pStyle w:val="style0"/>
        <w:numPr>
          <w:ilvl w:val="0"/>
          <w:numId w:val="1"/>
        </w:numPr>
        <w:spacing w:after="5" w:lineRule="auto" w:line="249"/>
        <w:ind w:hanging="360"/>
        <w:rPr/>
      </w:pPr>
      <w:r>
        <w:rPr>
          <w:sz w:val="24"/>
        </w:rPr>
        <w:t>Nati</w:t>
      </w:r>
      <w:r>
        <w:rPr>
          <w:sz w:val="24"/>
        </w:rPr>
        <w:t>onality:-</w:t>
      </w:r>
      <w:r>
        <w:rPr>
          <w:sz w:val="24"/>
        </w:rPr>
        <w:t xml:space="preserve">Indian </w:t>
      </w:r>
    </w:p>
    <w:p>
      <w:pPr>
        <w:pStyle w:val="style0"/>
        <w:numPr>
          <w:ilvl w:val="0"/>
          <w:numId w:val="1"/>
        </w:numPr>
        <w:spacing w:after="5" w:lineRule="auto" w:line="249"/>
        <w:ind w:hanging="360"/>
        <w:rPr/>
      </w:pPr>
      <w:r>
        <w:rPr>
          <w:sz w:val="24"/>
        </w:rPr>
        <w:t>Religion:-</w:t>
      </w:r>
      <w:r>
        <w:rPr>
          <w:sz w:val="24"/>
        </w:rPr>
        <w:t xml:space="preserve">Muslim </w:t>
      </w:r>
    </w:p>
    <w:p>
      <w:pPr>
        <w:pStyle w:val="style0"/>
        <w:numPr>
          <w:ilvl w:val="0"/>
          <w:numId w:val="1"/>
        </w:numPr>
        <w:spacing w:after="5" w:lineRule="auto" w:line="249"/>
        <w:ind w:hanging="360"/>
        <w:rPr/>
      </w:pPr>
      <w:r>
        <w:rPr>
          <w:sz w:val="24"/>
        </w:rPr>
        <w:t xml:space="preserve">Marital </w:t>
      </w:r>
      <w:r>
        <w:rPr>
          <w:sz w:val="24"/>
        </w:rPr>
        <w:t>Status:-</w:t>
      </w:r>
      <w:r>
        <w:rPr>
          <w:sz w:val="24"/>
        </w:rPr>
        <w:t xml:space="preserve">Unmarried  </w:t>
      </w:r>
    </w:p>
    <w:p>
      <w:pPr>
        <w:pStyle w:val="style0"/>
        <w:numPr>
          <w:ilvl w:val="0"/>
          <w:numId w:val="1"/>
        </w:numPr>
        <w:spacing w:after="26" w:lineRule="auto" w:line="249"/>
        <w:ind w:hanging="360"/>
        <w:rPr/>
      </w:pPr>
      <w:r>
        <w:rPr>
          <w:sz w:val="24"/>
        </w:rPr>
        <w:t>Languages:-</w:t>
      </w:r>
      <w:r>
        <w:rPr>
          <w:sz w:val="24"/>
        </w:rPr>
        <w:t xml:space="preserve"> English Hindi </w:t>
      </w:r>
    </w:p>
    <w:p>
      <w:pPr>
        <w:pStyle w:val="style0"/>
        <w:numPr>
          <w:ilvl w:val="0"/>
          <w:numId w:val="1"/>
        </w:numPr>
        <w:spacing w:after="5" w:lineRule="auto" w:line="249"/>
        <w:ind w:hanging="360"/>
        <w:rPr/>
      </w:pPr>
      <w:r>
        <w:rPr>
          <w:sz w:val="24"/>
        </w:rPr>
        <w:t xml:space="preserve">Physical status </w:t>
      </w:r>
      <w:r>
        <w:rPr>
          <w:sz w:val="24"/>
        </w:rPr>
        <w:t>Height:-</w:t>
      </w:r>
      <w:r>
        <w:rPr>
          <w:sz w:val="24"/>
        </w:rPr>
        <w:t xml:space="preserve"> 5'7" Weight : 65 Kgs  </w:t>
      </w:r>
    </w:p>
    <w:p>
      <w:pPr>
        <w:pStyle w:val="style0"/>
        <w:spacing w:after="18"/>
        <w:ind w:left="60"/>
        <w:rPr/>
      </w:pPr>
      <w:r>
        <w:rPr>
          <w:sz w:val="24"/>
        </w:rPr>
        <w:t xml:space="preserve"> </w:t>
      </w:r>
    </w:p>
    <w:p>
      <w:pPr>
        <w:pStyle w:val="style1"/>
        <w:ind w:left="-5"/>
        <w:rPr/>
      </w:pPr>
      <w:r>
        <w:t>PASSPORT DETAILS</w:t>
      </w:r>
      <w:r>
        <w:rPr>
          <w:sz w:val="24"/>
        </w:rPr>
        <w:t>: -</w:t>
      </w:r>
      <w:r>
        <w:rPr>
          <w:sz w:val="24"/>
          <w:u w:val="none"/>
        </w:rPr>
        <w:t xml:space="preserve"> </w:t>
      </w:r>
    </w:p>
    <w:p>
      <w:pPr>
        <w:pStyle w:val="style0"/>
        <w:spacing w:after="12"/>
        <w:rPr/>
      </w:pPr>
      <w:r>
        <w:rPr>
          <w:sz w:val="24"/>
        </w:rPr>
        <w:t xml:space="preserve"> </w:t>
      </w:r>
    </w:p>
    <w:p>
      <w:pPr>
        <w:pStyle w:val="style0"/>
        <w:numPr>
          <w:ilvl w:val="0"/>
          <w:numId w:val="2"/>
        </w:numPr>
        <w:spacing w:after="5" w:lineRule="auto" w:line="249"/>
        <w:ind w:hanging="360"/>
        <w:rPr/>
      </w:pPr>
      <w:r>
        <w:rPr>
          <w:sz w:val="24"/>
        </w:rPr>
        <w:t xml:space="preserve">Passport </w:t>
      </w:r>
      <w:r>
        <w:rPr>
          <w:sz w:val="24"/>
        </w:rPr>
        <w:t>No :</w:t>
      </w:r>
      <w:r>
        <w:rPr>
          <w:sz w:val="24"/>
        </w:rPr>
        <w:t xml:space="preserve"> S-7493782 </w:t>
      </w:r>
    </w:p>
    <w:p>
      <w:pPr>
        <w:pStyle w:val="style0"/>
        <w:numPr>
          <w:ilvl w:val="0"/>
          <w:numId w:val="2"/>
        </w:numPr>
        <w:spacing w:after="5" w:lineRule="auto" w:line="249"/>
        <w:ind w:hanging="360"/>
        <w:rPr/>
      </w:pPr>
      <w:r>
        <w:rPr>
          <w:sz w:val="24"/>
        </w:rPr>
        <w:t xml:space="preserve">Date of </w:t>
      </w:r>
      <w:r>
        <w:rPr>
          <w:sz w:val="24"/>
        </w:rPr>
        <w:t>issue :</w:t>
      </w:r>
      <w:r>
        <w:rPr>
          <w:sz w:val="24"/>
        </w:rPr>
        <w:t xml:space="preserve"> 30/10/2018 </w:t>
      </w:r>
    </w:p>
    <w:p>
      <w:pPr>
        <w:pStyle w:val="style0"/>
        <w:numPr>
          <w:ilvl w:val="0"/>
          <w:numId w:val="2"/>
        </w:numPr>
        <w:spacing w:after="5" w:lineRule="auto" w:line="249"/>
        <w:ind w:hanging="360"/>
        <w:rPr/>
      </w:pPr>
      <w:r>
        <w:rPr>
          <w:sz w:val="24"/>
        </w:rPr>
        <w:t xml:space="preserve">Date of </w:t>
      </w:r>
      <w:r>
        <w:rPr>
          <w:sz w:val="24"/>
        </w:rPr>
        <w:t>Expiry :</w:t>
      </w:r>
      <w:r>
        <w:rPr>
          <w:sz w:val="24"/>
        </w:rPr>
        <w:t xml:space="preserve"> 29/10/2028 </w:t>
      </w:r>
    </w:p>
    <w:p>
      <w:pPr>
        <w:pStyle w:val="style0"/>
        <w:numPr>
          <w:ilvl w:val="0"/>
          <w:numId w:val="2"/>
        </w:numPr>
        <w:spacing w:after="5" w:lineRule="auto" w:line="249"/>
        <w:ind w:hanging="360"/>
        <w:rPr/>
      </w:pPr>
      <w:r>
        <w:rPr>
          <w:sz w:val="24"/>
        </w:rPr>
        <w:t xml:space="preserve">Place of </w:t>
      </w:r>
      <w:r>
        <w:rPr>
          <w:sz w:val="24"/>
        </w:rPr>
        <w:t>Issue :</w:t>
      </w:r>
      <w:r>
        <w:rPr>
          <w:sz w:val="24"/>
        </w:rPr>
        <w:t xml:space="preserve"> RANCHI </w:t>
      </w:r>
    </w:p>
    <w:p>
      <w:pPr>
        <w:pStyle w:val="style0"/>
        <w:spacing w:after="0"/>
        <w:ind w:left="720"/>
        <w:rPr>
          <w:sz w:val="24"/>
        </w:rPr>
      </w:pPr>
    </w:p>
    <w:p>
      <w:pPr>
        <w:pStyle w:val="style0"/>
        <w:spacing w:after="0"/>
        <w:ind w:left="720"/>
        <w:rPr>
          <w:sz w:val="24"/>
        </w:rPr>
      </w:pPr>
    </w:p>
    <w:p>
      <w:pPr>
        <w:pStyle w:val="style0"/>
        <w:spacing w:after="0"/>
        <w:ind w:left="720"/>
        <w:rPr>
          <w:sz w:val="24"/>
        </w:rPr>
      </w:pPr>
    </w:p>
    <w:p>
      <w:pPr>
        <w:pStyle w:val="style0"/>
        <w:spacing w:after="0"/>
        <w:ind w:left="720"/>
        <w:rPr>
          <w:sz w:val="24"/>
        </w:rPr>
      </w:pPr>
    </w:p>
    <w:p>
      <w:pPr>
        <w:pStyle w:val="style0"/>
        <w:spacing w:after="0"/>
        <w:ind w:left="720"/>
        <w:rPr/>
      </w:pPr>
      <w:r>
        <w:rPr>
          <w:sz w:val="24"/>
        </w:rPr>
        <w:t xml:space="preserve"> </w:t>
      </w:r>
    </w:p>
    <w:tbl>
      <w:tblPr>
        <w:tblStyle w:val="style4099"/>
        <w:tblW w:w="9650" w:type="dxa"/>
        <w:tblInd w:w="-108" w:type="dxa"/>
        <w:tblCellMar>
          <w:top w:w="37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08"/>
        <w:gridCol w:w="2792"/>
        <w:gridCol w:w="1980"/>
        <w:gridCol w:w="2341"/>
        <w:gridCol w:w="1529"/>
      </w:tblGrid>
      <w:tr>
        <w:trPr>
          <w:trHeight w:val="350" w:hRule="atLeast"/>
        </w:trPr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style0"/>
              <w:spacing w:after="0"/>
              <w:rPr/>
            </w:pPr>
            <w:r>
              <w:rPr>
                <w:b/>
                <w:sz w:val="28"/>
              </w:rPr>
              <w:t xml:space="preserve">Academic profile: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style0"/>
              <w:rPr/>
            </w:pPr>
          </w:p>
        </w:tc>
        <w:tc>
          <w:tcPr>
            <w:tcW w:w="23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style0"/>
              <w:rPr/>
            </w:pPr>
          </w:p>
        </w:tc>
        <w:tc>
          <w:tcPr>
            <w:tcW w:w="15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rPr/>
            </w:pPr>
          </w:p>
        </w:tc>
      </w:tr>
      <w:tr>
        <w:tblPrEx/>
        <w:trPr>
          <w:trHeight w:val="343" w:hRule="atLeast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6"/>
              <w:jc w:val="center"/>
              <w:rPr/>
            </w:pPr>
            <w:r>
              <w:rPr>
                <w:sz w:val="24"/>
              </w:rPr>
              <w:t>Sl.No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2"/>
              <w:jc w:val="center"/>
              <w:rPr/>
            </w:pPr>
            <w:r>
              <w:rPr>
                <w:sz w:val="24"/>
              </w:rPr>
              <w:t xml:space="preserve">Qualification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3"/>
              <w:jc w:val="center"/>
              <w:rPr/>
            </w:pPr>
            <w:r>
              <w:rPr>
                <w:sz w:val="24"/>
              </w:rPr>
              <w:t>Year  of</w:t>
            </w:r>
            <w:r>
              <w:rPr>
                <w:sz w:val="24"/>
              </w:rPr>
              <w:t xml:space="preserve"> Passing 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right="2"/>
              <w:jc w:val="center"/>
              <w:rPr/>
            </w:pPr>
            <w:r>
              <w:rPr>
                <w:sz w:val="24"/>
              </w:rPr>
              <w:t xml:space="preserve">Educational Board 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8"/>
              <w:jc w:val="center"/>
              <w:rPr/>
            </w:pPr>
            <w:r>
              <w:rPr>
                <w:sz w:val="24"/>
              </w:rPr>
              <w:t xml:space="preserve">Percentage </w:t>
            </w:r>
          </w:p>
        </w:tc>
      </w:tr>
      <w:tr>
        <w:tblPrEx/>
        <w:trPr>
          <w:trHeight w:val="302" w:hRule="atLeast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8"/>
              <w:jc w:val="center"/>
              <w:rPr/>
            </w:pPr>
            <w:r>
              <w:rPr>
                <w:sz w:val="24"/>
              </w:rPr>
              <w:t xml:space="preserve">1.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3"/>
              <w:jc w:val="center"/>
              <w:rPr/>
            </w:pPr>
            <w:r>
              <w:rPr>
                <w:sz w:val="24"/>
              </w:rPr>
              <w:t>10</w:t>
            </w:r>
            <w:r>
              <w:rPr>
                <w:sz w:val="24"/>
                <w:vertAlign w:val="superscript"/>
              </w:rPr>
              <w:t>th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4"/>
              <w:jc w:val="center"/>
              <w:rPr/>
            </w:pPr>
            <w:r>
              <w:rPr>
                <w:sz w:val="24"/>
              </w:rPr>
              <w:t xml:space="preserve">2016 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3"/>
              <w:jc w:val="center"/>
              <w:rPr/>
            </w:pPr>
            <w:r>
              <w:rPr>
                <w:sz w:val="24"/>
              </w:rPr>
              <w:t xml:space="preserve">JAC 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8"/>
              <w:jc w:val="center"/>
              <w:rPr/>
            </w:pPr>
            <w:r>
              <w:rPr>
                <w:sz w:val="24"/>
              </w:rPr>
              <w:t xml:space="preserve">76 </w:t>
            </w:r>
          </w:p>
        </w:tc>
      </w:tr>
      <w:tr>
        <w:tblPrEx/>
        <w:trPr>
          <w:trHeight w:val="310" w:hRule="atLeast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8"/>
              <w:jc w:val="center"/>
              <w:rPr/>
            </w:pPr>
            <w:r>
              <w:rPr>
                <w:sz w:val="24"/>
              </w:rPr>
              <w:t xml:space="preserve">2.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5"/>
              <w:jc w:val="center"/>
              <w:rPr/>
            </w:pPr>
            <w:r>
              <w:rPr>
                <w:sz w:val="24"/>
              </w:rPr>
              <w:t xml:space="preserve">12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4"/>
              <w:jc w:val="center"/>
              <w:rPr/>
            </w:pPr>
            <w:r>
              <w:rPr>
                <w:sz w:val="24"/>
              </w:rPr>
              <w:t xml:space="preserve">2018 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3"/>
              <w:jc w:val="center"/>
              <w:rPr/>
            </w:pPr>
            <w:r>
              <w:rPr>
                <w:sz w:val="24"/>
              </w:rPr>
              <w:t xml:space="preserve">JAC 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8"/>
              <w:jc w:val="center"/>
              <w:rPr/>
            </w:pPr>
            <w:r>
              <w:rPr>
                <w:sz w:val="24"/>
              </w:rPr>
              <w:t xml:space="preserve">64 </w:t>
            </w:r>
          </w:p>
        </w:tc>
      </w:tr>
      <w:tr>
        <w:tblPrEx/>
        <w:trPr>
          <w:trHeight w:val="305" w:hRule="atLeast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8"/>
              <w:jc w:val="center"/>
              <w:rPr/>
            </w:pPr>
            <w:r>
              <w:rPr>
                <w:sz w:val="24"/>
              </w:rPr>
              <w:t xml:space="preserve">3.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2"/>
              <w:jc w:val="center"/>
              <w:rPr/>
            </w:pPr>
            <w:r>
              <w:rPr>
                <w:sz w:val="24"/>
              </w:rPr>
              <w:t xml:space="preserve">Graduation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4"/>
              <w:jc w:val="center"/>
              <w:rPr/>
            </w:pPr>
            <w:r>
              <w:rPr>
                <w:sz w:val="24"/>
              </w:rPr>
              <w:t xml:space="preserve">2021 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3"/>
              <w:jc w:val="center"/>
              <w:rPr/>
            </w:pPr>
            <w:r>
              <w:rPr>
                <w:sz w:val="24"/>
              </w:rPr>
              <w:t xml:space="preserve">IGNOU 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9"/>
              <w:jc w:val="center"/>
              <w:rPr/>
            </w:pPr>
            <w:r>
              <w:rPr>
                <w:sz w:val="24"/>
              </w:rPr>
              <w:t xml:space="preserve">Pursuing </w:t>
            </w:r>
          </w:p>
        </w:tc>
      </w:tr>
    </w:tbl>
    <w:p>
      <w:pPr>
        <w:pStyle w:val="style0"/>
        <w:spacing w:after="15"/>
        <w:rPr/>
      </w:pPr>
      <w:r>
        <w:rPr>
          <w:sz w:val="24"/>
        </w:rPr>
        <w:t xml:space="preserve"> </w:t>
      </w:r>
    </w:p>
    <w:p>
      <w:pPr>
        <w:pStyle w:val="style0"/>
        <w:spacing w:after="0"/>
        <w:rPr/>
      </w:pPr>
      <w:r>
        <w:rPr>
          <w:b/>
          <w:sz w:val="28"/>
        </w:rPr>
        <w:t xml:space="preserve"> </w:t>
      </w:r>
    </w:p>
    <w:p>
      <w:pPr>
        <w:pStyle w:val="style1"/>
        <w:ind w:left="-5"/>
        <w:rPr/>
      </w:pPr>
      <w:r>
        <w:t>TECHNICAL QUALIFICATION</w:t>
      </w:r>
      <w:r>
        <w:rPr>
          <w:sz w:val="24"/>
        </w:rPr>
        <w:t>: -</w:t>
      </w:r>
      <w:r>
        <w:rPr>
          <w:sz w:val="24"/>
          <w:u w:val="none"/>
        </w:rPr>
        <w:t xml:space="preserve"> </w:t>
      </w:r>
    </w:p>
    <w:p>
      <w:pPr>
        <w:pStyle w:val="style0"/>
        <w:spacing w:after="0"/>
        <w:rPr/>
      </w:pPr>
      <w:r>
        <w:rPr>
          <w:sz w:val="24"/>
        </w:rPr>
        <w:t xml:space="preserve"> </w:t>
      </w:r>
    </w:p>
    <w:p>
      <w:pPr>
        <w:pStyle w:val="style0"/>
        <w:spacing w:after="5" w:lineRule="auto" w:line="249"/>
        <w:ind w:left="-5" w:hanging="10"/>
        <w:rPr>
          <w:rFonts w:ascii="Calibri Light" w:hAnsi="Calibri Light" w:hint="default"/>
          <w:sz w:val="24"/>
          <w:szCs w:val="24"/>
        </w:rPr>
      </w:pPr>
      <w:r>
        <w:rPr>
          <w:sz w:val="24"/>
          <w:lang w:val="en-US"/>
        </w:rPr>
        <w:t>•</w:t>
      </w:r>
      <w:r>
        <w:rPr>
          <w:sz w:val="24"/>
        </w:rPr>
        <w:t xml:space="preserve">Completed One-year course of </w:t>
      </w:r>
      <w:r>
        <w:rPr>
          <w:b/>
          <w:sz w:val="24"/>
        </w:rPr>
        <w:t>DIPLOMA IN FIRE &amp; INDUSTRIAL SAFETY MANAGEMENT</w:t>
      </w:r>
      <w:r>
        <w:rPr>
          <w:sz w:val="24"/>
        </w:rPr>
        <w:t xml:space="preserve"> from EXCELLENT TECHNICAL INSTITUTE 2018 from Jamshedpur (Jharkhand)  </w:t>
      </w:r>
    </w:p>
    <w:p>
      <w:pPr>
        <w:pStyle w:val="style0"/>
        <w:spacing w:after="5" w:lineRule="auto" w:line="249"/>
        <w:ind w:left="-5" w:hanging="10"/>
        <w:rPr>
          <w:rFonts w:ascii="Calibri Light" w:hAnsi="Calibri Light" w:hint="default"/>
          <w:sz w:val="24"/>
          <w:szCs w:val="24"/>
        </w:rPr>
      </w:pPr>
    </w:p>
    <w:p>
      <w:pPr>
        <w:pStyle w:val="style0"/>
        <w:spacing w:after="5" w:lineRule="auto" w:line="249"/>
        <w:ind w:left="-5" w:hanging="10"/>
        <w:rPr/>
      </w:pPr>
      <w:r>
        <w:rPr>
          <w:rFonts w:hAnsi="Calibri Light" w:hint="default"/>
          <w:sz w:val="24"/>
          <w:szCs w:val="24"/>
          <w:lang w:val="en-US"/>
        </w:rPr>
        <w:t>•Pursuing</w:t>
      </w:r>
      <w:r>
        <w:rPr>
          <w:rFonts w:ascii="Calibri Light" w:hAnsi="Calibri Light" w:hint="default"/>
          <w:sz w:val="24"/>
          <w:szCs w:val="24"/>
        </w:rPr>
        <w:t xml:space="preserve"> </w:t>
      </w:r>
      <w:r>
        <w:rPr>
          <w:rFonts w:ascii="Calibri Light" w:cs="Times New Roman" w:hAnsi="Calibri Light" w:hint="default"/>
          <w:b/>
          <w:bCs/>
          <w:i/>
          <w:iCs/>
          <w:sz w:val="24"/>
          <w:szCs w:val="24"/>
        </w:rPr>
        <w:t>“NEBOSH</w:t>
      </w:r>
      <w:r>
        <w:rPr>
          <w:rFonts w:ascii="Calibri Light" w:cs="Times New Roman" w:hAnsi="Calibri Light" w:hint="default"/>
          <w:b/>
          <w:bCs/>
          <w:i/>
          <w:iCs/>
          <w:sz w:val="24"/>
          <w:szCs w:val="24"/>
        </w:rPr>
        <w:t xml:space="preserve"> </w:t>
      </w:r>
      <w:r>
        <w:rPr>
          <w:rFonts w:ascii="Calibri Light" w:cs="Times New Roman" w:hAnsi="Calibri Light" w:hint="default"/>
          <w:b/>
          <w:bCs/>
          <w:i/>
          <w:iCs/>
          <w:sz w:val="24"/>
          <w:szCs w:val="24"/>
        </w:rPr>
        <w:t>IGC”</w:t>
      </w:r>
      <w:r>
        <w:rPr>
          <w:rFonts w:ascii="Calibri Light" w:hAnsi="Calibri Light" w:hint="default"/>
          <w:sz w:val="24"/>
          <w:szCs w:val="24"/>
        </w:rPr>
        <w:t xml:space="preserve"> </w:t>
      </w:r>
      <w:r>
        <w:rPr>
          <w:rFonts w:ascii="Calibri Light" w:cs="Times New Roman" w:hAnsi="Calibri Light" w:hint="default"/>
          <w:b/>
          <w:bCs/>
          <w:i/>
          <w:iCs/>
          <w:sz w:val="24"/>
          <w:szCs w:val="24"/>
        </w:rPr>
        <w:t>from,</w:t>
      </w:r>
      <w:r>
        <w:rPr>
          <w:rFonts w:ascii="Calibri Light" w:cs="Times New Roman" w:hAnsi="Calibri Light" w:hint="default"/>
          <w:b/>
          <w:bCs/>
          <w:i/>
          <w:iCs/>
          <w:sz w:val="24"/>
          <w:szCs w:val="24"/>
        </w:rPr>
        <w:t xml:space="preserve"> </w:t>
      </w:r>
      <w:r>
        <w:rPr>
          <w:rFonts w:cs="Times New Roman" w:hAnsi="Calibri Light" w:hint="default"/>
          <w:b/>
          <w:bCs/>
          <w:i/>
          <w:iCs/>
          <w:sz w:val="24"/>
          <w:szCs w:val="24"/>
          <w:lang w:val="en-US"/>
        </w:rPr>
        <w:t>Gulf academy of safety , Hyderabad</w:t>
      </w:r>
      <w:r>
        <w:rPr>
          <w:rFonts w:ascii="Calibri Light" w:hAnsi="Calibri Light" w:hint="default"/>
          <w:sz w:val="24"/>
          <w:szCs w:val="24"/>
        </w:rPr>
        <w:t>in</w:t>
      </w:r>
      <w:r>
        <w:rPr>
          <w:rFonts w:ascii="Calibri Light" w:hAnsi="Calibri Light" w:hint="default"/>
          <w:sz w:val="24"/>
          <w:szCs w:val="24"/>
        </w:rPr>
        <w:t xml:space="preserve"> </w:t>
      </w:r>
      <w:r>
        <w:rPr>
          <w:rFonts w:ascii="Calibri Light" w:hAnsi="Calibri Light" w:hint="default"/>
          <w:sz w:val="24"/>
          <w:szCs w:val="24"/>
        </w:rPr>
        <w:t>the</w:t>
      </w:r>
      <w:r>
        <w:rPr>
          <w:rFonts w:ascii="Calibri Light" w:hAnsi="Calibri Light" w:hint="default"/>
          <w:sz w:val="24"/>
          <w:szCs w:val="24"/>
        </w:rPr>
        <w:t xml:space="preserve"> </w:t>
      </w:r>
      <w:r>
        <w:rPr>
          <w:rFonts w:ascii="Calibri Light" w:hAnsi="Calibri Light" w:hint="default"/>
          <w:sz w:val="24"/>
          <w:szCs w:val="24"/>
        </w:rPr>
        <w:t>year</w:t>
      </w:r>
      <w:r>
        <w:rPr>
          <w:rFonts w:ascii="Calibri Light" w:hAnsi="Calibri Light" w:hint="default"/>
          <w:sz w:val="24"/>
          <w:szCs w:val="24"/>
        </w:rPr>
        <w:t xml:space="preserve"> </w:t>
      </w:r>
      <w:r>
        <w:rPr>
          <w:rFonts w:ascii="Calibri Light" w:hAnsi="Calibri Light" w:hint="default"/>
          <w:sz w:val="24"/>
          <w:szCs w:val="24"/>
        </w:rPr>
        <w:t>of</w:t>
      </w:r>
      <w:r>
        <w:rPr>
          <w:rFonts w:ascii="Calibri Light" w:hAnsi="Calibri Light" w:hint="default"/>
          <w:sz w:val="24"/>
          <w:szCs w:val="24"/>
        </w:rPr>
        <w:t xml:space="preserve"> </w:t>
      </w:r>
      <w:r>
        <w:rPr>
          <w:rFonts w:ascii="Calibri Light" w:hAnsi="Calibri Light" w:hint="default"/>
          <w:sz w:val="24"/>
          <w:szCs w:val="24"/>
        </w:rPr>
        <w:t>202</w:t>
      </w:r>
      <w:r>
        <w:rPr>
          <w:rFonts w:hAnsi="Calibri Light" w:hint="default"/>
          <w:sz w:val="24"/>
          <w:szCs w:val="24"/>
          <w:lang w:val="en-US"/>
        </w:rPr>
        <w:t>1</w:t>
      </w:r>
    </w:p>
    <w:p>
      <w:pPr>
        <w:pStyle w:val="style0"/>
        <w:spacing w:after="5" w:lineRule="auto" w:line="249"/>
        <w:ind w:left="-5" w:hanging="10"/>
        <w:rPr/>
      </w:pPr>
    </w:p>
    <w:p>
      <w:pPr>
        <w:pStyle w:val="style0"/>
        <w:spacing w:after="18"/>
        <w:rPr/>
      </w:pPr>
      <w:r>
        <w:rPr>
          <w:sz w:val="24"/>
        </w:rPr>
        <w:t xml:space="preserve"> </w:t>
      </w:r>
    </w:p>
    <w:p>
      <w:pPr>
        <w:pStyle w:val="style1"/>
        <w:ind w:left="-5"/>
        <w:rPr/>
      </w:pPr>
      <w:r>
        <w:t xml:space="preserve">WORK </w:t>
      </w:r>
      <w:r>
        <w:t>EXPERIENCE</w:t>
      </w:r>
      <w:r>
        <w:rPr>
          <w:sz w:val="24"/>
        </w:rPr>
        <w:t xml:space="preserve"> :</w:t>
      </w:r>
      <w:r>
        <w:rPr>
          <w:sz w:val="24"/>
        </w:rPr>
        <w:t>-</w:t>
      </w:r>
      <w:r>
        <w:rPr>
          <w:sz w:val="24"/>
          <w:u w:val="none"/>
        </w:rPr>
        <w:t xml:space="preserve"> </w:t>
      </w:r>
    </w:p>
    <w:p>
      <w:pPr>
        <w:pStyle w:val="style0"/>
        <w:spacing w:after="13"/>
        <w:rPr/>
      </w:pPr>
      <w:r>
        <w:rPr>
          <w:b/>
          <w:sz w:val="24"/>
        </w:rPr>
        <w:t xml:space="preserve"> </w:t>
      </w:r>
    </w:p>
    <w:p>
      <w:pPr>
        <w:pStyle w:val="style0"/>
        <w:spacing w:after="5" w:lineRule="auto" w:line="265"/>
        <w:rPr/>
      </w:pPr>
      <w:r>
        <w:rPr>
          <w:color w:val="080808"/>
          <w:sz w:val="24"/>
        </w:rPr>
        <w:t>1.</w:t>
      </w:r>
      <w:r>
        <w:rPr>
          <w:color w:val="080808"/>
          <w:sz w:val="24"/>
        </w:rPr>
        <w:t xml:space="preserve">Name of Organization: </w:t>
      </w:r>
      <w:r>
        <w:rPr>
          <w:b/>
          <w:color w:val="080808"/>
          <w:sz w:val="24"/>
        </w:rPr>
        <w:t>R.K. ERECTORS</w:t>
      </w:r>
      <w:r>
        <w:rPr>
          <w:color w:val="080808"/>
          <w:sz w:val="24"/>
        </w:rPr>
        <w:t xml:space="preserve"> </w:t>
      </w:r>
    </w:p>
    <w:p>
      <w:pPr>
        <w:pStyle w:val="style0"/>
        <w:spacing w:after="5" w:lineRule="auto" w:line="249"/>
        <w:ind w:left="-5" w:hanging="10"/>
        <w:rPr/>
      </w:pPr>
      <w:r>
        <w:rPr>
          <w:color w:val="080808"/>
          <w:sz w:val="24"/>
        </w:rPr>
        <w:t>C</w:t>
      </w:r>
      <w:r>
        <w:rPr>
          <w:color w:val="080808"/>
          <w:sz w:val="24"/>
        </w:rPr>
        <w:t>ontract Period :</w:t>
      </w:r>
      <w:r>
        <w:rPr>
          <w:sz w:val="24"/>
        </w:rPr>
        <w:t xml:space="preserve">17/01/2019 to 17/01/2020 </w:t>
      </w:r>
    </w:p>
    <w:p>
      <w:pPr>
        <w:pStyle w:val="style0"/>
        <w:spacing w:after="5" w:lineRule="auto" w:line="265"/>
        <w:ind w:left="10" w:hanging="10"/>
        <w:jc w:val="both"/>
        <w:rPr/>
      </w:pPr>
      <w:r>
        <w:rPr>
          <w:color w:val="080808"/>
          <w:sz w:val="24"/>
        </w:rPr>
        <w:t xml:space="preserve">Post Held: HSE Supervisor </w:t>
      </w:r>
    </w:p>
    <w:p>
      <w:pPr>
        <w:pStyle w:val="style0"/>
        <w:spacing w:after="5" w:lineRule="auto" w:line="265"/>
        <w:ind w:left="10" w:hanging="10"/>
        <w:jc w:val="both"/>
        <w:rPr/>
      </w:pPr>
      <w:r>
        <w:rPr>
          <w:color w:val="080808"/>
          <w:sz w:val="24"/>
        </w:rPr>
        <w:t xml:space="preserve">Type of Job: Mechanical (Fabrication) </w:t>
      </w:r>
    </w:p>
    <w:p>
      <w:pPr>
        <w:pStyle w:val="style0"/>
        <w:spacing w:after="0"/>
        <w:ind w:left="-5" w:hanging="10"/>
        <w:rPr>
          <w:color w:val="080808"/>
          <w:sz w:val="24"/>
        </w:rPr>
      </w:pPr>
      <w:r>
        <w:rPr>
          <w:color w:val="080808"/>
          <w:sz w:val="24"/>
        </w:rPr>
        <w:t xml:space="preserve">Place: </w:t>
      </w:r>
      <w:r>
        <w:rPr>
          <w:b/>
          <w:color w:val="080808"/>
          <w:sz w:val="24"/>
        </w:rPr>
        <w:t xml:space="preserve">Tata power </w:t>
      </w:r>
      <w:r>
        <w:rPr>
          <w:b/>
          <w:color w:val="080808"/>
          <w:sz w:val="24"/>
        </w:rPr>
        <w:t>JoJobera</w:t>
      </w:r>
      <w:r>
        <w:rPr>
          <w:b/>
          <w:color w:val="080808"/>
          <w:sz w:val="24"/>
        </w:rPr>
        <w:t xml:space="preserve"> Jamshedpur</w:t>
      </w:r>
      <w:r>
        <w:rPr>
          <w:color w:val="080808"/>
          <w:sz w:val="24"/>
        </w:rPr>
        <w:t xml:space="preserve"> </w:t>
      </w:r>
    </w:p>
    <w:p>
      <w:pPr>
        <w:pStyle w:val="style0"/>
        <w:spacing w:after="0"/>
        <w:rPr/>
      </w:pPr>
    </w:p>
    <w:p>
      <w:pPr>
        <w:pStyle w:val="style0"/>
        <w:spacing w:after="0"/>
        <w:rPr>
          <w:sz w:val="28"/>
          <w:szCs w:val="28"/>
        </w:rPr>
      </w:pPr>
      <w:r>
        <w:t>2.</w:t>
      </w:r>
      <w:r>
        <w:rPr>
          <w:color w:val="080808"/>
          <w:sz w:val="24"/>
        </w:rPr>
        <w:t xml:space="preserve"> </w:t>
      </w:r>
      <w:r>
        <w:rPr>
          <w:color w:val="080808"/>
          <w:sz w:val="24"/>
        </w:rPr>
        <w:t>Name of Organization</w:t>
      </w:r>
      <w:r>
        <w:rPr>
          <w:color w:val="080808"/>
          <w:sz w:val="24"/>
          <w:lang w:val="en-US"/>
        </w:rPr>
        <w:t xml:space="preserve">: </w:t>
      </w:r>
      <w:r>
        <w:rPr>
          <w:color w:val="080808"/>
          <w:sz w:val="28"/>
          <w:szCs w:val="28"/>
          <w:lang w:val="en-US"/>
        </w:rPr>
        <w:t>ANAND ENTERPRISES</w:t>
      </w:r>
    </w:p>
    <w:p>
      <w:pPr>
        <w:pStyle w:val="style0"/>
        <w:spacing w:after="5" w:lineRule="auto" w:line="249"/>
        <w:ind w:left="-5" w:hanging="10"/>
        <w:rPr/>
      </w:pPr>
      <w:r>
        <w:rPr>
          <w:color w:val="080808"/>
          <w:sz w:val="24"/>
        </w:rPr>
        <w:t>Contract Period :</w:t>
      </w:r>
      <w:r>
        <w:rPr>
          <w:sz w:val="24"/>
        </w:rPr>
        <w:t>01</w:t>
      </w:r>
      <w:r>
        <w:rPr>
          <w:sz w:val="24"/>
        </w:rPr>
        <w:t xml:space="preserve">/02/2020 to </w:t>
      </w:r>
      <w:r>
        <w:rPr>
          <w:sz w:val="24"/>
        </w:rPr>
        <w:t>20/06/2020</w:t>
      </w:r>
    </w:p>
    <w:p>
      <w:pPr>
        <w:pStyle w:val="style0"/>
        <w:spacing w:after="5" w:lineRule="auto" w:line="265"/>
        <w:ind w:left="10" w:hanging="10"/>
        <w:jc w:val="both"/>
        <w:rPr/>
      </w:pPr>
      <w:r>
        <w:rPr>
          <w:color w:val="080808"/>
          <w:sz w:val="24"/>
        </w:rPr>
        <w:t xml:space="preserve">Post Held: HSE Supervisor </w:t>
      </w:r>
    </w:p>
    <w:p>
      <w:pPr>
        <w:pStyle w:val="style0"/>
        <w:spacing w:after="5" w:lineRule="auto" w:line="265"/>
        <w:ind w:left="10" w:hanging="10"/>
        <w:jc w:val="both"/>
        <w:rPr/>
      </w:pPr>
      <w:r>
        <w:rPr>
          <w:color w:val="080808"/>
          <w:sz w:val="24"/>
        </w:rPr>
        <w:t xml:space="preserve">Type of Job: Mechanical </w:t>
      </w:r>
      <w:r>
        <w:rPr>
          <w:color w:val="080808"/>
          <w:sz w:val="24"/>
        </w:rPr>
        <w:t>Pipeline (</w:t>
      </w:r>
      <w:r>
        <w:rPr>
          <w:color w:val="080808"/>
          <w:sz w:val="24"/>
        </w:rPr>
        <w:t>Fabrication)</w:t>
      </w:r>
    </w:p>
    <w:p>
      <w:pPr>
        <w:pStyle w:val="style0"/>
        <w:spacing w:after="0"/>
        <w:ind w:left="-5" w:hanging="10"/>
        <w:rPr/>
      </w:pPr>
      <w:r>
        <w:rPr>
          <w:color w:val="080808"/>
          <w:sz w:val="24"/>
        </w:rPr>
        <w:t>Place:</w:t>
      </w:r>
      <w:r>
        <w:rPr>
          <w:color w:val="080808"/>
          <w:sz w:val="24"/>
        </w:rPr>
        <w:t xml:space="preserve"> </w:t>
      </w:r>
      <w:r>
        <w:rPr>
          <w:b/>
          <w:bCs/>
          <w:color w:val="080808"/>
          <w:sz w:val="24"/>
        </w:rPr>
        <w:t>Mithon</w:t>
      </w:r>
      <w:r>
        <w:rPr>
          <w:b/>
          <w:bCs/>
          <w:color w:val="080808"/>
          <w:sz w:val="24"/>
        </w:rPr>
        <w:t xml:space="preserve"> Power Ltd. Dhanbad.</w:t>
      </w:r>
      <w:r>
        <w:rPr>
          <w:color w:val="080808"/>
          <w:sz w:val="24"/>
        </w:rPr>
        <w:t xml:space="preserve"> </w:t>
      </w:r>
    </w:p>
    <w:p>
      <w:pPr>
        <w:pStyle w:val="style0"/>
        <w:spacing w:after="0"/>
        <w:rPr/>
      </w:pPr>
    </w:p>
    <w:p>
      <w:pPr>
        <w:pStyle w:val="style0"/>
        <w:spacing w:after="13"/>
        <w:rPr/>
      </w:pPr>
      <w:r>
        <w:rPr>
          <w:color w:val="080808"/>
          <w:sz w:val="24"/>
        </w:rPr>
        <w:t>3.</w:t>
      </w:r>
      <w:r>
        <w:rPr>
          <w:color w:val="080808"/>
          <w:sz w:val="24"/>
        </w:rPr>
        <w:t xml:space="preserve">Name of Organization: </w:t>
      </w:r>
      <w:r>
        <w:rPr>
          <w:b/>
          <w:color w:val="080808"/>
          <w:sz w:val="24"/>
        </w:rPr>
        <w:t>AMIYA COMMERCE AND CONSTRUCTON CO PVT LTD</w:t>
      </w:r>
      <w:r>
        <w:rPr>
          <w:color w:val="080808"/>
          <w:sz w:val="24"/>
        </w:rPr>
        <w:t xml:space="preserve">. </w:t>
      </w:r>
    </w:p>
    <w:p>
      <w:pPr>
        <w:pStyle w:val="style0"/>
        <w:spacing w:after="5" w:lineRule="auto" w:line="249"/>
        <w:ind w:left="-5" w:hanging="10"/>
        <w:rPr/>
      </w:pPr>
      <w:r>
        <w:rPr>
          <w:color w:val="080808"/>
          <w:sz w:val="24"/>
        </w:rPr>
        <w:t>Contract Period :</w:t>
      </w:r>
      <w:r>
        <w:rPr>
          <w:sz w:val="24"/>
        </w:rPr>
        <w:t>10</w:t>
      </w:r>
      <w:r>
        <w:rPr>
          <w:sz w:val="24"/>
        </w:rPr>
        <w:t>/07</w:t>
      </w:r>
      <w:r>
        <w:rPr>
          <w:sz w:val="24"/>
        </w:rPr>
        <w:t xml:space="preserve">/2020 </w:t>
      </w:r>
      <w:r>
        <w:rPr>
          <w:sz w:val="24"/>
        </w:rPr>
        <w:t xml:space="preserve">to </w:t>
      </w:r>
      <w:r>
        <w:rPr>
          <w:sz w:val="24"/>
          <w:lang w:val="en-US"/>
        </w:rPr>
        <w:t>20</w:t>
      </w:r>
      <w:r>
        <w:rPr>
          <w:sz w:val="24"/>
        </w:rPr>
        <w:t>/1</w:t>
      </w:r>
      <w:r>
        <w:rPr>
          <w:sz w:val="24"/>
          <w:lang w:val="en-US"/>
        </w:rPr>
        <w:t>2</w:t>
      </w:r>
      <w:r>
        <w:rPr>
          <w:sz w:val="24"/>
        </w:rPr>
        <w:t>/2020</w:t>
      </w:r>
    </w:p>
    <w:p>
      <w:pPr>
        <w:pStyle w:val="style0"/>
        <w:spacing w:after="5" w:lineRule="auto" w:line="265"/>
        <w:ind w:left="10" w:hanging="10"/>
        <w:jc w:val="both"/>
        <w:rPr/>
      </w:pPr>
      <w:r>
        <w:rPr>
          <w:color w:val="080808"/>
          <w:sz w:val="24"/>
        </w:rPr>
        <w:t xml:space="preserve">Post Held: HSE Supervisor </w:t>
      </w:r>
    </w:p>
    <w:p>
      <w:pPr>
        <w:pStyle w:val="style0"/>
        <w:spacing w:after="5" w:lineRule="auto" w:line="265"/>
        <w:ind w:left="10" w:hanging="10"/>
        <w:jc w:val="both"/>
        <w:rPr/>
      </w:pPr>
      <w:r>
        <w:rPr>
          <w:color w:val="080808"/>
          <w:sz w:val="24"/>
        </w:rPr>
        <w:t xml:space="preserve">Type of Job: Steel Shed (Erection) </w:t>
      </w:r>
    </w:p>
    <w:p>
      <w:pPr>
        <w:pStyle w:val="style0"/>
        <w:spacing w:after="0"/>
        <w:ind w:left="-5" w:hanging="10"/>
        <w:rPr/>
      </w:pPr>
      <w:r>
        <w:rPr>
          <w:color w:val="080808"/>
          <w:sz w:val="24"/>
        </w:rPr>
        <w:t xml:space="preserve">Place: </w:t>
      </w:r>
      <w:r>
        <w:rPr>
          <w:b/>
          <w:color w:val="080808"/>
          <w:sz w:val="24"/>
        </w:rPr>
        <w:t xml:space="preserve">Tata Steel (IBMD) </w:t>
      </w:r>
      <w:r>
        <w:rPr>
          <w:b/>
          <w:color w:val="080808"/>
          <w:sz w:val="24"/>
        </w:rPr>
        <w:t>Sonari</w:t>
      </w:r>
      <w:r>
        <w:rPr>
          <w:b/>
          <w:color w:val="080808"/>
          <w:sz w:val="24"/>
        </w:rPr>
        <w:t xml:space="preserve"> Jamshedpur</w:t>
      </w:r>
      <w:r>
        <w:rPr>
          <w:color w:val="080808"/>
          <w:sz w:val="24"/>
        </w:rPr>
        <w:t xml:space="preserve">. </w:t>
      </w:r>
    </w:p>
    <w:p>
      <w:pPr>
        <w:pStyle w:val="style0"/>
        <w:spacing w:after="0"/>
        <w:ind w:left="-5" w:hanging="10"/>
        <w:rPr>
          <w:sz w:val="24"/>
          <w:szCs w:val="24"/>
        </w:rPr>
      </w:pPr>
    </w:p>
    <w:p>
      <w:pPr>
        <w:pStyle w:val="style0"/>
        <w:spacing w:after="0"/>
        <w:rPr>
          <w:color w:val="000000"/>
          <w:sz w:val="28"/>
          <w:szCs w:val="28"/>
        </w:rPr>
      </w:pPr>
      <w:r>
        <w:rPr>
          <w:lang w:val="en-US"/>
        </w:rPr>
        <w:t>4. Name of organization:</w:t>
      </w:r>
      <w:r>
        <w:rPr>
          <w:sz w:val="28"/>
          <w:szCs w:val="28"/>
          <w:lang w:val="en-US"/>
        </w:rPr>
        <w:t>POWER GROUP ENGINEER'S</w:t>
      </w:r>
    </w:p>
    <w:p>
      <w:pPr>
        <w:pStyle w:val="style0"/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  <w:lang w:val="en-US"/>
        </w:rPr>
        <w:t>Contract period:02/012021 to 30/03/2021</w:t>
      </w:r>
    </w:p>
    <w:p>
      <w:pPr>
        <w:pStyle w:val="style0"/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  <w:lang w:val="en-US"/>
        </w:rPr>
        <w:t>Post Held:HSE Supervisor</w:t>
      </w:r>
    </w:p>
    <w:p>
      <w:pPr>
        <w:pStyle w:val="style0"/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  <w:lang w:val="en-US"/>
        </w:rPr>
        <w:t xml:space="preserve">Type of Job: Mechanical(Fabrication) </w:t>
      </w:r>
    </w:p>
    <w:p>
      <w:pPr>
        <w:pStyle w:val="style0"/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  <w:lang w:val="en-US"/>
        </w:rPr>
        <w:t xml:space="preserve">Places: </w:t>
      </w:r>
      <w:r>
        <w:rPr>
          <w:color w:val="000000"/>
          <w:sz w:val="28"/>
          <w:szCs w:val="28"/>
          <w:lang w:val="en-US"/>
        </w:rPr>
        <w:t>TATA POWER JOJOBERA, JAMSHEDPUR</w:t>
      </w:r>
    </w:p>
    <w:p>
      <w:pPr>
        <w:pStyle w:val="style0"/>
        <w:spacing w:after="15"/>
        <w:rPr/>
      </w:pPr>
      <w:r>
        <w:rPr>
          <w:color w:val="080808"/>
          <w:sz w:val="24"/>
        </w:rPr>
        <w:t xml:space="preserve"> </w:t>
      </w:r>
    </w:p>
    <w:p>
      <w:pPr>
        <w:pStyle w:val="style2"/>
        <w:ind w:left="-5"/>
        <w:rPr/>
      </w:pPr>
      <w:r>
        <w:t>Duties &amp; Responsibilities in various projects: -</w:t>
      </w:r>
      <w:r>
        <w:rPr>
          <w:u w:val="none" w:color="000000"/>
        </w:rPr>
        <w:t xml:space="preserve"> </w:t>
      </w:r>
    </w:p>
    <w:p>
      <w:pPr>
        <w:pStyle w:val="style0"/>
        <w:spacing w:after="0"/>
        <w:rPr/>
      </w:pPr>
      <w:r>
        <w:rPr>
          <w:color w:val="080808"/>
          <w:sz w:val="28"/>
        </w:rPr>
        <w:t xml:space="preserve"> </w:t>
      </w:r>
    </w:p>
    <w:p>
      <w:pPr>
        <w:pStyle w:val="style0"/>
        <w:numPr>
          <w:ilvl w:val="0"/>
          <w:numId w:val="4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To arrange training for new arrivals. </w:t>
      </w:r>
    </w:p>
    <w:p>
      <w:pPr>
        <w:pStyle w:val="style0"/>
        <w:numPr>
          <w:ilvl w:val="0"/>
          <w:numId w:val="4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>Preparation of job safety analysi</w:t>
      </w:r>
      <w:r>
        <w:rPr>
          <w:color w:val="080808"/>
          <w:sz w:val="24"/>
        </w:rPr>
        <w:t xml:space="preserve">s &amp; Risk Assessments. </w:t>
      </w:r>
    </w:p>
    <w:p>
      <w:pPr>
        <w:pStyle w:val="style0"/>
        <w:numPr>
          <w:ilvl w:val="0"/>
          <w:numId w:val="4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Conduct tool box meetings. </w:t>
      </w:r>
    </w:p>
    <w:p>
      <w:pPr>
        <w:pStyle w:val="style0"/>
        <w:numPr>
          <w:ilvl w:val="0"/>
          <w:numId w:val="4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Inspection scaffoldings. </w:t>
      </w:r>
    </w:p>
    <w:p>
      <w:pPr>
        <w:pStyle w:val="style0"/>
        <w:numPr>
          <w:ilvl w:val="0"/>
          <w:numId w:val="4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Checking the safe work plan before starting the job. </w:t>
      </w:r>
    </w:p>
    <w:p>
      <w:pPr>
        <w:pStyle w:val="style0"/>
        <w:numPr>
          <w:ilvl w:val="0"/>
          <w:numId w:val="4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Inspection of heavy equipment checklist &amp; handling of materials. </w:t>
      </w:r>
    </w:p>
    <w:p>
      <w:pPr>
        <w:pStyle w:val="style0"/>
        <w:numPr>
          <w:ilvl w:val="0"/>
          <w:numId w:val="4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Weekly Safety inspection with the client's safety representatives. </w:t>
      </w:r>
    </w:p>
    <w:p>
      <w:pPr>
        <w:pStyle w:val="style0"/>
        <w:numPr>
          <w:ilvl w:val="0"/>
          <w:numId w:val="4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Auditing machinery, PPE, Housekeeping &amp; Hand tools. </w:t>
      </w:r>
    </w:p>
    <w:p>
      <w:pPr>
        <w:pStyle w:val="style0"/>
        <w:numPr>
          <w:ilvl w:val="0"/>
          <w:numId w:val="4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Portable equipment inspection and machine safe guarding. </w:t>
      </w:r>
    </w:p>
    <w:p>
      <w:pPr>
        <w:pStyle w:val="style0"/>
        <w:numPr>
          <w:ilvl w:val="0"/>
          <w:numId w:val="4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>Promoting s</w:t>
      </w:r>
      <w:r>
        <w:rPr>
          <w:color w:val="080808"/>
          <w:sz w:val="24"/>
        </w:rPr>
        <w:t xml:space="preserve">afety awareness among the workers. </w:t>
      </w:r>
    </w:p>
    <w:p>
      <w:pPr>
        <w:pStyle w:val="style0"/>
        <w:numPr>
          <w:ilvl w:val="0"/>
          <w:numId w:val="4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Preparation of Accident/Incident/Near Miss investigation. </w:t>
      </w:r>
    </w:p>
    <w:p>
      <w:pPr>
        <w:pStyle w:val="style0"/>
        <w:numPr>
          <w:ilvl w:val="0"/>
          <w:numId w:val="4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Conducting Weekly safety talk for all Supervisors/Employees. </w:t>
      </w:r>
    </w:p>
    <w:p>
      <w:pPr>
        <w:pStyle w:val="style0"/>
        <w:numPr>
          <w:ilvl w:val="0"/>
          <w:numId w:val="4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Coordinate first aid, rescue and emergency services. </w:t>
      </w:r>
      <w:r>
        <w:rPr>
          <w:rFonts w:ascii="Wingdings" w:cs="Wingdings" w:eastAsia="Wingdings" w:hAnsi="Wingdings"/>
          <w:color w:val="080808"/>
          <w:sz w:val="24"/>
        </w:rPr>
        <w:t></w:t>
      </w:r>
      <w:r>
        <w:rPr>
          <w:rFonts w:ascii="Arial" w:cs="Arial" w:eastAsia="Arial" w:hAnsi="Arial"/>
          <w:color w:val="080808"/>
          <w:sz w:val="24"/>
        </w:rPr>
        <w:t xml:space="preserve"> </w:t>
      </w:r>
      <w:r>
        <w:rPr>
          <w:color w:val="080808"/>
          <w:sz w:val="24"/>
        </w:rPr>
        <w:t xml:space="preserve">Perform other function as instructed by superiors. </w:t>
      </w:r>
    </w:p>
    <w:p>
      <w:pPr>
        <w:pStyle w:val="style0"/>
        <w:spacing w:after="0"/>
        <w:rPr/>
      </w:pPr>
      <w:r>
        <w:rPr>
          <w:color w:val="080808"/>
          <w:sz w:val="24"/>
        </w:rPr>
        <w:t xml:space="preserve"> </w:t>
      </w:r>
    </w:p>
    <w:p>
      <w:pPr>
        <w:pStyle w:val="style0"/>
        <w:spacing w:after="0"/>
        <w:rPr/>
      </w:pPr>
      <w:r>
        <w:rPr>
          <w:color w:val="080808"/>
          <w:sz w:val="24"/>
        </w:rPr>
        <w:t xml:space="preserve"> </w:t>
      </w:r>
    </w:p>
    <w:p>
      <w:pPr>
        <w:pStyle w:val="style2"/>
        <w:ind w:left="-5"/>
        <w:rPr/>
      </w:pPr>
      <w:r>
        <w:t>Specific Trainings attended from Tata Power Ltd are: -</w:t>
      </w:r>
      <w:r>
        <w:rPr>
          <w:u w:val="none" w:color="000000"/>
        </w:rPr>
        <w:t xml:space="preserve"> </w:t>
      </w:r>
    </w:p>
    <w:p>
      <w:pPr>
        <w:pStyle w:val="style0"/>
        <w:spacing w:after="0"/>
        <w:rPr/>
      </w:pPr>
      <w:r>
        <w:rPr>
          <w:b/>
          <w:color w:val="080808"/>
          <w:sz w:val="28"/>
        </w:rPr>
        <w:t xml:space="preserve"> </w:t>
      </w:r>
    </w:p>
    <w:p>
      <w:pPr>
        <w:pStyle w:val="style0"/>
        <w:numPr>
          <w:ilvl w:val="0"/>
          <w:numId w:val="5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Safe work Method. </w:t>
      </w:r>
    </w:p>
    <w:p>
      <w:pPr>
        <w:pStyle w:val="style0"/>
        <w:numPr>
          <w:ilvl w:val="0"/>
          <w:numId w:val="5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Manual handling. </w:t>
      </w:r>
    </w:p>
    <w:p>
      <w:pPr>
        <w:pStyle w:val="style0"/>
        <w:numPr>
          <w:ilvl w:val="0"/>
          <w:numId w:val="5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Scaffolding safety. </w:t>
      </w:r>
    </w:p>
    <w:p>
      <w:pPr>
        <w:pStyle w:val="style0"/>
        <w:numPr>
          <w:ilvl w:val="0"/>
          <w:numId w:val="5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>Rigging and lifti</w:t>
      </w:r>
      <w:r>
        <w:rPr>
          <w:color w:val="080808"/>
          <w:sz w:val="24"/>
        </w:rPr>
        <w:t xml:space="preserve">ng safety. </w:t>
      </w:r>
    </w:p>
    <w:p>
      <w:pPr>
        <w:pStyle w:val="style0"/>
        <w:numPr>
          <w:ilvl w:val="0"/>
          <w:numId w:val="5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Electrical safety. </w:t>
      </w:r>
    </w:p>
    <w:p>
      <w:pPr>
        <w:pStyle w:val="style0"/>
        <w:numPr>
          <w:ilvl w:val="0"/>
          <w:numId w:val="5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Heat stress management. </w:t>
      </w:r>
    </w:p>
    <w:p>
      <w:pPr>
        <w:pStyle w:val="style0"/>
        <w:numPr>
          <w:ilvl w:val="0"/>
          <w:numId w:val="5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>Confined space entry and Hole watch.</w:t>
      </w:r>
    </w:p>
    <w:p>
      <w:pPr>
        <w:pStyle w:val="style0"/>
        <w:numPr>
          <w:ilvl w:val="0"/>
          <w:numId w:val="5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 </w:t>
      </w:r>
      <w:r>
        <w:rPr>
          <w:color w:val="080808"/>
          <w:sz w:val="24"/>
        </w:rPr>
        <w:t>Lockout/Tagout (LOTO)</w:t>
      </w:r>
    </w:p>
    <w:p>
      <w:pPr>
        <w:pStyle w:val="style0"/>
        <w:spacing w:after="5" w:lineRule="auto" w:line="265"/>
        <w:ind w:left="345"/>
        <w:jc w:val="both"/>
        <w:rPr>
          <w:color w:val="080808"/>
          <w:sz w:val="24"/>
        </w:rPr>
      </w:pPr>
      <w:r>
        <w:rPr>
          <w:color w:val="080808"/>
          <w:sz w:val="24"/>
        </w:rPr>
        <w:t xml:space="preserve"> </w:t>
      </w:r>
      <w:r>
        <w:rPr>
          <w:rFonts w:ascii="Wingdings" w:cs="Wingdings" w:eastAsia="Wingdings" w:hAnsi="Wingdings"/>
          <w:color w:val="080808"/>
          <w:sz w:val="24"/>
        </w:rPr>
        <w:t></w:t>
      </w:r>
      <w:r>
        <w:rPr>
          <w:rFonts w:ascii="Arial" w:cs="Arial" w:eastAsia="Arial" w:hAnsi="Arial"/>
          <w:color w:val="080808"/>
          <w:sz w:val="24"/>
        </w:rPr>
        <w:t xml:space="preserve"> </w:t>
      </w:r>
      <w:r>
        <w:rPr>
          <w:color w:val="080808"/>
          <w:sz w:val="24"/>
        </w:rPr>
        <w:t>Workin</w:t>
      </w:r>
      <w:r>
        <w:rPr>
          <w:color w:val="080808"/>
          <w:sz w:val="24"/>
        </w:rPr>
        <w:t xml:space="preserve"> </w:t>
      </w:r>
      <w:r>
        <w:rPr>
          <w:color w:val="080808"/>
          <w:sz w:val="24"/>
        </w:rPr>
        <w:t>gatheight</w:t>
      </w:r>
      <w:r>
        <w:rPr>
          <w:color w:val="080808"/>
          <w:sz w:val="24"/>
        </w:rPr>
        <w:t xml:space="preserve">. </w:t>
      </w:r>
    </w:p>
    <w:p>
      <w:pPr>
        <w:pStyle w:val="style0"/>
        <w:spacing w:after="5" w:lineRule="auto" w:line="265"/>
        <w:ind w:left="345"/>
        <w:jc w:val="both"/>
        <w:rPr>
          <w:color w:val="080808"/>
          <w:sz w:val="24"/>
        </w:rPr>
      </w:pPr>
      <w:r>
        <w:rPr>
          <w:rFonts w:ascii="Wingdings" w:cs="Wingdings" w:eastAsia="Wingdings" w:hAnsi="Wingdings"/>
          <w:color w:val="080808"/>
          <w:sz w:val="24"/>
        </w:rPr>
        <w:t></w:t>
      </w:r>
      <w:r>
        <w:rPr>
          <w:rFonts w:ascii="Arial" w:cs="Arial" w:eastAsia="Arial" w:hAnsi="Arial"/>
          <w:color w:val="080808"/>
          <w:sz w:val="24"/>
        </w:rPr>
        <w:t xml:space="preserve"> </w:t>
      </w:r>
      <w:r>
        <w:rPr>
          <w:color w:val="080808"/>
          <w:sz w:val="24"/>
        </w:rPr>
        <w:t>Hotwork</w:t>
      </w:r>
      <w:r>
        <w:rPr>
          <w:color w:val="080808"/>
          <w:sz w:val="24"/>
        </w:rPr>
        <w:t xml:space="preserve"> safety</w:t>
      </w:r>
    </w:p>
    <w:p>
      <w:pPr>
        <w:pStyle w:val="style0"/>
        <w:spacing w:after="5" w:lineRule="auto" w:line="265"/>
        <w:ind w:left="345"/>
        <w:jc w:val="both"/>
        <w:rPr/>
      </w:pPr>
      <w:r>
        <w:rPr>
          <w:color w:val="080808"/>
          <w:sz w:val="24"/>
        </w:rPr>
        <w:t xml:space="preserve"> </w:t>
      </w:r>
      <w:r>
        <w:rPr>
          <w:rFonts w:ascii="Wingdings" w:cs="Wingdings" w:eastAsia="Wingdings" w:hAnsi="Wingdings"/>
          <w:color w:val="080808"/>
          <w:sz w:val="24"/>
        </w:rPr>
        <w:t></w:t>
      </w:r>
      <w:r>
        <w:rPr>
          <w:rFonts w:ascii="Arial" w:cs="Arial" w:eastAsia="Arial" w:hAnsi="Arial"/>
          <w:color w:val="080808"/>
          <w:sz w:val="24"/>
        </w:rPr>
        <w:t xml:space="preserve"> </w:t>
      </w:r>
      <w:r>
        <w:rPr>
          <w:color w:val="080808"/>
          <w:sz w:val="24"/>
        </w:rPr>
        <w:t xml:space="preserve">Firewatch. </w:t>
      </w:r>
    </w:p>
    <w:p>
      <w:pPr>
        <w:pStyle w:val="style0"/>
        <w:numPr>
          <w:ilvl w:val="0"/>
          <w:numId w:val="5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Fire prevention and </w:t>
      </w:r>
      <w:r>
        <w:rPr>
          <w:color w:val="080808"/>
          <w:sz w:val="24"/>
        </w:rPr>
        <w:t>fire fighting</w:t>
      </w:r>
      <w:r>
        <w:rPr>
          <w:color w:val="080808"/>
          <w:sz w:val="24"/>
        </w:rPr>
        <w:t xml:space="preserve">. </w:t>
      </w:r>
    </w:p>
    <w:p>
      <w:pPr>
        <w:pStyle w:val="style0"/>
        <w:numPr>
          <w:ilvl w:val="0"/>
          <w:numId w:val="5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To conduct tool box meetings for promoting safety awareness   among workers. </w:t>
      </w:r>
    </w:p>
    <w:p>
      <w:pPr>
        <w:pStyle w:val="style0"/>
        <w:numPr>
          <w:ilvl w:val="0"/>
          <w:numId w:val="5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Excavation safety. </w:t>
      </w:r>
    </w:p>
    <w:p>
      <w:pPr>
        <w:pStyle w:val="style0"/>
        <w:numPr>
          <w:ilvl w:val="0"/>
          <w:numId w:val="5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ETB (effective tool box). </w:t>
      </w:r>
    </w:p>
    <w:p>
      <w:pPr>
        <w:pStyle w:val="style0"/>
        <w:numPr>
          <w:ilvl w:val="0"/>
          <w:numId w:val="5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Emergency Response Training (ERT). </w:t>
      </w:r>
    </w:p>
    <w:p>
      <w:pPr>
        <w:pStyle w:val="style0"/>
        <w:numPr>
          <w:ilvl w:val="0"/>
          <w:numId w:val="5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 xml:space="preserve">First Aids. </w:t>
      </w:r>
    </w:p>
    <w:p>
      <w:pPr>
        <w:pStyle w:val="style0"/>
        <w:numPr>
          <w:ilvl w:val="0"/>
          <w:numId w:val="5"/>
        </w:numPr>
        <w:spacing w:after="5" w:lineRule="auto" w:line="265"/>
        <w:ind w:hanging="360"/>
        <w:jc w:val="both"/>
        <w:rPr/>
      </w:pPr>
      <w:r>
        <w:rPr>
          <w:color w:val="080808"/>
          <w:sz w:val="24"/>
        </w:rPr>
        <w:t>Safety Innovation School Training (SIS)</w:t>
      </w:r>
      <w:r>
        <w:rPr>
          <w:sz w:val="24"/>
        </w:rPr>
        <w:t xml:space="preserve"> </w:t>
      </w:r>
    </w:p>
    <w:p>
      <w:pPr>
        <w:pStyle w:val="style0"/>
        <w:spacing w:after="0"/>
        <w:ind w:left="720"/>
        <w:rPr/>
      </w:pPr>
      <w:r>
        <w:rPr>
          <w:color w:val="080808"/>
          <w:sz w:val="24"/>
        </w:rPr>
        <w:t xml:space="preserve"> </w:t>
      </w:r>
    </w:p>
    <w:p>
      <w:pPr>
        <w:pStyle w:val="style0"/>
        <w:spacing w:after="15"/>
        <w:ind w:left="720"/>
        <w:rPr>
          <w:sz w:val="24"/>
        </w:rPr>
      </w:pPr>
      <w:r>
        <w:rPr>
          <w:sz w:val="24"/>
        </w:rPr>
        <w:t xml:space="preserve"> </w:t>
      </w:r>
    </w:p>
    <w:p>
      <w:pPr>
        <w:pStyle w:val="style0"/>
        <w:spacing w:after="15"/>
        <w:ind w:left="720"/>
        <w:rPr>
          <w:sz w:val="24"/>
        </w:rPr>
      </w:pPr>
    </w:p>
    <w:p>
      <w:pPr>
        <w:pStyle w:val="style0"/>
        <w:spacing w:after="15"/>
        <w:ind w:left="720"/>
        <w:rPr>
          <w:sz w:val="24"/>
        </w:rPr>
      </w:pPr>
    </w:p>
    <w:p>
      <w:pPr>
        <w:pStyle w:val="style0"/>
        <w:spacing w:after="15"/>
        <w:ind w:left="720"/>
        <w:rPr>
          <w:sz w:val="24"/>
        </w:rPr>
      </w:pPr>
    </w:p>
    <w:p>
      <w:pPr>
        <w:pStyle w:val="style0"/>
        <w:spacing w:after="15"/>
        <w:ind w:left="720"/>
        <w:rPr/>
      </w:pPr>
    </w:p>
    <w:p>
      <w:pPr>
        <w:pStyle w:val="style1"/>
        <w:ind w:left="-5"/>
        <w:rPr/>
      </w:pPr>
      <w:r>
        <w:t>DECELERATION: -</w:t>
      </w:r>
      <w:r>
        <w:rPr>
          <w:u w:val="none"/>
        </w:rPr>
        <w:t xml:space="preserve"> </w:t>
      </w:r>
    </w:p>
    <w:p>
      <w:pPr>
        <w:pStyle w:val="style0"/>
        <w:spacing w:after="0"/>
        <w:rPr/>
      </w:pPr>
      <w:r>
        <w:rPr>
          <w:b/>
          <w:sz w:val="28"/>
        </w:rPr>
        <w:t xml:space="preserve"> </w:t>
      </w:r>
    </w:p>
    <w:p>
      <w:pPr>
        <w:pStyle w:val="style0"/>
        <w:spacing w:after="5" w:lineRule="auto" w:line="249"/>
        <w:ind w:left="-5" w:hanging="10"/>
        <w:rPr/>
      </w:pPr>
      <w:r>
        <w:rPr>
          <w:sz w:val="24"/>
        </w:rPr>
        <w:t xml:space="preserve">Hope you will consider my C.V. and give me opportunity to face interview. I shall Prove my worthiness and capabilities. </w:t>
      </w:r>
    </w:p>
    <w:p>
      <w:pPr>
        <w:pStyle w:val="style0"/>
        <w:spacing w:after="0"/>
        <w:rPr/>
      </w:pPr>
      <w:r>
        <w:rPr>
          <w:sz w:val="24"/>
        </w:rPr>
        <w:t xml:space="preserve"> </w:t>
      </w:r>
    </w:p>
    <w:p>
      <w:pPr>
        <w:pStyle w:val="style0"/>
        <w:spacing w:after="0"/>
        <w:rPr/>
      </w:pPr>
      <w:r>
        <w:rPr>
          <w:sz w:val="24"/>
        </w:rPr>
        <w:t xml:space="preserve"> </w:t>
      </w:r>
    </w:p>
    <w:p>
      <w:pPr>
        <w:pStyle w:val="style0"/>
        <w:spacing w:after="0"/>
        <w:rPr/>
      </w:pPr>
      <w:r>
        <w:rPr>
          <w:sz w:val="24"/>
        </w:rPr>
        <w:t xml:space="preserve"> </w:t>
      </w:r>
    </w:p>
    <w:p>
      <w:pPr>
        <w:pStyle w:val="style0"/>
        <w:spacing w:after="0"/>
        <w:rPr/>
      </w:pPr>
      <w:r>
        <w:rPr>
          <w:sz w:val="24"/>
        </w:rPr>
        <w:t xml:space="preserve">Thanking You </w:t>
      </w:r>
    </w:p>
    <w:p>
      <w:pPr>
        <w:pStyle w:val="style0"/>
        <w:spacing w:after="0"/>
        <w:ind w:left="56"/>
        <w:jc w:val="center"/>
        <w:rPr/>
      </w:pPr>
      <w:r>
        <w:rPr>
          <w:sz w:val="24"/>
        </w:rPr>
        <w:t xml:space="preserve"> </w:t>
      </w:r>
    </w:p>
    <w:p>
      <w:pPr>
        <w:pStyle w:val="style0"/>
        <w:spacing w:after="0"/>
        <w:ind w:left="56"/>
        <w:jc w:val="center"/>
        <w:rPr/>
      </w:pPr>
      <w:r>
        <w:rPr>
          <w:sz w:val="24"/>
        </w:rPr>
        <w:t xml:space="preserve"> </w:t>
      </w:r>
    </w:p>
    <w:p>
      <w:pPr>
        <w:pStyle w:val="style0"/>
        <w:spacing w:after="5" w:lineRule="auto" w:line="249"/>
        <w:ind w:left="-5" w:hanging="10"/>
        <w:rPr/>
      </w:pPr>
      <w:r>
        <w:rPr>
          <w:sz w:val="24"/>
        </w:rPr>
        <w:t xml:space="preserve">Date:  </w:t>
      </w:r>
    </w:p>
    <w:p>
      <w:pPr>
        <w:pStyle w:val="style0"/>
        <w:spacing w:after="0"/>
        <w:jc w:val="right"/>
        <w:rPr/>
      </w:pPr>
      <w:r>
        <w:rPr>
          <w:b/>
          <w:color w:val="262626"/>
          <w:sz w:val="24"/>
        </w:rPr>
        <w:t xml:space="preserve">(MD SAMMI ISRAFIL) </w:t>
      </w:r>
    </w:p>
    <w:sectPr>
      <w:pgSz w:w="12240" w:h="15840" w:orient="portrait"/>
      <w:pgMar w:top="1488" w:right="1439" w:bottom="1595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F09AD406"/>
    <w:lvl w:ilvl="0" w:tplc="713217F6">
      <w:start w:val="1"/>
      <w:numFmt w:val="decimal"/>
      <w:lvlText w:val="%1."/>
      <w:lvlJc w:val="left"/>
      <w:pPr>
        <w:ind w:left="712"/>
      </w:pPr>
      <w:rPr>
        <w:rFonts w:ascii="Calibri" w:cs="Calibri" w:eastAsia="Calibri" w:hAnsi="Calibri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68EF02">
      <w:start w:val="1"/>
      <w:numFmt w:val="lowerLetter"/>
      <w:lvlText w:val="%2"/>
      <w:lvlJc w:val="left"/>
      <w:pPr>
        <w:ind w:left="1440"/>
      </w:pPr>
      <w:rPr>
        <w:rFonts w:ascii="Calibri" w:cs="Calibri" w:eastAsia="Calibri" w:hAnsi="Calibri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516258E">
      <w:start w:val="1"/>
      <w:numFmt w:val="lowerRoman"/>
      <w:lvlText w:val="%3"/>
      <w:lvlJc w:val="left"/>
      <w:pPr>
        <w:ind w:left="2160"/>
      </w:pPr>
      <w:rPr>
        <w:rFonts w:ascii="Calibri" w:cs="Calibri" w:eastAsia="Calibri" w:hAnsi="Calibri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DE9986">
      <w:start w:val="1"/>
      <w:numFmt w:val="decimal"/>
      <w:lvlText w:val="%4"/>
      <w:lvlJc w:val="left"/>
      <w:pPr>
        <w:ind w:left="2880"/>
      </w:pPr>
      <w:rPr>
        <w:rFonts w:ascii="Calibri" w:cs="Calibri" w:eastAsia="Calibri" w:hAnsi="Calibri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867EF0">
      <w:start w:val="1"/>
      <w:numFmt w:val="lowerLetter"/>
      <w:lvlText w:val="%5"/>
      <w:lvlJc w:val="left"/>
      <w:pPr>
        <w:ind w:left="3600"/>
      </w:pPr>
      <w:rPr>
        <w:rFonts w:ascii="Calibri" w:cs="Calibri" w:eastAsia="Calibri" w:hAnsi="Calibri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BE9EAC">
      <w:start w:val="1"/>
      <w:numFmt w:val="lowerRoman"/>
      <w:lvlText w:val="%6"/>
      <w:lvlJc w:val="left"/>
      <w:pPr>
        <w:ind w:left="4320"/>
      </w:pPr>
      <w:rPr>
        <w:rFonts w:ascii="Calibri" w:cs="Calibri" w:eastAsia="Calibri" w:hAnsi="Calibri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763FB0">
      <w:start w:val="1"/>
      <w:numFmt w:val="decimal"/>
      <w:lvlText w:val="%7"/>
      <w:lvlJc w:val="left"/>
      <w:pPr>
        <w:ind w:left="5040"/>
      </w:pPr>
      <w:rPr>
        <w:rFonts w:ascii="Calibri" w:cs="Calibri" w:eastAsia="Calibri" w:hAnsi="Calibri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3E81F6">
      <w:start w:val="1"/>
      <w:numFmt w:val="lowerLetter"/>
      <w:lvlText w:val="%8"/>
      <w:lvlJc w:val="left"/>
      <w:pPr>
        <w:ind w:left="5760"/>
      </w:pPr>
      <w:rPr>
        <w:rFonts w:ascii="Calibri" w:cs="Calibri" w:eastAsia="Calibri" w:hAnsi="Calibri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40C7BC">
      <w:start w:val="1"/>
      <w:numFmt w:val="lowerRoman"/>
      <w:lvlText w:val="%9"/>
      <w:lvlJc w:val="left"/>
      <w:pPr>
        <w:ind w:left="6480"/>
      </w:pPr>
      <w:rPr>
        <w:rFonts w:ascii="Calibri" w:cs="Calibri" w:eastAsia="Calibri" w:hAnsi="Calibri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0000001"/>
    <w:multiLevelType w:val="hybridMultilevel"/>
    <w:tmpl w:val="F09AD406"/>
    <w:lvl w:ilvl="0" w:tplc="713217F6">
      <w:start w:val="1"/>
      <w:numFmt w:val="decimal"/>
      <w:lvlText w:val="%1."/>
      <w:lvlJc w:val="left"/>
      <w:pPr>
        <w:ind w:left="712"/>
      </w:pPr>
      <w:rPr>
        <w:rFonts w:ascii="Calibri" w:cs="Calibri" w:eastAsia="Calibri" w:hAnsi="Calibri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68EF02">
      <w:start w:val="1"/>
      <w:numFmt w:val="lowerLetter"/>
      <w:lvlText w:val="%2"/>
      <w:lvlJc w:val="left"/>
      <w:pPr>
        <w:ind w:left="1440"/>
      </w:pPr>
      <w:rPr>
        <w:rFonts w:ascii="Calibri" w:cs="Calibri" w:eastAsia="Calibri" w:hAnsi="Calibri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516258E">
      <w:start w:val="1"/>
      <w:numFmt w:val="lowerRoman"/>
      <w:lvlText w:val="%3"/>
      <w:lvlJc w:val="left"/>
      <w:pPr>
        <w:ind w:left="2160"/>
      </w:pPr>
      <w:rPr>
        <w:rFonts w:ascii="Calibri" w:cs="Calibri" w:eastAsia="Calibri" w:hAnsi="Calibri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DE9986">
      <w:start w:val="1"/>
      <w:numFmt w:val="decimal"/>
      <w:lvlText w:val="%4"/>
      <w:lvlJc w:val="left"/>
      <w:pPr>
        <w:ind w:left="2880"/>
      </w:pPr>
      <w:rPr>
        <w:rFonts w:ascii="Calibri" w:cs="Calibri" w:eastAsia="Calibri" w:hAnsi="Calibri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867EF0">
      <w:start w:val="1"/>
      <w:numFmt w:val="lowerLetter"/>
      <w:lvlText w:val="%5"/>
      <w:lvlJc w:val="left"/>
      <w:pPr>
        <w:ind w:left="3600"/>
      </w:pPr>
      <w:rPr>
        <w:rFonts w:ascii="Calibri" w:cs="Calibri" w:eastAsia="Calibri" w:hAnsi="Calibri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BE9EAC">
      <w:start w:val="1"/>
      <w:numFmt w:val="lowerRoman"/>
      <w:lvlText w:val="%6"/>
      <w:lvlJc w:val="left"/>
      <w:pPr>
        <w:ind w:left="4320"/>
      </w:pPr>
      <w:rPr>
        <w:rFonts w:ascii="Calibri" w:cs="Calibri" w:eastAsia="Calibri" w:hAnsi="Calibri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763FB0">
      <w:start w:val="1"/>
      <w:numFmt w:val="decimal"/>
      <w:lvlText w:val="%7"/>
      <w:lvlJc w:val="left"/>
      <w:pPr>
        <w:ind w:left="5040"/>
      </w:pPr>
      <w:rPr>
        <w:rFonts w:ascii="Calibri" w:cs="Calibri" w:eastAsia="Calibri" w:hAnsi="Calibri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3E81F6">
      <w:start w:val="1"/>
      <w:numFmt w:val="lowerLetter"/>
      <w:lvlText w:val="%8"/>
      <w:lvlJc w:val="left"/>
      <w:pPr>
        <w:ind w:left="5760"/>
      </w:pPr>
      <w:rPr>
        <w:rFonts w:ascii="Calibri" w:cs="Calibri" w:eastAsia="Calibri" w:hAnsi="Calibri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40C7BC">
      <w:start w:val="1"/>
      <w:numFmt w:val="lowerRoman"/>
      <w:lvlText w:val="%9"/>
      <w:lvlJc w:val="left"/>
      <w:pPr>
        <w:ind w:left="6480"/>
      </w:pPr>
      <w:rPr>
        <w:rFonts w:ascii="Calibri" w:cs="Calibri" w:eastAsia="Calibri" w:hAnsi="Calibri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0000002"/>
    <w:multiLevelType w:val="hybridMultilevel"/>
    <w:tmpl w:val="31887D70"/>
    <w:lvl w:ilvl="0" w:tplc="BDE0EF10">
      <w:start w:val="1"/>
      <w:numFmt w:val="bullet"/>
      <w:lvlText w:val=""/>
      <w:lvlJc w:val="left"/>
      <w:pPr>
        <w:ind w:left="720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6E8D528">
      <w:start w:val="1"/>
      <w:numFmt w:val="bullet"/>
      <w:lvlText w:val="o"/>
      <w:lvlJc w:val="left"/>
      <w:pPr>
        <w:ind w:left="1440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B1E9E6E">
      <w:start w:val="1"/>
      <w:numFmt w:val="bullet"/>
      <w:lvlText w:val="▪"/>
      <w:lvlJc w:val="left"/>
      <w:pPr>
        <w:ind w:left="2160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AA0D774">
      <w:start w:val="1"/>
      <w:numFmt w:val="bullet"/>
      <w:lvlText w:val="•"/>
      <w:lvlJc w:val="left"/>
      <w:pPr>
        <w:ind w:left="2880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025522">
      <w:start w:val="1"/>
      <w:numFmt w:val="bullet"/>
      <w:lvlText w:val="o"/>
      <w:lvlJc w:val="left"/>
      <w:pPr>
        <w:ind w:left="3600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12EBC6">
      <w:start w:val="1"/>
      <w:numFmt w:val="bullet"/>
      <w:lvlText w:val="▪"/>
      <w:lvlJc w:val="left"/>
      <w:pPr>
        <w:ind w:left="4320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5CED04">
      <w:start w:val="1"/>
      <w:numFmt w:val="bullet"/>
      <w:lvlText w:val="•"/>
      <w:lvlJc w:val="left"/>
      <w:pPr>
        <w:ind w:left="5040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543D24">
      <w:start w:val="1"/>
      <w:numFmt w:val="bullet"/>
      <w:lvlText w:val="o"/>
      <w:lvlJc w:val="left"/>
      <w:pPr>
        <w:ind w:left="5760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0881878">
      <w:start w:val="1"/>
      <w:numFmt w:val="bullet"/>
      <w:lvlText w:val="▪"/>
      <w:lvlJc w:val="left"/>
      <w:pPr>
        <w:ind w:left="6480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0000003"/>
    <w:multiLevelType w:val="hybridMultilevel"/>
    <w:tmpl w:val="0A70DB78"/>
    <w:lvl w:ilvl="0" w:tplc="4198F254">
      <w:start w:val="1"/>
      <w:numFmt w:val="decimal"/>
      <w:lvlText w:val="%1."/>
      <w:lvlJc w:val="left"/>
      <w:pPr>
        <w:ind w:left="720" w:hanging="360"/>
      </w:pPr>
      <w:rPr>
        <w:rFonts w:hint="default"/>
        <w:color w:val="080808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4"/>
    <w:multiLevelType w:val="hybridMultilevel"/>
    <w:tmpl w:val="2A1E192A"/>
    <w:lvl w:ilvl="0" w:tplc="A6F471B8">
      <w:start w:val="1"/>
      <w:numFmt w:val="bullet"/>
      <w:lvlText w:val=""/>
      <w:lvlJc w:val="left"/>
      <w:pPr>
        <w:ind w:left="720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A06D20">
      <w:start w:val="1"/>
      <w:numFmt w:val="bullet"/>
      <w:lvlText w:val="o"/>
      <w:lvlJc w:val="left"/>
      <w:pPr>
        <w:ind w:left="1440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5EE184">
      <w:start w:val="1"/>
      <w:numFmt w:val="bullet"/>
      <w:lvlText w:val="▪"/>
      <w:lvlJc w:val="left"/>
      <w:pPr>
        <w:ind w:left="2160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E63752">
      <w:start w:val="1"/>
      <w:numFmt w:val="bullet"/>
      <w:lvlText w:val="•"/>
      <w:lvlJc w:val="left"/>
      <w:pPr>
        <w:ind w:left="2880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863E54">
      <w:start w:val="1"/>
      <w:numFmt w:val="bullet"/>
      <w:lvlText w:val="o"/>
      <w:lvlJc w:val="left"/>
      <w:pPr>
        <w:ind w:left="3600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A86F6C8">
      <w:start w:val="1"/>
      <w:numFmt w:val="bullet"/>
      <w:lvlText w:val="▪"/>
      <w:lvlJc w:val="left"/>
      <w:pPr>
        <w:ind w:left="4320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4483FC">
      <w:start w:val="1"/>
      <w:numFmt w:val="bullet"/>
      <w:lvlText w:val="•"/>
      <w:lvlJc w:val="left"/>
      <w:pPr>
        <w:ind w:left="5040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F48CAC">
      <w:start w:val="1"/>
      <w:numFmt w:val="bullet"/>
      <w:lvlText w:val="o"/>
      <w:lvlJc w:val="left"/>
      <w:pPr>
        <w:ind w:left="5760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E69C64">
      <w:start w:val="1"/>
      <w:numFmt w:val="bullet"/>
      <w:lvlText w:val="▪"/>
      <w:lvlJc w:val="left"/>
      <w:pPr>
        <w:ind w:left="6480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0000005"/>
    <w:multiLevelType w:val="hybridMultilevel"/>
    <w:tmpl w:val="0BDE85DC"/>
    <w:lvl w:ilvl="0" w:tplc="BCEE907A">
      <w:start w:val="1"/>
      <w:numFmt w:val="bullet"/>
      <w:lvlText w:val=""/>
      <w:lvlJc w:val="left"/>
      <w:pPr>
        <w:ind w:left="705"/>
      </w:pPr>
      <w:rPr>
        <w:rFonts w:ascii="Wingdings" w:cs="Wingdings" w:eastAsia="Wingdings" w:hAnsi="Wingdings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124EE52">
      <w:start w:val="1"/>
      <w:numFmt w:val="bullet"/>
      <w:lvlText w:val="o"/>
      <w:lvlJc w:val="left"/>
      <w:pPr>
        <w:ind w:left="1440"/>
      </w:pPr>
      <w:rPr>
        <w:rFonts w:ascii="Wingdings" w:cs="Wingdings" w:eastAsia="Wingdings" w:hAnsi="Wingdings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9408ED2">
      <w:start w:val="1"/>
      <w:numFmt w:val="bullet"/>
      <w:lvlText w:val="▪"/>
      <w:lvlJc w:val="left"/>
      <w:pPr>
        <w:ind w:left="2160"/>
      </w:pPr>
      <w:rPr>
        <w:rFonts w:ascii="Wingdings" w:cs="Wingdings" w:eastAsia="Wingdings" w:hAnsi="Wingdings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1C3A94">
      <w:start w:val="1"/>
      <w:numFmt w:val="bullet"/>
      <w:lvlText w:val="•"/>
      <w:lvlJc w:val="left"/>
      <w:pPr>
        <w:ind w:left="2880"/>
      </w:pPr>
      <w:rPr>
        <w:rFonts w:ascii="Wingdings" w:cs="Wingdings" w:eastAsia="Wingdings" w:hAnsi="Wingdings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02758C">
      <w:start w:val="1"/>
      <w:numFmt w:val="bullet"/>
      <w:lvlText w:val="o"/>
      <w:lvlJc w:val="left"/>
      <w:pPr>
        <w:ind w:left="3600"/>
      </w:pPr>
      <w:rPr>
        <w:rFonts w:ascii="Wingdings" w:cs="Wingdings" w:eastAsia="Wingdings" w:hAnsi="Wingdings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7B03928">
      <w:start w:val="1"/>
      <w:numFmt w:val="bullet"/>
      <w:lvlText w:val="▪"/>
      <w:lvlJc w:val="left"/>
      <w:pPr>
        <w:ind w:left="4320"/>
      </w:pPr>
      <w:rPr>
        <w:rFonts w:ascii="Wingdings" w:cs="Wingdings" w:eastAsia="Wingdings" w:hAnsi="Wingdings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46288C4">
      <w:start w:val="1"/>
      <w:numFmt w:val="bullet"/>
      <w:lvlText w:val="•"/>
      <w:lvlJc w:val="left"/>
      <w:pPr>
        <w:ind w:left="5040"/>
      </w:pPr>
      <w:rPr>
        <w:rFonts w:ascii="Wingdings" w:cs="Wingdings" w:eastAsia="Wingdings" w:hAnsi="Wingdings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50962C">
      <w:start w:val="1"/>
      <w:numFmt w:val="bullet"/>
      <w:lvlText w:val="o"/>
      <w:lvlJc w:val="left"/>
      <w:pPr>
        <w:ind w:left="5760"/>
      </w:pPr>
      <w:rPr>
        <w:rFonts w:ascii="Wingdings" w:cs="Wingdings" w:eastAsia="Wingdings" w:hAnsi="Wingdings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870A234">
      <w:start w:val="1"/>
      <w:numFmt w:val="bullet"/>
      <w:lvlText w:val="▪"/>
      <w:lvlJc w:val="left"/>
      <w:pPr>
        <w:ind w:left="6480"/>
      </w:pPr>
      <w:rPr>
        <w:rFonts w:ascii="Wingdings" w:cs="Wingdings" w:eastAsia="Wingdings" w:hAnsi="Wingdings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0000006"/>
    <w:multiLevelType w:val="hybridMultilevel"/>
    <w:tmpl w:val="84AA178C"/>
    <w:lvl w:ilvl="0" w:tplc="AA2CF17A">
      <w:start w:val="1"/>
      <w:numFmt w:val="bullet"/>
      <w:lvlText w:val=""/>
      <w:lvlJc w:val="left"/>
      <w:pPr>
        <w:ind w:left="705"/>
      </w:pPr>
      <w:rPr>
        <w:rFonts w:ascii="Wingdings" w:cs="Wingdings" w:eastAsia="Wingdings" w:hAnsi="Wingdings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7FCF524">
      <w:start w:val="1"/>
      <w:numFmt w:val="bullet"/>
      <w:lvlText w:val="o"/>
      <w:lvlJc w:val="left"/>
      <w:pPr>
        <w:ind w:left="1440"/>
      </w:pPr>
      <w:rPr>
        <w:rFonts w:ascii="Wingdings" w:cs="Wingdings" w:eastAsia="Wingdings" w:hAnsi="Wingdings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A861BC4">
      <w:start w:val="1"/>
      <w:numFmt w:val="bullet"/>
      <w:lvlText w:val="▪"/>
      <w:lvlJc w:val="left"/>
      <w:pPr>
        <w:ind w:left="2160"/>
      </w:pPr>
      <w:rPr>
        <w:rFonts w:ascii="Wingdings" w:cs="Wingdings" w:eastAsia="Wingdings" w:hAnsi="Wingdings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989800">
      <w:start w:val="1"/>
      <w:numFmt w:val="bullet"/>
      <w:lvlText w:val="•"/>
      <w:lvlJc w:val="left"/>
      <w:pPr>
        <w:ind w:left="2880"/>
      </w:pPr>
      <w:rPr>
        <w:rFonts w:ascii="Wingdings" w:cs="Wingdings" w:eastAsia="Wingdings" w:hAnsi="Wingdings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44628A">
      <w:start w:val="1"/>
      <w:numFmt w:val="bullet"/>
      <w:lvlText w:val="o"/>
      <w:lvlJc w:val="left"/>
      <w:pPr>
        <w:ind w:left="3600"/>
      </w:pPr>
      <w:rPr>
        <w:rFonts w:ascii="Wingdings" w:cs="Wingdings" w:eastAsia="Wingdings" w:hAnsi="Wingdings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FCB7B8">
      <w:start w:val="1"/>
      <w:numFmt w:val="bullet"/>
      <w:lvlText w:val="▪"/>
      <w:lvlJc w:val="left"/>
      <w:pPr>
        <w:ind w:left="4320"/>
      </w:pPr>
      <w:rPr>
        <w:rFonts w:ascii="Wingdings" w:cs="Wingdings" w:eastAsia="Wingdings" w:hAnsi="Wingdings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488A7A">
      <w:start w:val="1"/>
      <w:numFmt w:val="bullet"/>
      <w:lvlText w:val="•"/>
      <w:lvlJc w:val="left"/>
      <w:pPr>
        <w:ind w:left="5040"/>
      </w:pPr>
      <w:rPr>
        <w:rFonts w:ascii="Wingdings" w:cs="Wingdings" w:eastAsia="Wingdings" w:hAnsi="Wingdings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68D522">
      <w:start w:val="1"/>
      <w:numFmt w:val="bullet"/>
      <w:lvlText w:val="o"/>
      <w:lvlJc w:val="left"/>
      <w:pPr>
        <w:ind w:left="5760"/>
      </w:pPr>
      <w:rPr>
        <w:rFonts w:ascii="Wingdings" w:cs="Wingdings" w:eastAsia="Wingdings" w:hAnsi="Wingdings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15E50F8">
      <w:start w:val="1"/>
      <w:numFmt w:val="bullet"/>
      <w:lvlText w:val="▪"/>
      <w:lvlJc w:val="left"/>
      <w:pPr>
        <w:ind w:left="6480"/>
      </w:pPr>
      <w:rPr>
        <w:rFonts w:ascii="Wingdings" w:cs="Wingdings" w:eastAsia="Wingdings" w:hAnsi="Wingdings"/>
        <w:b w:val="false"/>
        <w:i w:val="false"/>
        <w:color w:val="080808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6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  <w:rPr>
      <w:rFonts w:ascii="Calibri" w:cs="Calibri" w:eastAsia="Calibri" w:hAnsi="Calibri"/>
      <w:color w:val="000000"/>
    </w:rPr>
  </w:style>
  <w:style w:type="paragraph" w:styleId="style1">
    <w:name w:val="heading 1"/>
    <w:next w:val="style0"/>
    <w:link w:val="style4097"/>
    <w:qFormat/>
    <w:uiPriority w:val="9"/>
    <w:pPr>
      <w:keepNext/>
      <w:keepLines/>
      <w:spacing w:after="0"/>
      <w:ind w:left="11" w:hanging="10"/>
      <w:outlineLvl w:val="0"/>
    </w:pPr>
    <w:rPr>
      <w:rFonts w:ascii="Calibri" w:cs="Calibri" w:eastAsia="Calibri" w:hAnsi="Calibri"/>
      <w:b/>
      <w:color w:val="000000"/>
      <w:sz w:val="28"/>
      <w:u w:val="single" w:color="000000"/>
    </w:rPr>
  </w:style>
  <w:style w:type="paragraph" w:styleId="style2">
    <w:name w:val="heading 2"/>
    <w:next w:val="style0"/>
    <w:link w:val="style4098"/>
    <w:qFormat/>
    <w:uiPriority w:val="9"/>
    <w:pPr>
      <w:keepNext/>
      <w:keepLines/>
      <w:spacing w:after="0"/>
      <w:ind w:left="10" w:hanging="10"/>
      <w:outlineLvl w:val="1"/>
    </w:pPr>
    <w:rPr>
      <w:rFonts w:ascii="Calibri" w:cs="Calibri" w:eastAsia="Calibri" w:hAnsi="Calibri"/>
      <w:b/>
      <w:color w:val="080808"/>
      <w:sz w:val="28"/>
      <w:u w:val="single" w:color="080808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ca41aaca-959a-4394-bd56-f01c423c4108"/>
    <w:next w:val="style4097"/>
    <w:link w:val="style1"/>
    <w:rPr>
      <w:rFonts w:ascii="Calibri" w:cs="Calibri" w:eastAsia="Calibri" w:hAnsi="Calibri"/>
      <w:b/>
      <w:color w:val="000000"/>
      <w:sz w:val="28"/>
      <w:u w:val="single" w:color="000000"/>
    </w:rPr>
  </w:style>
  <w:style w:type="character" w:customStyle="1" w:styleId="style4098">
    <w:name w:val="Heading 2 Char_3bc42946-f60d-421d-906b-4f625354c942"/>
    <w:next w:val="style4098"/>
    <w:link w:val="style2"/>
    <w:rPr>
      <w:rFonts w:ascii="Calibri" w:cs="Calibri" w:eastAsia="Calibri" w:hAnsi="Calibri"/>
      <w:b/>
      <w:color w:val="080808"/>
      <w:sz w:val="28"/>
      <w:u w:val="single" w:color="080808"/>
    </w:rPr>
  </w:style>
  <w:style w:type="table" w:customStyle="1" w:styleId="style4099">
    <w:name w:val="TableGrid"/>
    <w:next w:val="style4099"/>
    <w:pPr>
      <w:spacing w:after="0" w:lineRule="auto" w:line="240"/>
    </w:pPr>
    <w:rPr/>
    <w:tblPr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styleId="style85">
    <w:name w:val="Hyperlink"/>
    <w:basedOn w:val="style65"/>
    <w:next w:val="style4094"/>
    <w:rPr>
      <w:color w:val="0563c1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Words>462</Words>
  <Pages>4</Pages>
  <Characters>2925</Characters>
  <Application>WPS Office</Application>
  <DocSecurity>0</DocSecurity>
  <Paragraphs>156</Paragraphs>
  <ScaleCrop>false</ScaleCrop>
  <LinksUpToDate>false</LinksUpToDate>
  <CharactersWithSpaces>3417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2021-01-05T14:55:00Z</dcterms:created>
  <dc:creator>HP Apurva</dc:creator>
  <lastModifiedBy>M2004J19C</lastModifiedBy>
  <dcterms:modified xsi:type="dcterms:W3CDTF">2021-05-20T13:22:14Z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