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2F2F2" w:themeColor="background1" w:themeShade="F2">
    <v:background id="_x0000_s1025" o:bwmode="white" fillcolor="#f2f2f2 [3052]">
      <v:fill r:id="rId5" o:title="Light upward diagonal" type="pattern"/>
    </v:background>
  </w:background>
  <w:body>
    <w:tbl>
      <w:tblPr>
        <w:tblStyle w:val="TableGrid"/>
        <w:tblW w:w="11624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624"/>
      </w:tblGrid>
      <w:tr w:rsidR="003518F8" w:rsidRPr="00FE1705" w:rsidTr="00484908">
        <w:trPr>
          <w:trHeight w:val="1700"/>
        </w:trPr>
        <w:tc>
          <w:tcPr>
            <w:tcW w:w="11624" w:type="dxa"/>
          </w:tcPr>
          <w:p w:rsidR="003518F8" w:rsidRPr="00FE1705" w:rsidRDefault="000B7C03" w:rsidP="00BE2CB5">
            <w:pPr>
              <w:ind w:right="-108" w:hanging="108"/>
              <w:rPr>
                <w:rFonts w:ascii="Tahoma" w:hAnsi="Tahoma" w:cs="Tahoma"/>
              </w:rPr>
            </w:pPr>
            <w:bookmarkStart w:id="0" w:name="_GoBack"/>
            <w:bookmarkEnd w:id="0"/>
            <w:r>
              <w:rPr>
                <w:noProof/>
                <w:lang w:val="en-IN" w:eastAsia="en-IN"/>
              </w:rPr>
              <w:drawing>
                <wp:anchor distT="0" distB="0" distL="114300" distR="114300" simplePos="0" relativeHeight="251654144" behindDoc="0" locked="0" layoutInCell="1" allowOverlap="1" wp14:anchorId="1AD37BBA" wp14:editId="3E3E4C29">
                  <wp:simplePos x="0" y="0"/>
                  <wp:positionH relativeFrom="column">
                    <wp:posOffset>-38735</wp:posOffset>
                  </wp:positionH>
                  <wp:positionV relativeFrom="paragraph">
                    <wp:posOffset>28575</wp:posOffset>
                  </wp:positionV>
                  <wp:extent cx="1104900" cy="1167765"/>
                  <wp:effectExtent l="0" t="0" r="0" b="0"/>
                  <wp:wrapNone/>
                  <wp:docPr id="2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4900" cy="11677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FE1705">
              <w:rPr>
                <w:rFonts w:ascii="Tahoma" w:hAnsi="Tahoma" w:cs="Tahoma"/>
                <w:noProof/>
                <w:lang w:val="en-IN" w:eastAsia="en-IN"/>
              </w:rPr>
              <w:drawing>
                <wp:anchor distT="0" distB="0" distL="114300" distR="114300" simplePos="0" relativeHeight="251653120" behindDoc="0" locked="0" layoutInCell="1" allowOverlap="1" wp14:anchorId="22E5AC97" wp14:editId="601AD6EC">
                  <wp:simplePos x="0" y="0"/>
                  <wp:positionH relativeFrom="column">
                    <wp:posOffset>5219065</wp:posOffset>
                  </wp:positionH>
                  <wp:positionV relativeFrom="paragraph">
                    <wp:posOffset>933450</wp:posOffset>
                  </wp:positionV>
                  <wp:extent cx="153350" cy="158750"/>
                  <wp:effectExtent l="0" t="0" r="0" b="0"/>
                  <wp:wrapNone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9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0">
                                    <a14:imgEffect>
                                      <a14:saturation sat="33000"/>
                                    </a14:imgEffect>
                                    <a14:imgEffect>
                                      <a14:brightnessContrast bright="-40000" contrast="2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3350" cy="1587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3518F8" w:rsidRPr="00FE1705">
              <w:rPr>
                <w:rFonts w:ascii="Tahoma" w:hAnsi="Tahoma" w:cs="Tahoma"/>
                <w:noProof/>
                <w:lang w:val="en-IN" w:eastAsia="en-IN"/>
              </w:rPr>
              <mc:AlternateContent>
                <mc:Choice Requires="wps">
                  <w:drawing>
                    <wp:inline distT="0" distB="0" distL="0" distR="0" wp14:anchorId="538D920B" wp14:editId="4468FB0E">
                      <wp:extent cx="7315200" cy="1231900"/>
                      <wp:effectExtent l="0" t="0" r="19050" b="25400"/>
                      <wp:docPr id="1" name="Rectangle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315200" cy="1231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solidFill>
                                  <a:schemeClr val="accent1">
                                    <a:lumMod val="7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tbl>
                                  <w:tblPr>
                                    <w:tblStyle w:val="TableGrid"/>
                                    <w:tblW w:w="10710" w:type="dxa"/>
                                    <w:tblInd w:w="-72" w:type="dxa"/>
                                    <w:tblBorders>
                                      <w:top w:val="none" w:sz="0" w:space="0" w:color="auto"/>
                                      <w:left w:val="none" w:sz="0" w:space="0" w:color="auto"/>
                                      <w:bottom w:val="none" w:sz="0" w:space="0" w:color="auto"/>
                                      <w:right w:val="none" w:sz="0" w:space="0" w:color="auto"/>
                                      <w:insideH w:val="none" w:sz="0" w:space="0" w:color="auto"/>
                                      <w:insideV w:val="none" w:sz="0" w:space="0" w:color="auto"/>
                                    </w:tblBorders>
                                    <w:tblLook w:val="04A0" w:firstRow="1" w:lastRow="0" w:firstColumn="1" w:lastColumn="0" w:noHBand="0" w:noVBand="1"/>
                                  </w:tblPr>
                                  <w:tblGrid>
                                    <w:gridCol w:w="10710"/>
                                  </w:tblGrid>
                                  <w:tr w:rsidR="003518F8" w:rsidRPr="008113D0" w:rsidTr="00CF7369">
                                    <w:trPr>
                                      <w:trHeight w:val="968"/>
                                    </w:trPr>
                                    <w:tc>
                                      <w:tcPr>
                                        <w:tcW w:w="10710" w:type="dxa"/>
                                      </w:tcPr>
                                      <w:p w:rsidR="003518F8" w:rsidRPr="008113D0" w:rsidRDefault="00733130" w:rsidP="000B7C03">
                                        <w:pPr>
                                          <w:ind w:left="2160"/>
                                          <w:rPr>
                                            <w:rFonts w:ascii="Tahoma" w:hAnsi="Tahoma" w:cs="Tahoma"/>
                                            <w:b/>
                                            <w:color w:val="17365D" w:themeColor="text2" w:themeShade="BF"/>
                                            <w:sz w:val="36"/>
                                            <w:szCs w:val="26"/>
                                          </w:rPr>
                                        </w:pPr>
                                        <w:r w:rsidRPr="008113D0">
                                          <w:rPr>
                                            <w:rFonts w:ascii="Tahoma" w:hAnsi="Tahoma" w:cs="Tahoma"/>
                                            <w:b/>
                                            <w:color w:val="17365D" w:themeColor="text2" w:themeShade="BF"/>
                                            <w:sz w:val="36"/>
                                            <w:szCs w:val="26"/>
                                          </w:rPr>
                                          <w:t>Girish Jagarwal</w:t>
                                        </w:r>
                                      </w:p>
                                      <w:p w:rsidR="003518F8" w:rsidRPr="00160602" w:rsidRDefault="00160602" w:rsidP="000B7C03">
                                        <w:pPr>
                                          <w:ind w:left="2160" w:right="-929"/>
                                          <w:rPr>
                                            <w:rFonts w:ascii="Tahoma" w:hAnsi="Tahoma" w:cs="Tahoma"/>
                                            <w:b/>
                                            <w:bCs/>
                                            <w:color w:val="17365D" w:themeColor="text2" w:themeShade="BF"/>
                                            <w:szCs w:val="26"/>
                                          </w:rPr>
                                        </w:pPr>
                                        <w:r w:rsidRPr="00160602">
                                          <w:rPr>
                                            <w:rFonts w:ascii="Tahoma" w:hAnsi="Tahoma" w:cs="Tahoma"/>
                                            <w:b/>
                                            <w:bCs/>
                                            <w:color w:val="17365D" w:themeColor="text2" w:themeShade="BF"/>
                                            <w:szCs w:val="26"/>
                                          </w:rPr>
                                          <w:t xml:space="preserve">Environment, Health &amp; Safety </w:t>
                                        </w:r>
                                        <w:r>
                                          <w:rPr>
                                            <w:rFonts w:ascii="Tahoma" w:hAnsi="Tahoma" w:cs="Tahoma"/>
                                            <w:b/>
                                            <w:bCs/>
                                            <w:color w:val="17365D" w:themeColor="text2" w:themeShade="BF"/>
                                            <w:szCs w:val="26"/>
                                          </w:rPr>
                                          <w:t>Professional</w:t>
                                        </w:r>
                                      </w:p>
                                      <w:p w:rsidR="003518F8" w:rsidRPr="008113D0" w:rsidRDefault="003518F8" w:rsidP="000B7C03">
                                        <w:pPr>
                                          <w:ind w:left="2160" w:right="-929"/>
                                          <w:rPr>
                                            <w:rFonts w:ascii="Tahoma" w:hAnsi="Tahoma" w:cs="Tahoma"/>
                                            <w:color w:val="17365D" w:themeColor="text2" w:themeShade="BF"/>
                                            <w:sz w:val="6"/>
                                            <w:szCs w:val="26"/>
                                          </w:rPr>
                                        </w:pPr>
                                      </w:p>
                                      <w:p w:rsidR="003518F8" w:rsidRPr="00857346" w:rsidRDefault="00160602" w:rsidP="000B7C03">
                                        <w:pPr>
                                          <w:ind w:left="2160" w:right="-198"/>
                                          <w:rPr>
                                            <w:rFonts w:ascii="Tahoma" w:hAnsi="Tahoma" w:cs="Tahoma"/>
                                            <w:color w:val="17365D" w:themeColor="text2" w:themeShade="BF"/>
                                            <w:sz w:val="20"/>
                                            <w:szCs w:val="24"/>
                                          </w:rPr>
                                        </w:pPr>
                                        <w:r w:rsidRPr="00857346">
                                          <w:rPr>
                                            <w:rFonts w:ascii="Tahoma" w:hAnsi="Tahoma" w:cs="Tahoma"/>
                                            <w:color w:val="17365D" w:themeColor="text2" w:themeShade="BF"/>
                                            <w:sz w:val="20"/>
                                            <w:szCs w:val="24"/>
                                          </w:rPr>
                                          <w:t xml:space="preserve">A dedicated professional with integrated set of competencies that encompass areas related to </w:t>
                                        </w:r>
                                        <w:r w:rsidRPr="00857346">
                                          <w:rPr>
                                            <w:rFonts w:ascii="Tahoma" w:hAnsi="Tahoma" w:cs="Tahoma"/>
                                            <w:b/>
                                            <w:bCs/>
                                            <w:color w:val="17365D" w:themeColor="text2" w:themeShade="BF"/>
                                            <w:sz w:val="20"/>
                                            <w:szCs w:val="24"/>
                                          </w:rPr>
                                          <w:t>EHS</w:t>
                                        </w:r>
                                        <w:r w:rsidR="00AE419B">
                                          <w:rPr>
                                            <w:rFonts w:ascii="Tahoma" w:hAnsi="Tahoma" w:cs="Tahoma"/>
                                            <w:b/>
                                            <w:bCs/>
                                            <w:color w:val="17365D" w:themeColor="text2" w:themeShade="BF"/>
                                            <w:sz w:val="20"/>
                                            <w:szCs w:val="24"/>
                                          </w:rPr>
                                          <w:t xml:space="preserve"> </w:t>
                                        </w:r>
                                        <w:r w:rsidRPr="00857346">
                                          <w:rPr>
                                            <w:rFonts w:ascii="Tahoma" w:hAnsi="Tahoma" w:cs="Tahoma"/>
                                            <w:b/>
                                            <w:bCs/>
                                            <w:color w:val="17365D" w:themeColor="text2" w:themeShade="BF"/>
                                            <w:sz w:val="20"/>
                                            <w:szCs w:val="24"/>
                                          </w:rPr>
                                          <w:t>/</w:t>
                                        </w:r>
                                        <w:r w:rsidR="00AE419B">
                                          <w:rPr>
                                            <w:rFonts w:ascii="Tahoma" w:hAnsi="Tahoma" w:cs="Tahoma"/>
                                            <w:b/>
                                            <w:bCs/>
                                            <w:color w:val="17365D" w:themeColor="text2" w:themeShade="BF"/>
                                            <w:sz w:val="20"/>
                                            <w:szCs w:val="24"/>
                                          </w:rPr>
                                          <w:t xml:space="preserve"> </w:t>
                                        </w:r>
                                        <w:r w:rsidRPr="00857346">
                                          <w:rPr>
                                            <w:rFonts w:ascii="Tahoma" w:hAnsi="Tahoma" w:cs="Tahoma"/>
                                            <w:b/>
                                            <w:bCs/>
                                            <w:color w:val="17365D" w:themeColor="text2" w:themeShade="BF"/>
                                            <w:sz w:val="20"/>
                                            <w:szCs w:val="24"/>
                                          </w:rPr>
                                          <w:t>HSE Management</w:t>
                                        </w:r>
                                        <w:r w:rsidRPr="00857346">
                                          <w:rPr>
                                            <w:rFonts w:ascii="Tahoma" w:hAnsi="Tahoma" w:cs="Tahoma"/>
                                            <w:color w:val="17365D" w:themeColor="text2" w:themeShade="BF"/>
                                            <w:sz w:val="20"/>
                                            <w:szCs w:val="24"/>
                                          </w:rPr>
                                          <w:t xml:space="preserve"> with an organization of repute</w:t>
                                        </w:r>
                                        <w:r w:rsidR="00792827">
                                          <w:rPr>
                                            <w:rFonts w:ascii="Tahoma" w:hAnsi="Tahoma" w:cs="Tahoma"/>
                                            <w:color w:val="17365D" w:themeColor="text2" w:themeShade="BF"/>
                                            <w:sz w:val="20"/>
                                            <w:szCs w:val="24"/>
                                          </w:rPr>
                                          <w:t>; preferably in Madhya Pradesh</w:t>
                                        </w:r>
                                        <w:r w:rsidRPr="00857346">
                                          <w:rPr>
                                            <w:rFonts w:ascii="Tahoma" w:hAnsi="Tahoma" w:cs="Tahoma"/>
                                            <w:color w:val="17365D" w:themeColor="text2" w:themeShade="BF"/>
                                            <w:sz w:val="20"/>
                                            <w:szCs w:val="24"/>
                                          </w:rPr>
                                          <w:t>.</w:t>
                                        </w:r>
                                      </w:p>
                                      <w:p w:rsidR="003518F8" w:rsidRPr="008113D0" w:rsidRDefault="003518F8" w:rsidP="000B7C03">
                                        <w:pPr>
                                          <w:ind w:left="2160"/>
                                          <w:rPr>
                                            <w:rFonts w:ascii="Tahoma" w:hAnsi="Tahoma" w:cs="Tahoma"/>
                                            <w:b/>
                                            <w:color w:val="17365D" w:themeColor="text2" w:themeShade="BF"/>
                                            <w:sz w:val="10"/>
                                            <w:szCs w:val="26"/>
                                          </w:rPr>
                                        </w:pPr>
                                      </w:p>
                                      <w:p w:rsidR="003518F8" w:rsidRPr="008113D0" w:rsidRDefault="003518F8" w:rsidP="000B7C03">
                                        <w:pPr>
                                          <w:ind w:left="2160"/>
                                          <w:rPr>
                                            <w:rFonts w:ascii="Tahoma" w:hAnsi="Tahoma" w:cs="Tahoma"/>
                                            <w:b/>
                                            <w:color w:val="244061" w:themeColor="accent1" w:themeShade="80"/>
                                            <w:sz w:val="26"/>
                                            <w:szCs w:val="26"/>
                                          </w:rPr>
                                        </w:pPr>
                                        <w:r w:rsidRPr="008113D0">
                                          <w:rPr>
                                            <w:rFonts w:ascii="Tahoma" w:hAnsi="Tahoma" w:cs="Tahoma"/>
                                            <w:b/>
                                            <w:color w:val="17365D" w:themeColor="text2" w:themeShade="BF"/>
                                            <w:sz w:val="20"/>
                                            <w:szCs w:val="24"/>
                                          </w:rPr>
                                          <w:t>Ph: +</w:t>
                                        </w:r>
                                        <w:r w:rsidR="00733130" w:rsidRPr="008113D0">
                                          <w:rPr>
                                            <w:rFonts w:ascii="Tahoma" w:hAnsi="Tahoma" w:cs="Tahoma"/>
                                            <w:b/>
                                            <w:color w:val="17365D" w:themeColor="text2" w:themeShade="BF"/>
                                            <w:sz w:val="20"/>
                                            <w:szCs w:val="24"/>
                                          </w:rPr>
                                          <w:t xml:space="preserve">91-9098868979 </w:t>
                                        </w:r>
                                        <w:r w:rsidRPr="008113D0">
                                          <w:rPr>
                                            <w:rFonts w:ascii="Tahoma" w:hAnsi="Tahoma" w:cs="Tahoma"/>
                                            <w:b/>
                                            <w:color w:val="17365D" w:themeColor="text2" w:themeShade="BF"/>
                                            <w:sz w:val="20"/>
                                            <w:szCs w:val="24"/>
                                          </w:rPr>
                                          <w:t xml:space="preserve">| Email: </w:t>
                                        </w:r>
                                        <w:r w:rsidR="00733130" w:rsidRPr="008113D0">
                                          <w:rPr>
                                            <w:rFonts w:ascii="Tahoma" w:hAnsi="Tahoma" w:cs="Tahoma"/>
                                            <w:b/>
                                            <w:color w:val="17365D" w:themeColor="text2" w:themeShade="BF"/>
                                            <w:sz w:val="20"/>
                                            <w:szCs w:val="24"/>
                                          </w:rPr>
                                          <w:t xml:space="preserve">girish.jagarwal@yahoo.com | </w:t>
                                        </w:r>
                                        <w:r w:rsidR="008113D0" w:rsidRPr="008113D0">
                                          <w:rPr>
                                            <w:rFonts w:ascii="Tahoma" w:hAnsi="Tahoma" w:cs="Tahoma"/>
                                            <w:b/>
                                            <w:color w:val="17365D" w:themeColor="text2" w:themeShade="BF"/>
                                            <w:sz w:val="20"/>
                                            <w:szCs w:val="24"/>
                                          </w:rPr>
                                          <w:t xml:space="preserve">    girish.jagarwal24</w:t>
                                        </w:r>
                                      </w:p>
                                    </w:tc>
                                  </w:tr>
                                </w:tbl>
                                <w:p w:rsidR="003518F8" w:rsidRPr="008113D0" w:rsidRDefault="003518F8" w:rsidP="003518F8">
                                  <w:pPr>
                                    <w:rPr>
                                      <w:rFonts w:ascii="Tahoma" w:hAnsi="Tahoma" w:cs="Tahoma"/>
                                      <w:b/>
                                      <w:color w:val="244061" w:themeColor="accent1" w:themeShade="80"/>
                                      <w:sz w:val="26"/>
                                      <w:szCs w:val="26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Rectangle 1" o:spid="_x0000_s1026" style="width:8in;height:9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" filled="f" strokecolor="#365f91 [2404]" strokeweight="2pt">
                      <v:textbox>
                        <w:txbxContent>
                          <w:tbl>
                            <w:tblPr>
                              <w:tblStyle w:val="TableGrid"/>
                              <w:tblW w:w="10710" w:type="dxa"/>
                              <w:tblInd w:w="-72" w:type="dxa"/>
                              <w:tblBorders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  <w:insideH w:val="none" w:sz="0" w:space="0" w:color="auto"/>
                                <w:insideV w:val="none" w:sz="0" w:space="0" w:color="auto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10710"/>
                            </w:tblGrid>
                            <w:tr w:rsidR="003518F8" w:rsidRPr="008113D0" w:rsidTr="00CF7369">
                              <w:trPr>
                                <w:trHeight w:val="968"/>
                              </w:trPr>
                              <w:tc>
                                <w:tcPr>
                                  <w:tcW w:w="10710" w:type="dxa"/>
                                </w:tcPr>
                                <w:p w:rsidR="003518F8" w:rsidRPr="008113D0" w:rsidRDefault="00733130" w:rsidP="000B7C03">
                                  <w:pPr>
                                    <w:ind w:left="2160"/>
                                    <w:rPr>
                                      <w:rFonts w:ascii="Tahoma" w:hAnsi="Tahoma" w:cs="Tahoma"/>
                                      <w:b/>
                                      <w:color w:val="17365D" w:themeColor="text2" w:themeShade="BF"/>
                                      <w:sz w:val="36"/>
                                      <w:szCs w:val="26"/>
                                    </w:rPr>
                                  </w:pPr>
                                  <w:r w:rsidRPr="008113D0">
                                    <w:rPr>
                                      <w:rFonts w:ascii="Tahoma" w:hAnsi="Tahoma" w:cs="Tahoma"/>
                                      <w:b/>
                                      <w:color w:val="17365D" w:themeColor="text2" w:themeShade="BF"/>
                                      <w:sz w:val="36"/>
                                      <w:szCs w:val="26"/>
                                    </w:rPr>
                                    <w:t>Girish Jagarwal</w:t>
                                  </w:r>
                                </w:p>
                                <w:p w:rsidR="003518F8" w:rsidRPr="00160602" w:rsidRDefault="00160602" w:rsidP="000B7C03">
                                  <w:pPr>
                                    <w:ind w:left="2160" w:right="-929"/>
                                    <w:rPr>
                                      <w:rFonts w:ascii="Tahoma" w:hAnsi="Tahoma" w:cs="Tahoma"/>
                                      <w:b/>
                                      <w:bCs/>
                                      <w:color w:val="17365D" w:themeColor="text2" w:themeShade="BF"/>
                                      <w:szCs w:val="26"/>
                                    </w:rPr>
                                  </w:pPr>
                                  <w:r w:rsidRPr="00160602">
                                    <w:rPr>
                                      <w:rFonts w:ascii="Tahoma" w:hAnsi="Tahoma" w:cs="Tahoma"/>
                                      <w:b/>
                                      <w:bCs/>
                                      <w:color w:val="17365D" w:themeColor="text2" w:themeShade="BF"/>
                                      <w:szCs w:val="26"/>
                                    </w:rPr>
                                    <w:t xml:space="preserve">Environment, Health &amp; Safety </w:t>
                                  </w:r>
                                  <w:r>
                                    <w:rPr>
                                      <w:rFonts w:ascii="Tahoma" w:hAnsi="Tahoma" w:cs="Tahoma"/>
                                      <w:b/>
                                      <w:bCs/>
                                      <w:color w:val="17365D" w:themeColor="text2" w:themeShade="BF"/>
                                      <w:szCs w:val="26"/>
                                    </w:rPr>
                                    <w:t>Professional</w:t>
                                  </w:r>
                                </w:p>
                                <w:p w:rsidR="003518F8" w:rsidRPr="008113D0" w:rsidRDefault="003518F8" w:rsidP="000B7C03">
                                  <w:pPr>
                                    <w:ind w:left="2160" w:right="-929"/>
                                    <w:rPr>
                                      <w:rFonts w:ascii="Tahoma" w:hAnsi="Tahoma" w:cs="Tahoma"/>
                                      <w:color w:val="17365D" w:themeColor="text2" w:themeShade="BF"/>
                                      <w:sz w:val="6"/>
                                      <w:szCs w:val="26"/>
                                    </w:rPr>
                                  </w:pPr>
                                </w:p>
                                <w:p w:rsidR="003518F8" w:rsidRPr="00857346" w:rsidRDefault="00160602" w:rsidP="000B7C03">
                                  <w:pPr>
                                    <w:ind w:left="2160" w:right="-198"/>
                                    <w:rPr>
                                      <w:rFonts w:ascii="Tahoma" w:hAnsi="Tahoma" w:cs="Tahoma"/>
                                      <w:color w:val="17365D" w:themeColor="text2" w:themeShade="BF"/>
                                      <w:sz w:val="20"/>
                                      <w:szCs w:val="24"/>
                                    </w:rPr>
                                  </w:pPr>
                                  <w:r w:rsidRPr="00857346">
                                    <w:rPr>
                                      <w:rFonts w:ascii="Tahoma" w:hAnsi="Tahoma" w:cs="Tahoma"/>
                                      <w:color w:val="17365D" w:themeColor="text2" w:themeShade="BF"/>
                                      <w:sz w:val="20"/>
                                      <w:szCs w:val="24"/>
                                    </w:rPr>
                                    <w:t xml:space="preserve">A dedicated professional with integrated set of competencies that encompass areas related to </w:t>
                                  </w:r>
                                  <w:r w:rsidRPr="00857346">
                                    <w:rPr>
                                      <w:rFonts w:ascii="Tahoma" w:hAnsi="Tahoma" w:cs="Tahoma"/>
                                      <w:b/>
                                      <w:bCs/>
                                      <w:color w:val="17365D" w:themeColor="text2" w:themeShade="BF"/>
                                      <w:sz w:val="20"/>
                                      <w:szCs w:val="24"/>
                                    </w:rPr>
                                    <w:t>EHS</w:t>
                                  </w:r>
                                  <w:r w:rsidR="00AE419B">
                                    <w:rPr>
                                      <w:rFonts w:ascii="Tahoma" w:hAnsi="Tahoma" w:cs="Tahoma"/>
                                      <w:b/>
                                      <w:bCs/>
                                      <w:color w:val="17365D" w:themeColor="text2" w:themeShade="BF"/>
                                      <w:sz w:val="20"/>
                                      <w:szCs w:val="24"/>
                                    </w:rPr>
                                    <w:t xml:space="preserve"> </w:t>
                                  </w:r>
                                  <w:r w:rsidRPr="00857346">
                                    <w:rPr>
                                      <w:rFonts w:ascii="Tahoma" w:hAnsi="Tahoma" w:cs="Tahoma"/>
                                      <w:b/>
                                      <w:bCs/>
                                      <w:color w:val="17365D" w:themeColor="text2" w:themeShade="BF"/>
                                      <w:sz w:val="20"/>
                                      <w:szCs w:val="24"/>
                                    </w:rPr>
                                    <w:t>/</w:t>
                                  </w:r>
                                  <w:r w:rsidR="00AE419B">
                                    <w:rPr>
                                      <w:rFonts w:ascii="Tahoma" w:hAnsi="Tahoma" w:cs="Tahoma"/>
                                      <w:b/>
                                      <w:bCs/>
                                      <w:color w:val="17365D" w:themeColor="text2" w:themeShade="BF"/>
                                      <w:sz w:val="20"/>
                                      <w:szCs w:val="24"/>
                                    </w:rPr>
                                    <w:t xml:space="preserve"> </w:t>
                                  </w:r>
                                  <w:r w:rsidRPr="00857346">
                                    <w:rPr>
                                      <w:rFonts w:ascii="Tahoma" w:hAnsi="Tahoma" w:cs="Tahoma"/>
                                      <w:b/>
                                      <w:bCs/>
                                      <w:color w:val="17365D" w:themeColor="text2" w:themeShade="BF"/>
                                      <w:sz w:val="20"/>
                                      <w:szCs w:val="24"/>
                                    </w:rPr>
                                    <w:t>HSE Management</w:t>
                                  </w:r>
                                  <w:r w:rsidRPr="00857346">
                                    <w:rPr>
                                      <w:rFonts w:ascii="Tahoma" w:hAnsi="Tahoma" w:cs="Tahoma"/>
                                      <w:color w:val="17365D" w:themeColor="text2" w:themeShade="BF"/>
                                      <w:sz w:val="20"/>
                                      <w:szCs w:val="24"/>
                                    </w:rPr>
                                    <w:t xml:space="preserve"> with an organization of repute</w:t>
                                  </w:r>
                                  <w:r w:rsidR="00792827">
                                    <w:rPr>
                                      <w:rFonts w:ascii="Tahoma" w:hAnsi="Tahoma" w:cs="Tahoma"/>
                                      <w:color w:val="17365D" w:themeColor="text2" w:themeShade="BF"/>
                                      <w:sz w:val="20"/>
                                      <w:szCs w:val="24"/>
                                    </w:rPr>
                                    <w:t>; preferably in Madhya Pradesh</w:t>
                                  </w:r>
                                  <w:r w:rsidRPr="00857346">
                                    <w:rPr>
                                      <w:rFonts w:ascii="Tahoma" w:hAnsi="Tahoma" w:cs="Tahoma"/>
                                      <w:color w:val="17365D" w:themeColor="text2" w:themeShade="BF"/>
                                      <w:sz w:val="20"/>
                                      <w:szCs w:val="24"/>
                                    </w:rPr>
                                    <w:t>.</w:t>
                                  </w:r>
                                </w:p>
                                <w:p w:rsidR="003518F8" w:rsidRPr="008113D0" w:rsidRDefault="003518F8" w:rsidP="000B7C03">
                                  <w:pPr>
                                    <w:ind w:left="2160"/>
                                    <w:rPr>
                                      <w:rFonts w:ascii="Tahoma" w:hAnsi="Tahoma" w:cs="Tahoma"/>
                                      <w:b/>
                                      <w:color w:val="17365D" w:themeColor="text2" w:themeShade="BF"/>
                                      <w:sz w:val="10"/>
                                      <w:szCs w:val="26"/>
                                    </w:rPr>
                                  </w:pPr>
                                </w:p>
                                <w:p w:rsidR="003518F8" w:rsidRPr="008113D0" w:rsidRDefault="003518F8" w:rsidP="000B7C03">
                                  <w:pPr>
                                    <w:ind w:left="2160"/>
                                    <w:rPr>
                                      <w:rFonts w:ascii="Tahoma" w:hAnsi="Tahoma" w:cs="Tahoma"/>
                                      <w:b/>
                                      <w:color w:val="244061" w:themeColor="accent1" w:themeShade="80"/>
                                      <w:sz w:val="26"/>
                                      <w:szCs w:val="26"/>
                                    </w:rPr>
                                  </w:pPr>
                                  <w:r w:rsidRPr="008113D0">
                                    <w:rPr>
                                      <w:rFonts w:ascii="Tahoma" w:hAnsi="Tahoma" w:cs="Tahoma"/>
                                      <w:b/>
                                      <w:color w:val="17365D" w:themeColor="text2" w:themeShade="BF"/>
                                      <w:sz w:val="20"/>
                                      <w:szCs w:val="24"/>
                                    </w:rPr>
                                    <w:t>Ph: +</w:t>
                                  </w:r>
                                  <w:r w:rsidR="00733130" w:rsidRPr="008113D0">
                                    <w:rPr>
                                      <w:rFonts w:ascii="Tahoma" w:hAnsi="Tahoma" w:cs="Tahoma"/>
                                      <w:b/>
                                      <w:color w:val="17365D" w:themeColor="text2" w:themeShade="BF"/>
                                      <w:sz w:val="20"/>
                                      <w:szCs w:val="24"/>
                                    </w:rPr>
                                    <w:t xml:space="preserve">91-9098868979 </w:t>
                                  </w:r>
                                  <w:r w:rsidRPr="008113D0">
                                    <w:rPr>
                                      <w:rFonts w:ascii="Tahoma" w:hAnsi="Tahoma" w:cs="Tahoma"/>
                                      <w:b/>
                                      <w:color w:val="17365D" w:themeColor="text2" w:themeShade="BF"/>
                                      <w:sz w:val="20"/>
                                      <w:szCs w:val="24"/>
                                    </w:rPr>
                                    <w:t xml:space="preserve">| Email: </w:t>
                                  </w:r>
                                  <w:r w:rsidR="00733130" w:rsidRPr="008113D0">
                                    <w:rPr>
                                      <w:rFonts w:ascii="Tahoma" w:hAnsi="Tahoma" w:cs="Tahoma"/>
                                      <w:b/>
                                      <w:color w:val="17365D" w:themeColor="text2" w:themeShade="BF"/>
                                      <w:sz w:val="20"/>
                                      <w:szCs w:val="24"/>
                                    </w:rPr>
                                    <w:t xml:space="preserve">girish.jagarwal@yahoo.com | </w:t>
                                  </w:r>
                                  <w:r w:rsidR="008113D0" w:rsidRPr="008113D0">
                                    <w:rPr>
                                      <w:rFonts w:ascii="Tahoma" w:hAnsi="Tahoma" w:cs="Tahoma"/>
                                      <w:b/>
                                      <w:color w:val="17365D" w:themeColor="text2" w:themeShade="BF"/>
                                      <w:sz w:val="20"/>
                                      <w:szCs w:val="24"/>
                                    </w:rPr>
                                    <w:t xml:space="preserve">    girish.jagarwal24</w:t>
                                  </w:r>
                                </w:p>
                              </w:tc>
                            </w:tr>
                          </w:tbl>
                          <w:p w:rsidR="003518F8" w:rsidRPr="008113D0" w:rsidRDefault="003518F8" w:rsidP="003518F8">
                            <w:pPr>
                              <w:rPr>
                                <w:rFonts w:ascii="Tahoma" w:hAnsi="Tahoma" w:cs="Tahoma"/>
                                <w:b/>
                                <w:color w:val="244061" w:themeColor="accent1" w:themeShade="80"/>
                                <w:sz w:val="26"/>
                                <w:szCs w:val="26"/>
                              </w:rPr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</w:p>
        </w:tc>
      </w:tr>
      <w:tr w:rsidR="003518F8" w:rsidRPr="008113D0" w:rsidTr="00484908">
        <w:trPr>
          <w:trHeight w:val="12347"/>
        </w:trPr>
        <w:tc>
          <w:tcPr>
            <w:tcW w:w="11624" w:type="dxa"/>
          </w:tcPr>
          <w:p w:rsidR="003518F8" w:rsidRPr="00FE1705" w:rsidRDefault="003518F8" w:rsidP="00BE2CB5">
            <w:pPr>
              <w:ind w:left="-108" w:right="90"/>
              <w:rPr>
                <w:rFonts w:ascii="Tahoma" w:hAnsi="Tahoma" w:cs="Tahoma"/>
                <w:noProof/>
              </w:rPr>
            </w:pPr>
            <w:r w:rsidRPr="00FE1705">
              <w:rPr>
                <w:rFonts w:ascii="Tahoma" w:hAnsi="Tahoma" w:cs="Tahoma"/>
                <w:b/>
                <w:noProof/>
                <w:color w:val="4F81BD" w:themeColor="accent1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55168" behindDoc="0" locked="0" layoutInCell="1" allowOverlap="1" wp14:anchorId="25E02A06" wp14:editId="1207148B">
                      <wp:simplePos x="0" y="0"/>
                      <wp:positionH relativeFrom="column">
                        <wp:posOffset>321310</wp:posOffset>
                      </wp:positionH>
                      <wp:positionV relativeFrom="paragraph">
                        <wp:posOffset>63500</wp:posOffset>
                      </wp:positionV>
                      <wp:extent cx="6940550" cy="304800"/>
                      <wp:effectExtent l="0" t="0" r="0" b="0"/>
                      <wp:wrapNone/>
                      <wp:docPr id="3" name="Rectangle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405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518F8" w:rsidRPr="009B77B3" w:rsidRDefault="003518F8" w:rsidP="003518F8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17365D" w:themeColor="text2" w:themeShade="BF"/>
                                    </w:rPr>
                                  </w:pPr>
                                  <w:r w:rsidRPr="009B77B3">
                                    <w:rPr>
                                      <w:rFonts w:ascii="Arial" w:hAnsi="Arial" w:cs="Arial"/>
                                      <w:b/>
                                      <w:color w:val="17365D" w:themeColor="text2" w:themeShade="BF"/>
                                    </w:rPr>
                                    <w:t>Profile Summary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5="http://schemas.microsoft.com/office/word/2012/wordml">
                  <w:pict>
                    <v:rect w14:anchorId="25E02A06" id="Rectangle 3" o:spid="_x0000_s1027" style="position:absolute;left:0;text-align:left;margin-left:25.3pt;margin-top:5pt;width:546.5pt;height:24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" fillcolor="#d8d8d8 [2732]" stroked="f" strokeweight="2pt">
                      <v:textbox>
                        <w:txbxContent>
                          <w:p w:rsidR="003518F8" w:rsidRPr="009B77B3" w:rsidRDefault="003518F8" w:rsidP="003518F8">
                            <w:pPr>
                              <w:rPr>
                                <w:rFonts w:ascii="Arial" w:hAnsi="Arial" w:cs="Arial"/>
                                <w:b/>
                                <w:color w:val="17365D" w:themeColor="text2" w:themeShade="BF"/>
                              </w:rPr>
                            </w:pPr>
                            <w:r w:rsidRPr="009B77B3">
                              <w:rPr>
                                <w:rFonts w:ascii="Arial" w:hAnsi="Arial" w:cs="Arial"/>
                                <w:b/>
                                <w:color w:val="17365D" w:themeColor="text2" w:themeShade="BF"/>
                              </w:rPr>
                              <w:t>Profile Summary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E1705">
              <w:rPr>
                <w:rFonts w:ascii="Tahoma" w:hAnsi="Tahoma" w:cs="Tahoma"/>
                <w:noProof/>
                <w:color w:val="4F81BD" w:themeColor="accent1"/>
                <w:lang w:val="en-IN" w:eastAsia="en-IN"/>
              </w:rPr>
              <w:drawing>
                <wp:inline distT="0" distB="0" distL="0" distR="0" wp14:anchorId="0A199C4E" wp14:editId="138E0E04">
                  <wp:extent cx="369570" cy="421640"/>
                  <wp:effectExtent l="0" t="0" r="0" b="0"/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1.png"/>
                          <pic:cNvPicPr/>
                        </pic:nvPicPr>
                        <pic:blipFill>
                          <a:blip r:embed="rId11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9570" cy="421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518F8" w:rsidRPr="00FE1705" w:rsidRDefault="003518F8" w:rsidP="00BE2CB5">
            <w:pPr>
              <w:ind w:right="90"/>
              <w:rPr>
                <w:rFonts w:ascii="Tahoma" w:hAnsi="Tahoma" w:cs="Tahoma"/>
                <w:noProof/>
                <w:sz w:val="6"/>
              </w:rPr>
            </w:pPr>
          </w:p>
          <w:p w:rsidR="00A915B6" w:rsidRPr="00FE1705" w:rsidRDefault="005607CF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826086">
              <w:rPr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lang w:eastAsia="en-GB"/>
              </w:rPr>
              <w:t>Engineering</w:t>
            </w:r>
            <w:r w:rsidR="00826086">
              <w:rPr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lang w:eastAsia="en-GB"/>
              </w:rPr>
              <w:t xml:space="preserve"> </w:t>
            </w:r>
            <w:r w:rsidR="005F0CBD" w:rsidRPr="00FE1705">
              <w:rPr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lang w:eastAsia="en-GB"/>
              </w:rPr>
              <w:t>Professional</w:t>
            </w:r>
            <w:r w:rsidR="005F0CBD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</w:t>
            </w:r>
            <w:r w:rsidR="00A915B6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with </w:t>
            </w:r>
            <w:r w:rsidR="00EC60DC">
              <w:rPr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lang w:eastAsia="en-GB"/>
              </w:rPr>
              <w:t>over 8</w:t>
            </w:r>
            <w:r w:rsidR="00A915B6" w:rsidRPr="00FE1705">
              <w:rPr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lang w:eastAsia="en-GB"/>
              </w:rPr>
              <w:t xml:space="preserve"> years</w:t>
            </w:r>
            <w:r w:rsidR="00A915B6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of experience in EHS Management, Testing &amp; Inspection</w:t>
            </w:r>
            <w:r w:rsidR="00B25B9F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, Audit and</w:t>
            </w:r>
            <w:r w:rsidR="00A915B6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Team Management </w:t>
            </w:r>
          </w:p>
          <w:p w:rsidR="00A915B6" w:rsidRPr="00FE1705" w:rsidRDefault="00A915B6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Experience in </w:t>
            </w:r>
            <w:r w:rsidRPr="00FE1705">
              <w:rPr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lang w:eastAsia="en-GB"/>
              </w:rPr>
              <w:t>providing advice and assisting personnel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with regards to health, safety &amp; environmental management matters for all field activities performed</w:t>
            </w:r>
            <w:r w:rsidR="00FE1705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; developing &amp; implementing reliable processes that allow an organization to be 100% preventive in environment, safety and health efforts</w:t>
            </w:r>
            <w:r w:rsidR="00E1303D">
              <w:rPr>
                <w:noProof/>
              </w:rPr>
              <w:t xml:space="preserve"> </w:t>
            </w:r>
          </w:p>
          <w:p w:rsidR="00A915B6" w:rsidRPr="00FE1705" w:rsidRDefault="00A915B6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Expert at </w:t>
            </w:r>
            <w:r w:rsidRPr="00FE1705">
              <w:rPr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lang w:eastAsia="en-GB"/>
              </w:rPr>
              <w:t>inspecting workplace for safety hazards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and recommending policies; competency in devising significant solutions as well as maintaining sound environmental &amp; safety conditions as per EHS Management System</w:t>
            </w:r>
          </w:p>
          <w:p w:rsidR="00B25B9F" w:rsidRPr="00FE1705" w:rsidRDefault="00B25B9F" w:rsidP="00B25B9F">
            <w:pPr>
              <w:pStyle w:val="ListParagraph"/>
              <w:numPr>
                <w:ilvl w:val="0"/>
                <w:numId w:val="17"/>
              </w:numPr>
              <w:jc w:val="both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Monitored </w:t>
            </w:r>
            <w:r w:rsidRPr="00FE1705">
              <w:rPr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lang w:eastAsia="en-GB"/>
              </w:rPr>
              <w:t>compliance to policies, standards and procedures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– planned and assisted in complia</w:t>
            </w:r>
            <w:r w:rsidR="00603B51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nce audits and self-audits.</w:t>
            </w:r>
          </w:p>
          <w:p w:rsidR="00FE1705" w:rsidRPr="00FE1705" w:rsidRDefault="00FE1705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Led plant safety system according with Factory </w:t>
            </w:r>
            <w:r w:rsidR="005B0A21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Act 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1948, MP state factory rule</w:t>
            </w:r>
            <w:r w:rsidR="005B0A21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1962, MPPCB, CPCB, PESO, company EHS system</w:t>
            </w:r>
            <w:r w:rsidR="005B0A21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/</w:t>
            </w:r>
            <w:r w:rsidR="005B0A21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policies and other legal requirements</w:t>
            </w:r>
          </w:p>
          <w:p w:rsidR="00B25B9F" w:rsidRPr="00FE1705" w:rsidRDefault="00B25B9F" w:rsidP="00B25B9F">
            <w:pPr>
              <w:pStyle w:val="rvps325"/>
              <w:numPr>
                <w:ilvl w:val="0"/>
                <w:numId w:val="17"/>
              </w:numPr>
              <w:shd w:val="clear" w:color="auto" w:fill="FFFFFF"/>
              <w:spacing w:before="0" w:beforeAutospacing="0" w:after="0" w:afterAutospacing="0"/>
              <w:jc w:val="both"/>
              <w:textAlignment w:val="baseline"/>
              <w:rPr>
                <w:rFonts w:ascii="Tahoma" w:eastAsiaTheme="minorHAnsi" w:hAnsi="Tahoma" w:cs="Tahoma"/>
                <w:color w:val="262626" w:themeColor="text1" w:themeTint="D9"/>
                <w:sz w:val="18"/>
                <w:szCs w:val="18"/>
                <w:lang w:val="en-US" w:eastAsia="en-GB"/>
              </w:rPr>
            </w:pPr>
            <w:r w:rsidRPr="00FE1705">
              <w:rPr>
                <w:rFonts w:ascii="Tahoma" w:eastAsiaTheme="minorHAnsi" w:hAnsi="Tahoma" w:cs="Tahoma"/>
                <w:color w:val="262626" w:themeColor="text1" w:themeTint="D9"/>
                <w:sz w:val="18"/>
                <w:szCs w:val="18"/>
                <w:lang w:val="en-US" w:eastAsia="en-GB"/>
              </w:rPr>
              <w:t xml:space="preserve">Achieved </w:t>
            </w:r>
            <w:r w:rsidRPr="00FE1705">
              <w:rPr>
                <w:rFonts w:ascii="Tahoma" w:eastAsiaTheme="minorHAnsi" w:hAnsi="Tahoma" w:cs="Tahoma"/>
                <w:b/>
                <w:bCs/>
                <w:color w:val="262626" w:themeColor="text1" w:themeTint="D9"/>
                <w:sz w:val="18"/>
                <w:szCs w:val="18"/>
                <w:lang w:val="en-US" w:eastAsia="en-GB"/>
              </w:rPr>
              <w:t>consecutive man-hours with zero fire recordable incidents</w:t>
            </w:r>
            <w:r w:rsidRPr="00FE1705">
              <w:rPr>
                <w:rFonts w:ascii="Tahoma" w:eastAsiaTheme="minorHAnsi" w:hAnsi="Tahoma" w:cs="Tahoma"/>
                <w:color w:val="262626" w:themeColor="text1" w:themeTint="D9"/>
                <w:sz w:val="18"/>
                <w:szCs w:val="18"/>
                <w:lang w:val="en-US" w:eastAsia="en-GB"/>
              </w:rPr>
              <w:t xml:space="preserve"> by introducing safety audit process, Standard Operating Procedures (SOPs), and documentation for all procedures; 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attained 2 Million injury free man-hours in the plant</w:t>
            </w:r>
          </w:p>
          <w:p w:rsidR="00A915B6" w:rsidRPr="00FE1705" w:rsidRDefault="00A915B6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Strong exposure in </w:t>
            </w:r>
            <w:r w:rsidRPr="00FE1705">
              <w:rPr>
                <w:rFonts w:ascii="Tahoma" w:hAnsi="Tahoma" w:cs="Tahoma"/>
                <w:b/>
                <w:color w:val="262626" w:themeColor="text1" w:themeTint="D9"/>
                <w:sz w:val="18"/>
                <w:szCs w:val="18"/>
                <w:lang w:eastAsia="en-GB"/>
              </w:rPr>
              <w:t>managing &amp; leading EHS systems &amp; culture in companies (regions) having low EHS maturity</w:t>
            </w:r>
          </w:p>
          <w:p w:rsidR="00A915B6" w:rsidRPr="00FE1705" w:rsidRDefault="00A915B6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Success in </w:t>
            </w:r>
            <w:r w:rsidRPr="00FE1705">
              <w:rPr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lang w:eastAsia="en-GB"/>
              </w:rPr>
              <w:t>developing project safety plans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, emergency preparedness plans, conducting field safety survey, site safety surveillance &amp; auditing</w:t>
            </w:r>
          </w:p>
          <w:p w:rsidR="00A915B6" w:rsidRPr="00FE1705" w:rsidRDefault="00A915B6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Skilled in </w:t>
            </w:r>
            <w:r w:rsidRPr="00FE1705">
              <w:rPr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lang w:eastAsia="en-GB"/>
              </w:rPr>
              <w:t>conducting risk assessment &amp; environmental audit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, ensuring statutory requirement compliance &amp; organizing motivational / safety promotional activities</w:t>
            </w:r>
          </w:p>
          <w:p w:rsidR="003518F8" w:rsidRPr="00FE1705" w:rsidRDefault="003518F8" w:rsidP="00A915B6">
            <w:pPr>
              <w:pStyle w:val="ListParagraph"/>
              <w:overflowPunct w:val="0"/>
              <w:autoSpaceDE w:val="0"/>
              <w:autoSpaceDN w:val="0"/>
              <w:adjustRightInd w:val="0"/>
              <w:ind w:left="36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20"/>
                <w:szCs w:val="20"/>
                <w:lang w:val="en-GB"/>
              </w:rPr>
            </w:pPr>
          </w:p>
          <w:p w:rsidR="003518F8" w:rsidRPr="00FE1705" w:rsidRDefault="00C31569" w:rsidP="00BE2CB5">
            <w:pPr>
              <w:ind w:left="-108" w:right="90"/>
              <w:rPr>
                <w:rFonts w:ascii="Tahoma" w:hAnsi="Tahoma" w:cs="Tahoma"/>
                <w:noProof/>
              </w:rPr>
            </w:pPr>
            <w:r w:rsidRPr="00FE1705">
              <w:rPr>
                <w:rFonts w:ascii="Tahoma" w:hAnsi="Tahoma" w:cs="Tahoma"/>
                <w:b/>
                <w:noProof/>
                <w:color w:val="4F81BD" w:themeColor="accent1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56192" behindDoc="0" locked="0" layoutInCell="1" allowOverlap="1" wp14:anchorId="2D9685CC" wp14:editId="33353BE9">
                      <wp:simplePos x="0" y="0"/>
                      <wp:positionH relativeFrom="column">
                        <wp:posOffset>321310</wp:posOffset>
                      </wp:positionH>
                      <wp:positionV relativeFrom="paragraph">
                        <wp:posOffset>62230</wp:posOffset>
                      </wp:positionV>
                      <wp:extent cx="6934200" cy="304800"/>
                      <wp:effectExtent l="0" t="0" r="0" b="0"/>
                      <wp:wrapNone/>
                      <wp:docPr id="22" name="Rectangle 2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342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518F8" w:rsidRPr="009B77B3" w:rsidRDefault="00686E8E" w:rsidP="003518F8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17365D" w:themeColor="text2" w:themeShade="BF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17365D" w:themeColor="text2" w:themeShade="BF"/>
                                    </w:rPr>
                                    <w:t xml:space="preserve">Core </w:t>
                                  </w:r>
                                  <w:r w:rsidR="003518F8" w:rsidRPr="009B77B3">
                                    <w:rPr>
                                      <w:rFonts w:ascii="Arial" w:hAnsi="Arial" w:cs="Arial"/>
                                      <w:b/>
                                      <w:color w:val="17365D" w:themeColor="text2" w:themeShade="BF"/>
                                    </w:rPr>
                                    <w:t>Competencies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5="http://schemas.microsoft.com/office/word/2012/wordml">
                  <w:pict>
                    <v:rect w14:anchorId="2D9685CC" id="Rectangle 22" o:spid="_x0000_s1028" style="position:absolute;left:0;text-align:left;margin-left:25.3pt;margin-top:4.9pt;width:546pt;height:24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" fillcolor="#d8d8d8 [2732]" stroked="f" strokeweight="2pt">
                      <v:textbox>
                        <w:txbxContent>
                          <w:p w:rsidR="003518F8" w:rsidRPr="009B77B3" w:rsidRDefault="00686E8E" w:rsidP="003518F8">
                            <w:pPr>
                              <w:rPr>
                                <w:rFonts w:ascii="Arial" w:hAnsi="Arial" w:cs="Arial"/>
                                <w:b/>
                                <w:color w:val="17365D" w:themeColor="text2" w:themeShade="BF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17365D" w:themeColor="text2" w:themeShade="BF"/>
                              </w:rPr>
                              <w:t xml:space="preserve">Core </w:t>
                            </w:r>
                            <w:r w:rsidR="003518F8" w:rsidRPr="009B77B3">
                              <w:rPr>
                                <w:rFonts w:ascii="Arial" w:hAnsi="Arial" w:cs="Arial"/>
                                <w:b/>
                                <w:color w:val="17365D" w:themeColor="text2" w:themeShade="BF"/>
                              </w:rPr>
                              <w:t>Competencies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3518F8" w:rsidRPr="00FE1705">
              <w:rPr>
                <w:rFonts w:ascii="Tahoma" w:hAnsi="Tahoma" w:cs="Tahoma"/>
                <w:noProof/>
                <w:color w:val="244061" w:themeColor="accent1" w:themeShade="80"/>
                <w:lang w:val="en-IN" w:eastAsia="en-IN"/>
              </w:rPr>
              <w:drawing>
                <wp:inline distT="0" distB="0" distL="0" distR="0" wp14:anchorId="4BBC7356" wp14:editId="075A484B">
                  <wp:extent cx="333375" cy="340360"/>
                  <wp:effectExtent l="0" t="0" r="9525" b="2540"/>
                  <wp:docPr id="24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" name="Picture 16"/>
                          <pic:cNvPicPr>
                            <a:picLocks noChangeAspect="1"/>
                          </pic:cNvPicPr>
                        </pic:nvPicPr>
                        <pic:blipFill>
                          <a:blip r:embed="rId12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3">
                                    <a14:imgEffect>
                                      <a14:brightnessContrast contrast="-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3375" cy="3403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518F8" w:rsidRPr="00FE1705" w:rsidRDefault="003518F8" w:rsidP="00BE2CB5">
            <w:pPr>
              <w:ind w:right="90"/>
              <w:jc w:val="center"/>
              <w:rPr>
                <w:rFonts w:ascii="Tahoma" w:hAnsi="Tahoma" w:cs="Tahoma"/>
                <w:noProof/>
              </w:rPr>
            </w:pPr>
          </w:p>
          <w:p w:rsidR="003518F8" w:rsidRPr="00FE1705" w:rsidRDefault="00DB3F3E" w:rsidP="007827C3">
            <w:pPr>
              <w:tabs>
                <w:tab w:val="left" w:pos="-18"/>
              </w:tabs>
              <w:autoSpaceDE w:val="0"/>
              <w:autoSpaceDN w:val="0"/>
              <w:adjustRightInd w:val="0"/>
              <w:spacing w:line="276" w:lineRule="auto"/>
              <w:ind w:left="-40"/>
              <w:jc w:val="center"/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E1705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>EHS Management</w:t>
            </w:r>
            <w:r w:rsidR="003518F8" w:rsidRPr="00FE1705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 </w:t>
            </w:r>
            <w:r w:rsidR="003518F8" w:rsidRPr="00FE1705">
              <w:rPr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</w:rPr>
              <w:t xml:space="preserve">| </w:t>
            </w:r>
            <w:r w:rsidRPr="00FE1705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 xml:space="preserve">OSHAS </w:t>
            </w:r>
            <w:r w:rsidR="003518F8" w:rsidRPr="00FE1705">
              <w:rPr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</w:rPr>
              <w:t xml:space="preserve">| </w:t>
            </w:r>
            <w:r w:rsidRPr="00FE1705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 xml:space="preserve">Accident/ Incident Investigation </w:t>
            </w:r>
            <w:r w:rsidR="003518F8" w:rsidRPr="00FE1705">
              <w:rPr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</w:rPr>
              <w:t xml:space="preserve">| </w:t>
            </w:r>
            <w:r w:rsidRPr="00FE1705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>Project Safety Roadmap</w:t>
            </w:r>
          </w:p>
          <w:p w:rsidR="00603B51" w:rsidRPr="00603B51" w:rsidRDefault="00DB3F3E" w:rsidP="00603B51">
            <w:pPr>
              <w:tabs>
                <w:tab w:val="left" w:pos="0"/>
              </w:tabs>
              <w:autoSpaceDE w:val="0"/>
              <w:autoSpaceDN w:val="0"/>
              <w:adjustRightInd w:val="0"/>
              <w:spacing w:line="276" w:lineRule="auto"/>
              <w:ind w:left="-40"/>
              <w:jc w:val="center"/>
              <w:rPr>
                <w:rStyle w:val="rvts36"/>
                <w:rFonts w:ascii="Tahoma" w:hAnsi="Tahoma" w:cs="Tahoma"/>
                <w:b/>
                <w:bCs/>
                <w:color w:val="00B050"/>
                <w:sz w:val="18"/>
                <w:szCs w:val="18"/>
                <w:bdr w:val="none" w:sz="0" w:space="0" w:color="auto" w:frame="1"/>
              </w:rPr>
            </w:pPr>
            <w:r w:rsidRPr="00FE1705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 xml:space="preserve">Process Safety Recommendations </w:t>
            </w:r>
            <w:r w:rsidR="003518F8" w:rsidRPr="00FE1705">
              <w:rPr>
                <w:rStyle w:val="rvts36"/>
                <w:rFonts w:ascii="Tahoma" w:hAnsi="Tahoma" w:cs="Tahoma"/>
                <w:b/>
                <w:bCs/>
                <w:sz w:val="18"/>
                <w:szCs w:val="18"/>
                <w:bdr w:val="none" w:sz="0" w:space="0" w:color="auto" w:frame="1"/>
              </w:rPr>
              <w:t xml:space="preserve">| </w:t>
            </w:r>
            <w:r w:rsidRPr="00FE1705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 xml:space="preserve">Project Hazard &amp; Risk Management </w:t>
            </w:r>
            <w:r w:rsidR="003518F8" w:rsidRPr="00FE1705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 xml:space="preserve">| </w:t>
            </w:r>
            <w:r w:rsidRPr="00FE1705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 xml:space="preserve">Facility Management &amp; Administration </w:t>
            </w:r>
            <w:r w:rsidR="003518F8" w:rsidRPr="00FE1705">
              <w:rPr>
                <w:rStyle w:val="rvts36"/>
                <w:rFonts w:ascii="Tahoma" w:hAnsi="Tahoma" w:cs="Tahoma"/>
                <w:b/>
                <w:bCs/>
                <w:sz w:val="18"/>
                <w:szCs w:val="18"/>
                <w:bdr w:val="none" w:sz="0" w:space="0" w:color="auto" w:frame="1"/>
              </w:rPr>
              <w:t xml:space="preserve">| </w:t>
            </w:r>
            <w:r w:rsidRPr="00FE1705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 xml:space="preserve">Regulatory Compliance &amp; Evaluation | Emergency Plans &amp; Procedures | EHS Risk Assessments </w:t>
            </w:r>
            <w:r w:rsidR="003518F8" w:rsidRPr="00826086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 xml:space="preserve">| </w:t>
            </w:r>
            <w:r w:rsidRPr="00FE1705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 xml:space="preserve">Process Improvement </w:t>
            </w:r>
            <w:r w:rsidR="003518F8" w:rsidRPr="00826086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 xml:space="preserve">| </w:t>
            </w:r>
            <w:r w:rsidRPr="00FE1705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>Team Building &amp; Leadership</w:t>
            </w:r>
            <w:r w:rsidR="00603B51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 xml:space="preserve"> </w:t>
            </w:r>
            <w:r w:rsidR="00603B51" w:rsidRPr="00826086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 xml:space="preserve">| </w:t>
            </w:r>
            <w:r w:rsidR="00603B51" w:rsidRPr="00FE1705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 xml:space="preserve">Process Improvement </w:t>
            </w:r>
            <w:r w:rsidR="00603B51" w:rsidRPr="00826086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 xml:space="preserve">| Hazardous </w:t>
            </w:r>
            <w:r w:rsidR="00484908" w:rsidRPr="00826086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>Waste Manage</w:t>
            </w:r>
            <w:r w:rsidR="00603B51" w:rsidRPr="00826086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</w:rPr>
              <w:t>ment | Environmental Aspect impact Analysis</w:t>
            </w:r>
          </w:p>
          <w:p w:rsidR="00B2756A" w:rsidRPr="00FE1705" w:rsidRDefault="00C31569" w:rsidP="00B2756A">
            <w:pPr>
              <w:ind w:right="90"/>
              <w:rPr>
                <w:rFonts w:ascii="Tahoma" w:hAnsi="Tahoma" w:cs="Tahoma"/>
                <w:noProof/>
              </w:rPr>
            </w:pPr>
            <w:r w:rsidRPr="00FE1705">
              <w:rPr>
                <w:rFonts w:ascii="Tahoma" w:hAnsi="Tahoma" w:cs="Tahoma"/>
                <w:b/>
                <w:noProof/>
                <w:color w:val="4F81BD" w:themeColor="accent1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 wp14:anchorId="114712D1" wp14:editId="144EF15F">
                      <wp:simplePos x="0" y="0"/>
                      <wp:positionH relativeFrom="column">
                        <wp:posOffset>321310</wp:posOffset>
                      </wp:positionH>
                      <wp:positionV relativeFrom="paragraph">
                        <wp:posOffset>167005</wp:posOffset>
                      </wp:positionV>
                      <wp:extent cx="6934200" cy="304800"/>
                      <wp:effectExtent l="0" t="0" r="0" b="0"/>
                      <wp:wrapNone/>
                      <wp:docPr id="7" name="Rectangle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342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B2756A" w:rsidRPr="00B2756A" w:rsidRDefault="00B2756A" w:rsidP="00B2756A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244061" w:themeColor="accent1" w:themeShade="80"/>
                                      <w:lang w:val="en-IN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244061" w:themeColor="accent1" w:themeShade="80"/>
                                      <w:lang w:val="en-IN"/>
                                    </w:rPr>
                                    <w:t>Certifications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5="http://schemas.microsoft.com/office/word/2012/wordml">
                  <w:pict>
                    <v:rect w14:anchorId="114712D1" id="Rectangle 7" o:spid="_x0000_s1029" style="position:absolute;margin-left:25.3pt;margin-top:13.15pt;width:546pt;height:24pt;z-index:25166950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" fillcolor="#d8d8d8 [2732]" stroked="f" strokeweight="2pt">
                      <v:textbox>
                        <w:txbxContent>
                          <w:p w:rsidR="00B2756A" w:rsidRPr="00B2756A" w:rsidRDefault="00B2756A" w:rsidP="00B2756A">
                            <w:pPr>
                              <w:rPr>
                                <w:rFonts w:ascii="Arial" w:hAnsi="Arial" w:cs="Arial"/>
                                <w:b/>
                                <w:color w:val="244061" w:themeColor="accent1" w:themeShade="80"/>
                                <w:lang w:val="en-I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244061" w:themeColor="accent1" w:themeShade="80"/>
                                <w:lang w:val="en-IN"/>
                              </w:rPr>
                              <w:t>Certifications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B2756A" w:rsidRPr="00FE1705" w:rsidRDefault="00B2756A" w:rsidP="00B2756A">
            <w:pPr>
              <w:ind w:left="-108" w:right="90"/>
              <w:rPr>
                <w:rFonts w:ascii="Tahoma" w:hAnsi="Tahoma" w:cs="Tahoma"/>
                <w:noProof/>
              </w:rPr>
            </w:pPr>
            <w:r w:rsidRPr="00FE1705">
              <w:rPr>
                <w:rFonts w:ascii="Tahoma" w:hAnsi="Tahoma" w:cs="Tahoma"/>
                <w:b/>
                <w:noProof/>
                <w:color w:val="4F81BD" w:themeColor="accent1"/>
                <w:lang w:val="en-IN" w:eastAsia="en-IN"/>
              </w:rPr>
              <w:drawing>
                <wp:inline distT="0" distB="0" distL="0" distR="0" wp14:anchorId="7A008A50" wp14:editId="01C72377">
                  <wp:extent cx="395059" cy="261257"/>
                  <wp:effectExtent l="0" t="0" r="5080" b="571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.png"/>
                          <pic:cNvPicPr/>
                        </pic:nvPicPr>
                        <pic:blipFill>
                          <a:blip r:embed="rId14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439" cy="262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B2756A" w:rsidRPr="00FE1705" w:rsidRDefault="00B2756A" w:rsidP="00B2756A">
            <w:pPr>
              <w:ind w:right="90"/>
              <w:rPr>
                <w:rFonts w:ascii="Tahoma" w:hAnsi="Tahoma" w:cs="Tahoma"/>
                <w:noProof/>
              </w:rPr>
            </w:pPr>
          </w:p>
          <w:p w:rsidR="00B2756A" w:rsidRPr="00FE1705" w:rsidRDefault="00B2756A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BS OHSAS 18001:2007 IRCA approved Lead Auditor course Certificate from BSI India</w:t>
            </w:r>
          </w:p>
          <w:p w:rsidR="00B2756A" w:rsidRPr="00FE1705" w:rsidRDefault="00B2756A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Internal </w:t>
            </w:r>
            <w:r w:rsidR="00600769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Auditor Certification 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in ISO 50001(Energy Management System) from TUV SUD</w:t>
            </w:r>
          </w:p>
          <w:p w:rsidR="00B2756A" w:rsidRPr="00FE1705" w:rsidRDefault="00B2756A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NEBOSH IGC (International General Certificate) in Occupational Health and Industrial Safety</w:t>
            </w:r>
          </w:p>
          <w:p w:rsidR="00B2756A" w:rsidRPr="00FE1705" w:rsidRDefault="00B2756A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First Aid </w:t>
            </w:r>
            <w:r w:rsidR="00600769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Certificate 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from </w:t>
            </w:r>
            <w:r w:rsidR="00600769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Institute 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of </w:t>
            </w:r>
            <w:r w:rsidR="00600769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Emergency Medical Sciences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, Indore </w:t>
            </w:r>
          </w:p>
          <w:p w:rsidR="00B2756A" w:rsidRPr="00FE1705" w:rsidRDefault="00B2756A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Fire </w:t>
            </w:r>
            <w:r w:rsidR="00600769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Safety 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&amp; First Aid </w:t>
            </w:r>
            <w:r w:rsidR="00600769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Certification 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by Human Focus International, UK, accredited by Royal Society for the Prevention of Accidents (</w:t>
            </w:r>
            <w:proofErr w:type="spellStart"/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RoSPA</w:t>
            </w:r>
            <w:proofErr w:type="spellEnd"/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)</w:t>
            </w:r>
          </w:p>
          <w:p w:rsidR="00B2756A" w:rsidRPr="00FE1705" w:rsidRDefault="00B2756A" w:rsidP="00B2756A">
            <w:pPr>
              <w:ind w:right="90"/>
              <w:rPr>
                <w:rFonts w:ascii="Tahoma" w:hAnsi="Tahoma" w:cs="Tahoma"/>
                <w:noProof/>
              </w:rPr>
            </w:pPr>
          </w:p>
          <w:p w:rsidR="003518F8" w:rsidRPr="00FE1705" w:rsidRDefault="00C31569" w:rsidP="00BE2CB5">
            <w:pPr>
              <w:ind w:left="-108" w:right="90"/>
              <w:rPr>
                <w:rFonts w:ascii="Tahoma" w:hAnsi="Tahoma" w:cs="Tahoma"/>
                <w:noProof/>
              </w:rPr>
            </w:pPr>
            <w:r w:rsidRPr="00FE1705">
              <w:rPr>
                <w:rFonts w:ascii="Tahoma" w:hAnsi="Tahoma" w:cs="Tahoma"/>
                <w:b/>
                <w:noProof/>
                <w:color w:val="4F81BD" w:themeColor="accent1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57216" behindDoc="0" locked="0" layoutInCell="1" allowOverlap="1" wp14:anchorId="0B82042E" wp14:editId="08D61311">
                      <wp:simplePos x="0" y="0"/>
                      <wp:positionH relativeFrom="column">
                        <wp:posOffset>321310</wp:posOffset>
                      </wp:positionH>
                      <wp:positionV relativeFrom="paragraph">
                        <wp:posOffset>60960</wp:posOffset>
                      </wp:positionV>
                      <wp:extent cx="6934200" cy="304800"/>
                      <wp:effectExtent l="0" t="0" r="0" b="0"/>
                      <wp:wrapNone/>
                      <wp:docPr id="290" name="Rectangle 29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342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518F8" w:rsidRPr="000F6021" w:rsidRDefault="00686E8E" w:rsidP="003518F8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244061" w:themeColor="accent1" w:themeShade="8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244061" w:themeColor="accent1" w:themeShade="80"/>
                                    </w:rPr>
                                    <w:t>Work</w:t>
                                  </w:r>
                                  <w:r w:rsidR="003518F8">
                                    <w:rPr>
                                      <w:rFonts w:ascii="Arial" w:hAnsi="Arial" w:cs="Arial"/>
                                      <w:b/>
                                      <w:color w:val="244061" w:themeColor="accent1" w:themeShade="80"/>
                                    </w:rPr>
                                    <w:t xml:space="preserve"> Experience</w:t>
                                  </w:r>
                                </w:p>
                                <w:p w:rsidR="003518F8" w:rsidRPr="000F6021" w:rsidRDefault="003518F8" w:rsidP="003518F8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244061" w:themeColor="accent1" w:themeShade="8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5="http://schemas.microsoft.com/office/word/2012/wordml">
                  <w:pict>
                    <v:rect w14:anchorId="0B82042E" id="Rectangle 290" o:spid="_x0000_s1030" style="position:absolute;left:0;text-align:left;margin-left:25.3pt;margin-top:4.8pt;width:546pt;height:24pt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" fillcolor="#d8d8d8 [2732]" stroked="f" strokeweight="2pt">
                      <v:textbox>
                        <w:txbxContent>
                          <w:p w:rsidR="003518F8" w:rsidRPr="000F6021" w:rsidRDefault="00686E8E" w:rsidP="003518F8">
                            <w:pPr>
                              <w:rPr>
                                <w:rFonts w:ascii="Arial" w:hAnsi="Arial" w:cs="Arial"/>
                                <w:b/>
                                <w:color w:val="244061" w:themeColor="accent1" w:themeShade="8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244061" w:themeColor="accent1" w:themeShade="80"/>
                              </w:rPr>
                              <w:t>Work</w:t>
                            </w:r>
                            <w:r w:rsidR="003518F8">
                              <w:rPr>
                                <w:rFonts w:ascii="Arial" w:hAnsi="Arial" w:cs="Arial"/>
                                <w:b/>
                                <w:color w:val="244061" w:themeColor="accent1" w:themeShade="80"/>
                              </w:rPr>
                              <w:t xml:space="preserve"> Experience</w:t>
                            </w:r>
                          </w:p>
                          <w:p w:rsidR="003518F8" w:rsidRPr="000F6021" w:rsidRDefault="003518F8" w:rsidP="003518F8">
                            <w:pPr>
                              <w:rPr>
                                <w:rFonts w:ascii="Arial" w:hAnsi="Arial" w:cs="Arial"/>
                                <w:b/>
                                <w:color w:val="244061" w:themeColor="accent1" w:themeShade="8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3518F8" w:rsidRPr="00FE1705">
              <w:rPr>
                <w:rFonts w:ascii="Tahoma" w:hAnsi="Tahoma" w:cs="Tahoma"/>
                <w:b/>
                <w:noProof/>
                <w:color w:val="4F81BD" w:themeColor="accent1"/>
                <w:lang w:val="en-IN" w:eastAsia="en-IN"/>
              </w:rPr>
              <w:drawing>
                <wp:inline distT="0" distB="0" distL="0" distR="0" wp14:anchorId="4FA83E35" wp14:editId="5FDEB30A">
                  <wp:extent cx="391886" cy="391886"/>
                  <wp:effectExtent l="0" t="0" r="8255" b="8255"/>
                  <wp:docPr id="17" name="Picture 1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.png"/>
                          <pic:cNvPicPr/>
                        </pic:nvPicPr>
                        <pic:blipFill>
                          <a:blip r:embed="rId16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489" cy="393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518F8" w:rsidRPr="00FE1705" w:rsidRDefault="003518F8" w:rsidP="00BE2CB5">
            <w:pPr>
              <w:ind w:right="90"/>
              <w:rPr>
                <w:rFonts w:ascii="Tahoma" w:hAnsi="Tahoma" w:cs="Tahoma"/>
                <w:noProof/>
              </w:rPr>
            </w:pPr>
          </w:p>
          <w:p w:rsidR="001B3475" w:rsidRPr="00FE1705" w:rsidRDefault="001B3475" w:rsidP="001B3475">
            <w:pPr>
              <w:pBdr>
                <w:bottom w:val="single" w:sz="4" w:space="1" w:color="FFFFFF" w:themeColor="background1"/>
              </w:pBdr>
              <w:rPr>
                <w:rFonts w:ascii="Tahoma" w:hAnsi="Tahoma" w:cs="Tahoma"/>
                <w:b/>
                <w:color w:val="262626" w:themeColor="text1" w:themeTint="D9"/>
                <w:sz w:val="18"/>
                <w:szCs w:val="18"/>
              </w:rPr>
            </w:pPr>
            <w:r w:rsidRPr="00FE1705">
              <w:rPr>
                <w:rFonts w:ascii="Tahoma" w:hAnsi="Tahoma" w:cs="Tahoma"/>
                <w:b/>
                <w:color w:val="262626" w:themeColor="text1" w:themeTint="D9"/>
                <w:sz w:val="18"/>
                <w:szCs w:val="18"/>
              </w:rPr>
              <w:t xml:space="preserve">Since Nov’17: VE Commercial Vehicle Limited, Dhar (MP) as </w:t>
            </w:r>
            <w:r w:rsidR="00AC50BB">
              <w:rPr>
                <w:rFonts w:ascii="Tahoma" w:hAnsi="Tahoma" w:cs="Tahoma"/>
                <w:b/>
                <w:color w:val="262626" w:themeColor="text1" w:themeTint="D9"/>
                <w:sz w:val="18"/>
                <w:szCs w:val="18"/>
              </w:rPr>
              <w:t>Deputy</w:t>
            </w:r>
            <w:r w:rsidRPr="00FE1705">
              <w:rPr>
                <w:rFonts w:ascii="Tahoma" w:hAnsi="Tahoma" w:cs="Tahoma"/>
                <w:b/>
                <w:color w:val="262626" w:themeColor="text1" w:themeTint="D9"/>
                <w:sz w:val="18"/>
                <w:szCs w:val="18"/>
              </w:rPr>
              <w:t xml:space="preserve"> Manager – EHS</w:t>
            </w:r>
          </w:p>
          <w:p w:rsidR="001B3475" w:rsidRPr="00FE1705" w:rsidRDefault="001B3475" w:rsidP="001B3475">
            <w:pPr>
              <w:pBdr>
                <w:bottom w:val="single" w:sz="4" w:space="1" w:color="FFFFFF" w:themeColor="background1"/>
              </w:pBdr>
              <w:rPr>
                <w:rFonts w:ascii="Tahoma" w:hAnsi="Tahoma" w:cs="Tahoma"/>
                <w:b/>
                <w:color w:val="262626" w:themeColor="text1" w:themeTint="D9"/>
                <w:sz w:val="18"/>
                <w:szCs w:val="18"/>
              </w:rPr>
            </w:pPr>
          </w:p>
          <w:p w:rsidR="001B3475" w:rsidRPr="000B7C03" w:rsidRDefault="001B3475" w:rsidP="001B3475">
            <w:pPr>
              <w:pBdr>
                <w:bottom w:val="single" w:sz="4" w:space="1" w:color="FFFFFF" w:themeColor="background1"/>
              </w:pBdr>
              <w:rPr>
                <w:rFonts w:ascii="Tahoma" w:hAnsi="Tahoma" w:cs="Tahoma"/>
                <w:color w:val="262626" w:themeColor="text1" w:themeTint="D9"/>
                <w:sz w:val="18"/>
                <w:szCs w:val="18"/>
              </w:rPr>
            </w:pPr>
            <w:r w:rsidRPr="000B7C03">
              <w:rPr>
                <w:rFonts w:ascii="Tahoma" w:hAnsi="Tahoma" w:cs="Tahoma"/>
                <w:color w:val="262626" w:themeColor="text1" w:themeTint="D9"/>
                <w:sz w:val="18"/>
                <w:szCs w:val="18"/>
              </w:rPr>
              <w:t>Dec’16 – Nov’17: Godrej &amp; Boyce Mfg. Co. Ltd., Mumbai as Safety Officer (FTA)</w:t>
            </w:r>
          </w:p>
          <w:p w:rsidR="001B3475" w:rsidRPr="000B7C03" w:rsidRDefault="001B3475" w:rsidP="001B3475">
            <w:pPr>
              <w:pBdr>
                <w:bottom w:val="single" w:sz="4" w:space="1" w:color="FFFFFF" w:themeColor="background1"/>
              </w:pBdr>
              <w:rPr>
                <w:rFonts w:ascii="Tahoma" w:hAnsi="Tahoma" w:cs="Tahoma"/>
                <w:color w:val="262626" w:themeColor="text1" w:themeTint="D9"/>
                <w:sz w:val="18"/>
                <w:szCs w:val="18"/>
              </w:rPr>
            </w:pPr>
          </w:p>
          <w:p w:rsidR="001B3475" w:rsidRPr="00FE1705" w:rsidRDefault="001B3475" w:rsidP="001B3475">
            <w:pPr>
              <w:pBdr>
                <w:bottom w:val="single" w:sz="4" w:space="1" w:color="FFFFFF" w:themeColor="background1"/>
              </w:pBdr>
              <w:rPr>
                <w:rFonts w:ascii="Tahoma" w:hAnsi="Tahoma" w:cs="Tahoma"/>
                <w:sz w:val="18"/>
                <w:szCs w:val="18"/>
                <w:lang w:eastAsia="en-GB"/>
              </w:rPr>
            </w:pPr>
            <w:r w:rsidRPr="000B7C03">
              <w:rPr>
                <w:rFonts w:ascii="Tahoma" w:hAnsi="Tahoma" w:cs="Tahoma"/>
                <w:color w:val="262626" w:themeColor="text1" w:themeTint="D9"/>
                <w:sz w:val="18"/>
                <w:szCs w:val="18"/>
              </w:rPr>
              <w:t>Jun’16 – Nov’16: Torrent Power Limited, Agra, Uttar Pradesh</w:t>
            </w:r>
            <w:r w:rsidRPr="000B7C03">
              <w:rPr>
                <w:rFonts w:ascii="Tahoma" w:hAnsi="Tahoma" w:cs="Tahoma"/>
                <w:color w:val="0000FF"/>
                <w:sz w:val="18"/>
                <w:szCs w:val="18"/>
              </w:rPr>
              <w:t xml:space="preserve"> </w:t>
            </w:r>
            <w:r w:rsidRPr="000B7C03">
              <w:rPr>
                <w:rFonts w:ascii="Tahoma" w:hAnsi="Tahoma" w:cs="Tahoma"/>
                <w:color w:val="262626" w:themeColor="text1" w:themeTint="D9"/>
                <w:sz w:val="18"/>
                <w:szCs w:val="18"/>
              </w:rPr>
              <w:t xml:space="preserve">as Executive - Safety &amp; Training                                                                                                           </w:t>
            </w:r>
            <w:r w:rsidRPr="00FE1705">
              <w:rPr>
                <w:rFonts w:ascii="Tahoma" w:hAnsi="Tahoma" w:cs="Tahoma"/>
                <w:b/>
                <w:color w:val="262626" w:themeColor="text1" w:themeTint="D9"/>
                <w:sz w:val="18"/>
                <w:szCs w:val="18"/>
              </w:rPr>
              <w:br/>
            </w:r>
          </w:p>
          <w:p w:rsidR="003518F8" w:rsidRPr="00FE1705" w:rsidRDefault="001B3475" w:rsidP="00BE2CB5">
            <w:pPr>
              <w:pBdr>
                <w:bottom w:val="single" w:sz="4" w:space="1" w:color="FFFFFF" w:themeColor="background1"/>
              </w:pBdr>
              <w:rPr>
                <w:rFonts w:ascii="Tahoma" w:hAnsi="Tahoma" w:cs="Tahoma"/>
                <w:b/>
                <w:bCs/>
                <w:noProof/>
                <w:color w:val="262626" w:themeColor="text1" w:themeTint="D9"/>
                <w:sz w:val="18"/>
                <w:szCs w:val="18"/>
              </w:rPr>
            </w:pPr>
            <w:r w:rsidRPr="00FE1705">
              <w:rPr>
                <w:rFonts w:ascii="Tahoma" w:hAnsi="Tahoma" w:cs="Tahoma"/>
                <w:b/>
                <w:bCs/>
                <w:noProof/>
                <w:color w:val="262626" w:themeColor="text1" w:themeTint="D9"/>
                <w:sz w:val="18"/>
                <w:szCs w:val="18"/>
              </w:rPr>
              <w:t>Key Result Areas</w:t>
            </w:r>
          </w:p>
          <w:p w:rsidR="00B10A57" w:rsidRPr="00FE1705" w:rsidRDefault="00B10A57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Developing &amp; implementing Health &amp; Safety Management plans, procedures, checklists and inspection forms</w:t>
            </w:r>
          </w:p>
          <w:p w:rsidR="00B10A57" w:rsidRPr="00FE1705" w:rsidRDefault="00B10A57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Performing and reviewing risk assessments for critical job activities</w:t>
            </w:r>
          </w:p>
          <w:p w:rsidR="00B10A57" w:rsidRPr="00FE1705" w:rsidRDefault="00B10A57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Conducting regular compliance checks and audits; investigating accidents, incidents</w:t>
            </w:r>
            <w:r w:rsidR="00CF51E9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&amp; near misses in </w:t>
            </w:r>
            <w:r w:rsidR="00CF51E9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plant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and suggesting recommendations</w:t>
            </w:r>
          </w:p>
          <w:p w:rsidR="00FE1705" w:rsidRPr="00FE1705" w:rsidRDefault="00FE1705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Conducting internal safety audit and clearance of external ISO audits</w:t>
            </w:r>
          </w:p>
          <w:p w:rsidR="00593972" w:rsidRPr="00FE1705" w:rsidRDefault="00593972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Working as SHE Pillar Leader in implementation of World Class Manufacturing (WCM) System</w:t>
            </w:r>
          </w:p>
          <w:p w:rsidR="00B10A57" w:rsidRPr="00FE1705" w:rsidRDefault="00B10A57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Performing audits on hazards &amp; environmental impact assessment and ensuring the compliance </w:t>
            </w:r>
            <w:r w:rsidR="00FE1705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with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legal requirements; reviewing and monitoring Job Hazard Analysis (JHA) and work method statements</w:t>
            </w:r>
          </w:p>
          <w:p w:rsidR="00B10A57" w:rsidRPr="00FE1705" w:rsidRDefault="00B10A57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Preparing pre-fire plans and mitigation measures; providing expert advice on Personal Protective Equipment (PPE) and Safety Equipment such as Fire Extinguisher</w:t>
            </w:r>
          </w:p>
          <w:p w:rsidR="00B10A57" w:rsidRPr="00FE1705" w:rsidRDefault="00E22D5C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Spearheading legal testing related to air, water, noise, LUX, DG set stack emission monitoring, air monitoring for Oven Vents &amp; Booth Exhaust and hazardous waste</w:t>
            </w:r>
          </w:p>
          <w:p w:rsidR="00E22D5C" w:rsidRPr="00FE1705" w:rsidRDefault="00E22D5C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Supervising STP operation and maintenance as per MPPCB/CPCB requirements</w:t>
            </w:r>
          </w:p>
          <w:p w:rsidR="0005551B" w:rsidRDefault="0005551B" w:rsidP="0005551B">
            <w:pPr>
              <w:pStyle w:val="ListParagraph"/>
              <w:overflowPunct w:val="0"/>
              <w:autoSpaceDE w:val="0"/>
              <w:autoSpaceDN w:val="0"/>
              <w:adjustRightInd w:val="0"/>
              <w:ind w:left="36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</w:p>
          <w:p w:rsidR="00B10A57" w:rsidRPr="00FE1705" w:rsidRDefault="00B10A57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Maintaining site safety records (weekly &amp; monthly reports, safety meetings </w:t>
            </w:r>
            <w:r w:rsidR="00FE1705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minutes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, plans, procedures, checklists, permits, inspections, audit), Material Safety Data Sheets (MSDS), so on </w:t>
            </w:r>
          </w:p>
          <w:p w:rsidR="00B10A57" w:rsidRPr="00FE1705" w:rsidRDefault="00B10A57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Enhancing safety consciousness through continuous education, training / tool box talks, and safety meetings</w:t>
            </w:r>
          </w:p>
          <w:p w:rsidR="00B10A57" w:rsidRPr="00FE1705" w:rsidRDefault="00B10A57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Preparing HSE Advisory Report on HSE infringements; advising enforcement actions in regards to non-compliance</w:t>
            </w:r>
          </w:p>
          <w:p w:rsidR="00B10A57" w:rsidRPr="00FE1705" w:rsidRDefault="00B10A57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Assisting site management in setting performance standards and carrying out proactive and reactive monitoring of the standards</w:t>
            </w:r>
          </w:p>
          <w:p w:rsidR="00B10A57" w:rsidRPr="00FE1705" w:rsidRDefault="00B10A57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Arranging induction &amp; training </w:t>
            </w:r>
            <w:r w:rsidR="00FE1705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for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all the new employees and EHS meetings &amp; tool box talk meetings with site staff and workmen</w:t>
            </w:r>
          </w:p>
          <w:p w:rsidR="00B10A57" w:rsidRPr="00FE1705" w:rsidRDefault="00B10A57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Supervising accident/ incident/ near</w:t>
            </w:r>
            <w:r w:rsidRPr="00FE1705">
              <w:rPr>
                <w:rFonts w:ascii="Tahoma" w:hAnsi="Tahoma" w:cs="Tahoma"/>
                <w:color w:val="262626" w:themeColor="text1" w:themeTint="D9"/>
                <w:sz w:val="20"/>
                <w:szCs w:val="20"/>
                <w:lang w:eastAsia="en-GB"/>
              </w:rPr>
              <w:t xml:space="preserve"> 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miss investigation reporting, conducting root cause analysis, and CAPA implementation</w:t>
            </w:r>
          </w:p>
          <w:p w:rsidR="00B10A57" w:rsidRPr="00FE1705" w:rsidRDefault="00B10A57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Sustaining latest version of MSDS for all the materials along with legal register</w:t>
            </w:r>
          </w:p>
          <w:p w:rsidR="00B10A57" w:rsidRPr="00FE1705" w:rsidRDefault="00B10A57" w:rsidP="00BE2CB5">
            <w:pPr>
              <w:pBdr>
                <w:bottom w:val="single" w:sz="4" w:space="1" w:color="FFFFFF" w:themeColor="background1"/>
              </w:pBdr>
              <w:jc w:val="both"/>
              <w:rPr>
                <w:rFonts w:ascii="Tahoma" w:hAnsi="Tahoma" w:cs="Tahoma"/>
                <w:b/>
                <w:color w:val="262626" w:themeColor="text1" w:themeTint="D9"/>
                <w:sz w:val="20"/>
                <w:szCs w:val="20"/>
                <w:lang w:val="en-GB"/>
              </w:rPr>
            </w:pPr>
          </w:p>
          <w:p w:rsidR="003518F8" w:rsidRPr="00FE1705" w:rsidRDefault="003518F8" w:rsidP="00BE2CB5">
            <w:pPr>
              <w:pBdr>
                <w:bottom w:val="single" w:sz="4" w:space="1" w:color="FFFFFF" w:themeColor="background1"/>
              </w:pBdr>
              <w:jc w:val="both"/>
              <w:rPr>
                <w:rFonts w:ascii="Tahoma" w:hAnsi="Tahoma" w:cs="Tahoma"/>
                <w:b/>
                <w:color w:val="262626" w:themeColor="text1" w:themeTint="D9"/>
                <w:sz w:val="18"/>
                <w:szCs w:val="18"/>
                <w:lang w:val="en-GB"/>
              </w:rPr>
            </w:pPr>
            <w:r w:rsidRPr="00FE1705">
              <w:rPr>
                <w:rFonts w:ascii="Tahoma" w:hAnsi="Tahoma" w:cs="Tahoma"/>
                <w:b/>
                <w:color w:val="262626" w:themeColor="text1" w:themeTint="D9"/>
                <w:sz w:val="18"/>
                <w:szCs w:val="18"/>
                <w:lang w:val="en-GB"/>
              </w:rPr>
              <w:t>Significant Accomplishments:</w:t>
            </w:r>
          </w:p>
          <w:p w:rsidR="00593972" w:rsidRPr="00FE1705" w:rsidRDefault="00593972" w:rsidP="001778D0">
            <w:pPr>
              <w:pStyle w:val="ListParagraph"/>
              <w:numPr>
                <w:ilvl w:val="0"/>
                <w:numId w:val="17"/>
              </w:numPr>
              <w:pBdr>
                <w:bottom w:val="single" w:sz="4" w:space="1" w:color="FFFFFF" w:themeColor="background1"/>
              </w:pBd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Successfully </w:t>
            </w:r>
            <w:r w:rsidR="00FE1705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implemented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OHSAS 18001 and ISO 14001 standards at workplace</w:t>
            </w:r>
          </w:p>
          <w:p w:rsidR="00776DE1" w:rsidRPr="00FE1705" w:rsidRDefault="00F66112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Participated and won in</w:t>
            </w:r>
            <w:r w:rsidR="00776DE1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Safety 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Category </w:t>
            </w:r>
            <w:r w:rsidR="00776DE1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in 'Reinventing the Future' event 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conducted</w:t>
            </w:r>
            <w:r w:rsidR="00776DE1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by Aditya Birla Group &amp; Manufacturing Today at regional level</w:t>
            </w:r>
          </w:p>
          <w:p w:rsidR="00593972" w:rsidRPr="00FE1705" w:rsidRDefault="00F66112" w:rsidP="001778D0">
            <w:pPr>
              <w:pStyle w:val="ListParagraph"/>
              <w:numPr>
                <w:ilvl w:val="0"/>
                <w:numId w:val="17"/>
              </w:numPr>
              <w:pBdr>
                <w:bottom w:val="single" w:sz="4" w:space="1" w:color="FFFFFF" w:themeColor="background1"/>
              </w:pBd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Launched and installed</w:t>
            </w:r>
            <w:r w:rsidR="00776DE1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Automatic Foam Suppression System </w:t>
            </w:r>
            <w:r w:rsidR="00776DE1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for paint storage</w:t>
            </w:r>
            <w:r w:rsidR="00EE405D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</w:t>
            </w:r>
            <w:r w:rsidR="00EE405D" w:rsidRPr="00C31569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&amp; Fire tender at workplace</w:t>
            </w:r>
          </w:p>
          <w:p w:rsidR="00776DE1" w:rsidRPr="00FE1705" w:rsidRDefault="00776DE1" w:rsidP="00776DE1">
            <w:pPr>
              <w:ind w:right="90"/>
              <w:rPr>
                <w:rFonts w:ascii="Tahoma" w:hAnsi="Tahoma" w:cs="Tahoma"/>
                <w:noProof/>
              </w:rPr>
            </w:pPr>
          </w:p>
          <w:p w:rsidR="00776DE1" w:rsidRPr="00FE1705" w:rsidRDefault="00C31569" w:rsidP="00776DE1">
            <w:pPr>
              <w:ind w:left="-108" w:right="90"/>
              <w:rPr>
                <w:rFonts w:ascii="Tahoma" w:hAnsi="Tahoma" w:cs="Tahoma"/>
                <w:noProof/>
              </w:rPr>
            </w:pPr>
            <w:r w:rsidRPr="00FE1705">
              <w:rPr>
                <w:rFonts w:ascii="Tahoma" w:hAnsi="Tahoma" w:cs="Tahoma"/>
                <w:b/>
                <w:noProof/>
                <w:color w:val="4F81BD" w:themeColor="accent1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5150941D" wp14:editId="38048BED">
                      <wp:simplePos x="0" y="0"/>
                      <wp:positionH relativeFrom="column">
                        <wp:posOffset>321310</wp:posOffset>
                      </wp:positionH>
                      <wp:positionV relativeFrom="paragraph">
                        <wp:posOffset>63500</wp:posOffset>
                      </wp:positionV>
                      <wp:extent cx="6940550" cy="304800"/>
                      <wp:effectExtent l="0" t="0" r="0" b="0"/>
                      <wp:wrapNone/>
                      <wp:docPr id="5" name="Rectangle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405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776DE1" w:rsidRPr="000F6021" w:rsidRDefault="00776DE1" w:rsidP="00776DE1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244061" w:themeColor="accent1" w:themeShade="8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244061" w:themeColor="accent1" w:themeShade="80"/>
                                    </w:rPr>
                                    <w:t>Previous Experience</w:t>
                                  </w:r>
                                </w:p>
                                <w:p w:rsidR="00776DE1" w:rsidRPr="000F6021" w:rsidRDefault="00776DE1" w:rsidP="00776DE1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244061" w:themeColor="accent1" w:themeShade="8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5="http://schemas.microsoft.com/office/word/2012/wordml">
                  <w:pict>
                    <v:rect w14:anchorId="5150941D" id="Rectangle 5" o:spid="_x0000_s1031" style="position:absolute;left:0;text-align:left;margin-left:25.3pt;margin-top:5pt;width:546.5pt;height:24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" fillcolor="#d8d8d8 [2732]" stroked="f" strokeweight="2pt">
                      <v:textbox>
                        <w:txbxContent>
                          <w:p w:rsidR="00776DE1" w:rsidRPr="000F6021" w:rsidRDefault="00776DE1" w:rsidP="00776DE1">
                            <w:pPr>
                              <w:rPr>
                                <w:rFonts w:ascii="Arial" w:hAnsi="Arial" w:cs="Arial"/>
                                <w:b/>
                                <w:color w:val="244061" w:themeColor="accent1" w:themeShade="8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244061" w:themeColor="accent1" w:themeShade="80"/>
                              </w:rPr>
                              <w:t>Previous Experience</w:t>
                            </w:r>
                          </w:p>
                          <w:p w:rsidR="00776DE1" w:rsidRPr="000F6021" w:rsidRDefault="00776DE1" w:rsidP="00776DE1">
                            <w:pPr>
                              <w:rPr>
                                <w:rFonts w:ascii="Arial" w:hAnsi="Arial" w:cs="Arial"/>
                                <w:b/>
                                <w:color w:val="244061" w:themeColor="accent1" w:themeShade="8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776DE1" w:rsidRPr="00FE1705">
              <w:rPr>
                <w:rFonts w:ascii="Tahoma" w:hAnsi="Tahoma" w:cs="Tahoma"/>
                <w:b/>
                <w:noProof/>
                <w:color w:val="4F81BD" w:themeColor="accent1"/>
                <w:lang w:val="en-IN" w:eastAsia="en-IN"/>
              </w:rPr>
              <w:drawing>
                <wp:inline distT="0" distB="0" distL="0" distR="0" wp14:anchorId="5D524D85" wp14:editId="7903F86A">
                  <wp:extent cx="391886" cy="391886"/>
                  <wp:effectExtent l="0" t="0" r="8255" b="825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8.png"/>
                          <pic:cNvPicPr/>
                        </pic:nvPicPr>
                        <pic:blipFill>
                          <a:blip r:embed="rId16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7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3489" cy="3934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776DE1" w:rsidRPr="00FE1705" w:rsidRDefault="00776DE1" w:rsidP="00BE2CB5">
            <w:pPr>
              <w:pBdr>
                <w:bottom w:val="single" w:sz="4" w:space="1" w:color="FFFFFF" w:themeColor="background1"/>
              </w:pBdr>
              <w:rPr>
                <w:rFonts w:ascii="Tahoma" w:hAnsi="Tahoma" w:cs="Tahoma"/>
                <w:b/>
                <w:color w:val="262626" w:themeColor="text1" w:themeTint="D9"/>
                <w:sz w:val="20"/>
                <w:szCs w:val="20"/>
              </w:rPr>
            </w:pPr>
          </w:p>
          <w:p w:rsidR="00E841C0" w:rsidRPr="00FE1705" w:rsidRDefault="00E841C0" w:rsidP="00BE2CB5">
            <w:pPr>
              <w:pBdr>
                <w:bottom w:val="single" w:sz="4" w:space="1" w:color="FFFFFF" w:themeColor="background1"/>
              </w:pBdr>
              <w:rPr>
                <w:rFonts w:ascii="Tahoma" w:hAnsi="Tahoma" w:cs="Tahoma"/>
                <w:b/>
                <w:color w:val="262626" w:themeColor="text1" w:themeTint="D9"/>
                <w:sz w:val="18"/>
                <w:szCs w:val="18"/>
              </w:rPr>
            </w:pPr>
            <w:r w:rsidRPr="00FE1705">
              <w:rPr>
                <w:rFonts w:ascii="Tahoma" w:hAnsi="Tahoma" w:cs="Tahoma"/>
                <w:b/>
                <w:color w:val="262626" w:themeColor="text1" w:themeTint="D9"/>
                <w:sz w:val="18"/>
                <w:szCs w:val="18"/>
              </w:rPr>
              <w:t xml:space="preserve">Jul’12 – May’16: Bharat Heavy Electrical Limited, </w:t>
            </w:r>
            <w:r w:rsidR="001B3475" w:rsidRPr="00FE1705">
              <w:rPr>
                <w:rFonts w:ascii="Tahoma" w:hAnsi="Tahoma" w:cs="Tahoma"/>
                <w:b/>
                <w:color w:val="262626" w:themeColor="text1" w:themeTint="D9"/>
                <w:sz w:val="18"/>
                <w:szCs w:val="18"/>
              </w:rPr>
              <w:t>Maneser, Haryana</w:t>
            </w:r>
            <w:r w:rsidR="001B3475" w:rsidRPr="00FE1705">
              <w:rPr>
                <w:rFonts w:ascii="Tahoma" w:hAnsi="Tahoma" w:cs="Tahoma"/>
                <w:b/>
                <w:color w:val="0000FF"/>
                <w:sz w:val="18"/>
                <w:szCs w:val="18"/>
              </w:rPr>
              <w:t xml:space="preserve"> </w:t>
            </w:r>
            <w:r w:rsidRPr="00FE1705">
              <w:rPr>
                <w:rFonts w:ascii="Tahoma" w:hAnsi="Tahoma" w:cs="Tahoma"/>
                <w:b/>
                <w:color w:val="262626" w:themeColor="text1" w:themeTint="D9"/>
                <w:sz w:val="18"/>
                <w:szCs w:val="18"/>
              </w:rPr>
              <w:t>(Thermal Power Plant Projects)</w:t>
            </w:r>
          </w:p>
          <w:p w:rsidR="00E841C0" w:rsidRPr="00FE1705" w:rsidRDefault="00E841C0" w:rsidP="00BE2CB5">
            <w:pPr>
              <w:pBdr>
                <w:bottom w:val="single" w:sz="4" w:space="1" w:color="FFFFFF" w:themeColor="background1"/>
              </w:pBdr>
              <w:rPr>
                <w:rFonts w:ascii="Tahoma" w:hAnsi="Tahoma" w:cs="Tahoma"/>
                <w:b/>
                <w:color w:val="262626" w:themeColor="text1" w:themeTint="D9"/>
                <w:sz w:val="18"/>
                <w:szCs w:val="18"/>
              </w:rPr>
            </w:pPr>
            <w:r w:rsidRPr="00FE1705">
              <w:rPr>
                <w:rFonts w:ascii="Tahoma" w:hAnsi="Tahoma" w:cs="Tahoma"/>
                <w:b/>
                <w:color w:val="262626" w:themeColor="text1" w:themeTint="D9"/>
                <w:sz w:val="18"/>
                <w:szCs w:val="18"/>
              </w:rPr>
              <w:t>Growth Path</w:t>
            </w:r>
          </w:p>
          <w:p w:rsidR="003518F8" w:rsidRPr="00FE1705" w:rsidRDefault="00E841C0" w:rsidP="00BE2CB5">
            <w:pPr>
              <w:pBdr>
                <w:bottom w:val="single" w:sz="4" w:space="1" w:color="FFFFFF" w:themeColor="background1"/>
              </w:pBdr>
              <w:rPr>
                <w:rFonts w:ascii="Tahoma" w:hAnsi="Tahoma" w:cs="Tahoma"/>
                <w:bCs/>
                <w:noProof/>
                <w:color w:val="262626" w:themeColor="text1" w:themeTint="D9"/>
                <w:sz w:val="20"/>
                <w:szCs w:val="20"/>
              </w:rPr>
            </w:pPr>
            <w:r w:rsidRPr="00FE1705">
              <w:rPr>
                <w:rFonts w:ascii="Tahoma" w:hAnsi="Tahoma" w:cs="Tahoma"/>
                <w:bCs/>
                <w:color w:val="262626" w:themeColor="text1" w:themeTint="D9"/>
                <w:sz w:val="18"/>
                <w:szCs w:val="18"/>
              </w:rPr>
              <w:t xml:space="preserve">Jul’12 – Jun’13: Safety Officer (Outsourced by IIMSHE Pvt. Ltd. Bhopal)  </w:t>
            </w:r>
            <w:r w:rsidR="003518F8" w:rsidRPr="00FE1705">
              <w:rPr>
                <w:rFonts w:ascii="Tahoma" w:hAnsi="Tahoma" w:cs="Tahoma"/>
                <w:bCs/>
                <w:color w:val="262626" w:themeColor="text1" w:themeTint="D9"/>
                <w:sz w:val="18"/>
                <w:szCs w:val="18"/>
              </w:rPr>
              <w:t xml:space="preserve">                                                                                                                    </w:t>
            </w:r>
            <w:r w:rsidR="003518F8" w:rsidRPr="00FE1705">
              <w:rPr>
                <w:rFonts w:ascii="Tahoma" w:hAnsi="Tahoma" w:cs="Tahoma"/>
                <w:bCs/>
                <w:color w:val="262626" w:themeColor="text1" w:themeTint="D9"/>
                <w:sz w:val="18"/>
                <w:szCs w:val="18"/>
              </w:rPr>
              <w:br/>
            </w:r>
            <w:r w:rsidRPr="00FE1705">
              <w:rPr>
                <w:rFonts w:ascii="Tahoma" w:hAnsi="Tahoma" w:cs="Tahoma"/>
                <w:bCs/>
                <w:color w:val="262626" w:themeColor="text1" w:themeTint="D9"/>
                <w:sz w:val="18"/>
                <w:szCs w:val="18"/>
              </w:rPr>
              <w:t>Jun’14 – May’16: Sr. Safety Officer (Outsourced by IIMSHE Pvt. Ltd. Bhopal)</w:t>
            </w:r>
          </w:p>
          <w:p w:rsidR="00600769" w:rsidRPr="00FE1705" w:rsidRDefault="00C31569" w:rsidP="00600769">
            <w:pPr>
              <w:ind w:right="90"/>
              <w:rPr>
                <w:rFonts w:ascii="Tahoma" w:hAnsi="Tahoma" w:cs="Tahoma"/>
                <w:noProof/>
              </w:rPr>
            </w:pPr>
            <w:r w:rsidRPr="00FE1705">
              <w:rPr>
                <w:rFonts w:ascii="Tahoma" w:hAnsi="Tahoma" w:cs="Tahoma"/>
                <w:b/>
                <w:noProof/>
                <w:color w:val="4F81BD" w:themeColor="accent1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 wp14:anchorId="402908B8" wp14:editId="1EDEBE6C">
                      <wp:simplePos x="0" y="0"/>
                      <wp:positionH relativeFrom="column">
                        <wp:posOffset>321310</wp:posOffset>
                      </wp:positionH>
                      <wp:positionV relativeFrom="paragraph">
                        <wp:posOffset>170815</wp:posOffset>
                      </wp:positionV>
                      <wp:extent cx="6946900" cy="304800"/>
                      <wp:effectExtent l="0" t="0" r="6350" b="0"/>
                      <wp:wrapNone/>
                      <wp:docPr id="9" name="Rectangle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4690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600769" w:rsidRPr="00600769" w:rsidRDefault="00600769" w:rsidP="00600769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244061" w:themeColor="accent1" w:themeShade="80"/>
                                      <w:lang w:val="en-IN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244061" w:themeColor="accent1" w:themeShade="80"/>
                                      <w:lang w:val="en-IN"/>
                                    </w:rPr>
                                    <w:t>Trainings Attended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5="http://schemas.microsoft.com/office/word/2012/wordml">
                  <w:pict>
                    <v:rect w14:anchorId="402908B8" id="Rectangle 9" o:spid="_x0000_s1032" style="position:absolute;margin-left:25.3pt;margin-top:13.45pt;width:547pt;height:24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" fillcolor="#d8d8d8 [2732]" stroked="f" strokeweight="2pt">
                      <v:textbox>
                        <w:txbxContent>
                          <w:p w:rsidR="00600769" w:rsidRPr="00600769" w:rsidRDefault="00600769" w:rsidP="00600769">
                            <w:pPr>
                              <w:rPr>
                                <w:rFonts w:ascii="Arial" w:hAnsi="Arial" w:cs="Arial"/>
                                <w:b/>
                                <w:color w:val="244061" w:themeColor="accent1" w:themeShade="80"/>
                                <w:lang w:val="en-IN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244061" w:themeColor="accent1" w:themeShade="80"/>
                                <w:lang w:val="en-IN"/>
                              </w:rPr>
                              <w:t>Trainings Attended</w:t>
                            </w:r>
                          </w:p>
                        </w:txbxContent>
                      </v:textbox>
                    </v:rect>
                  </w:pict>
                </mc:Fallback>
              </mc:AlternateContent>
            </w:r>
          </w:p>
          <w:p w:rsidR="00600769" w:rsidRPr="00FE1705" w:rsidRDefault="00600769" w:rsidP="00600769">
            <w:pPr>
              <w:ind w:left="-108" w:right="90"/>
              <w:rPr>
                <w:rFonts w:ascii="Tahoma" w:hAnsi="Tahoma" w:cs="Tahoma"/>
                <w:noProof/>
              </w:rPr>
            </w:pPr>
            <w:r w:rsidRPr="00FE1705">
              <w:rPr>
                <w:rFonts w:ascii="Tahoma" w:hAnsi="Tahoma" w:cs="Tahoma"/>
                <w:b/>
                <w:noProof/>
                <w:color w:val="4F81BD" w:themeColor="accent1"/>
                <w:lang w:val="en-IN" w:eastAsia="en-IN"/>
              </w:rPr>
              <w:drawing>
                <wp:inline distT="0" distB="0" distL="0" distR="0" wp14:anchorId="1AFADAE3" wp14:editId="24AC031F">
                  <wp:extent cx="395059" cy="261257"/>
                  <wp:effectExtent l="0" t="0" r="5080" b="571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.png"/>
                          <pic:cNvPicPr/>
                        </pic:nvPicPr>
                        <pic:blipFill>
                          <a:blip r:embed="rId14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439" cy="262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00769" w:rsidRPr="00FE1705" w:rsidRDefault="00600769" w:rsidP="00600769">
            <w:pPr>
              <w:ind w:right="90"/>
              <w:rPr>
                <w:rFonts w:ascii="Tahoma" w:hAnsi="Tahoma" w:cs="Tahoma"/>
                <w:noProof/>
              </w:rPr>
            </w:pPr>
          </w:p>
          <w:p w:rsidR="00600769" w:rsidRPr="00FE1705" w:rsidRDefault="00600769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2 days </w:t>
            </w:r>
            <w:r w:rsidR="000A1069"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Behavioral</w:t>
            </w: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 xml:space="preserve"> Based Safety (BBS) Training at Godrej &amp; Boyce Mfg. Co. Ltd. Mumbai</w:t>
            </w:r>
          </w:p>
          <w:p w:rsidR="00600769" w:rsidRPr="00FE1705" w:rsidRDefault="00600769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color w:val="262626" w:themeColor="text1" w:themeTint="D9"/>
                <w:sz w:val="18"/>
                <w:szCs w:val="18"/>
                <w:lang w:eastAsia="en-GB"/>
              </w:rPr>
              <w:t>Training on Kaizen and IMS (Integrated Management System)</w:t>
            </w:r>
          </w:p>
          <w:p w:rsidR="00600769" w:rsidRPr="00FE1705" w:rsidRDefault="00600769" w:rsidP="00BE2CB5">
            <w:pPr>
              <w:ind w:right="90"/>
              <w:rPr>
                <w:rFonts w:ascii="Tahoma" w:hAnsi="Tahoma" w:cs="Tahoma"/>
                <w:noProof/>
              </w:rPr>
            </w:pPr>
          </w:p>
          <w:p w:rsidR="003518F8" w:rsidRPr="00FE1705" w:rsidRDefault="003518F8" w:rsidP="00BE2CB5">
            <w:pPr>
              <w:ind w:left="-108" w:right="90"/>
              <w:rPr>
                <w:rFonts w:ascii="Tahoma" w:hAnsi="Tahoma" w:cs="Tahoma"/>
                <w:noProof/>
              </w:rPr>
            </w:pPr>
            <w:r w:rsidRPr="00FE1705">
              <w:rPr>
                <w:rFonts w:ascii="Tahoma" w:hAnsi="Tahoma" w:cs="Tahoma"/>
                <w:b/>
                <w:noProof/>
                <w:color w:val="4F81BD" w:themeColor="accent1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58240" behindDoc="0" locked="0" layoutInCell="1" allowOverlap="1" wp14:anchorId="76007445" wp14:editId="689DB909">
                      <wp:simplePos x="0" y="0"/>
                      <wp:positionH relativeFrom="column">
                        <wp:posOffset>321310</wp:posOffset>
                      </wp:positionH>
                      <wp:positionV relativeFrom="paragraph">
                        <wp:posOffset>3810</wp:posOffset>
                      </wp:positionV>
                      <wp:extent cx="6940550" cy="304800"/>
                      <wp:effectExtent l="0" t="0" r="0" b="0"/>
                      <wp:wrapNone/>
                      <wp:docPr id="294" name="Rectangle 29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405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518F8" w:rsidRPr="000F6021" w:rsidRDefault="003518F8" w:rsidP="003518F8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244061" w:themeColor="accent1" w:themeShade="8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244061" w:themeColor="accent1" w:themeShade="80"/>
                                    </w:rPr>
                                    <w:t>Education</w:t>
                                  </w:r>
                                </w:p>
                                <w:p w:rsidR="003518F8" w:rsidRPr="000F6021" w:rsidRDefault="003518F8" w:rsidP="003518F8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244061" w:themeColor="accent1" w:themeShade="8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5="http://schemas.microsoft.com/office/word/2012/wordml">
                  <w:pict>
                    <v:rect w14:anchorId="76007445" id="Rectangle 294" o:spid="_x0000_s1033" style="position:absolute;left:0;text-align:left;margin-left:25.3pt;margin-top:.3pt;width:546.5pt;height:24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" fillcolor="#d8d8d8 [2732]" stroked="f" strokeweight="2pt">
                      <v:textbox>
                        <w:txbxContent>
                          <w:p w:rsidR="003518F8" w:rsidRPr="000F6021" w:rsidRDefault="003518F8" w:rsidP="003518F8">
                            <w:pPr>
                              <w:rPr>
                                <w:rFonts w:ascii="Arial" w:hAnsi="Arial" w:cs="Arial"/>
                                <w:b/>
                                <w:color w:val="244061" w:themeColor="accent1" w:themeShade="8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244061" w:themeColor="accent1" w:themeShade="80"/>
                              </w:rPr>
                              <w:t>Education</w:t>
                            </w:r>
                          </w:p>
                          <w:p w:rsidR="003518F8" w:rsidRPr="000F6021" w:rsidRDefault="003518F8" w:rsidP="003518F8">
                            <w:pPr>
                              <w:rPr>
                                <w:rFonts w:ascii="Arial" w:hAnsi="Arial" w:cs="Arial"/>
                                <w:b/>
                                <w:color w:val="244061" w:themeColor="accent1" w:themeShade="8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Pr="00FE1705">
              <w:rPr>
                <w:rFonts w:ascii="Tahoma" w:hAnsi="Tahoma" w:cs="Tahoma"/>
                <w:b/>
                <w:noProof/>
                <w:color w:val="4F81BD" w:themeColor="accent1"/>
                <w:lang w:val="en-IN" w:eastAsia="en-IN"/>
              </w:rPr>
              <w:drawing>
                <wp:inline distT="0" distB="0" distL="0" distR="0" wp14:anchorId="6D51D7C3" wp14:editId="77CF565D">
                  <wp:extent cx="395059" cy="261257"/>
                  <wp:effectExtent l="0" t="0" r="5080" b="5715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9.png"/>
                          <pic:cNvPicPr/>
                        </pic:nvPicPr>
                        <pic:blipFill>
                          <a:blip r:embed="rId14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5"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97439" cy="26283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518F8" w:rsidRPr="00FE1705" w:rsidRDefault="003518F8" w:rsidP="00BE2CB5">
            <w:pPr>
              <w:ind w:right="90"/>
              <w:rPr>
                <w:rFonts w:ascii="Tahoma" w:hAnsi="Tahoma" w:cs="Tahoma"/>
                <w:noProof/>
              </w:rPr>
            </w:pPr>
          </w:p>
          <w:p w:rsidR="009E7ECC" w:rsidRPr="00FE1705" w:rsidRDefault="000F342B" w:rsidP="006D0A9B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18"/>
                <w:szCs w:val="18"/>
                <w:lang w:eastAsia="en-GB"/>
              </w:rPr>
            </w:pPr>
            <w:proofErr w:type="spellStart"/>
            <w:r>
              <w:rPr>
                <w:rFonts w:ascii="Tahoma" w:hAnsi="Tahoma" w:cs="Tahoma"/>
                <w:b/>
                <w:bCs/>
                <w:sz w:val="18"/>
                <w:szCs w:val="18"/>
                <w:lang w:eastAsia="en-GB"/>
              </w:rPr>
              <w:t>M.Tech</w:t>
            </w:r>
            <w:proofErr w:type="spellEnd"/>
            <w:r>
              <w:rPr>
                <w:rFonts w:ascii="Tahoma" w:hAnsi="Tahoma" w:cs="Tahoma"/>
                <w:b/>
                <w:bCs/>
                <w:sz w:val="18"/>
                <w:szCs w:val="18"/>
                <w:lang w:eastAsia="en-GB"/>
              </w:rPr>
              <w:t xml:space="preserve">. </w:t>
            </w:r>
            <w:r w:rsidR="009E7ECC" w:rsidRPr="00FE1705">
              <w:rPr>
                <w:rFonts w:ascii="Tahoma" w:hAnsi="Tahoma" w:cs="Tahoma"/>
                <w:b/>
                <w:bCs/>
                <w:sz w:val="18"/>
                <w:szCs w:val="18"/>
                <w:lang w:eastAsia="en-GB"/>
              </w:rPr>
              <w:t>Environment</w:t>
            </w:r>
            <w:r>
              <w:rPr>
                <w:rFonts w:ascii="Tahoma" w:hAnsi="Tahoma" w:cs="Tahoma"/>
                <w:b/>
                <w:bCs/>
                <w:sz w:val="18"/>
                <w:szCs w:val="18"/>
                <w:lang w:eastAsia="en-GB"/>
              </w:rPr>
              <w:t xml:space="preserve"> Engineering</w:t>
            </w:r>
            <w:r w:rsidR="00EE405D">
              <w:rPr>
                <w:rFonts w:ascii="Tahoma" w:hAnsi="Tahoma" w:cs="Tahoma"/>
                <w:sz w:val="18"/>
                <w:szCs w:val="18"/>
                <w:lang w:eastAsia="en-GB"/>
              </w:rPr>
              <w:t xml:space="preserve"> from</w:t>
            </w:r>
            <w:r w:rsidR="006D0A9B">
              <w:rPr>
                <w:rFonts w:ascii="Tahoma" w:hAnsi="Tahoma" w:cs="Tahoma"/>
                <w:sz w:val="18"/>
                <w:szCs w:val="18"/>
                <w:lang w:eastAsia="en-GB"/>
              </w:rPr>
              <w:t xml:space="preserve"> </w:t>
            </w:r>
            <w:r w:rsidR="006D0A9B" w:rsidRPr="00826086">
              <w:rPr>
                <w:rFonts w:ascii="Tahoma" w:hAnsi="Tahoma" w:cs="Tahoma"/>
                <w:sz w:val="18"/>
                <w:szCs w:val="18"/>
                <w:lang w:eastAsia="en-GB"/>
              </w:rPr>
              <w:t>Mansarovar Global University, Bhopal, MP</w:t>
            </w:r>
            <w:r w:rsidR="00EC60DC">
              <w:rPr>
                <w:rFonts w:ascii="Tahoma" w:hAnsi="Tahoma" w:cs="Tahoma"/>
                <w:sz w:val="18"/>
                <w:szCs w:val="18"/>
                <w:lang w:eastAsia="en-GB"/>
              </w:rPr>
              <w:t xml:space="preserve"> in 2021.</w:t>
            </w:r>
          </w:p>
          <w:p w:rsidR="009E7ECC" w:rsidRPr="00FE1705" w:rsidRDefault="009E7ECC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b/>
                <w:bCs/>
                <w:sz w:val="18"/>
                <w:szCs w:val="18"/>
                <w:lang w:eastAsia="en-GB"/>
              </w:rPr>
              <w:t>Post-Graduat</w:t>
            </w:r>
            <w:r w:rsidR="00FE1705" w:rsidRPr="00FE1705">
              <w:rPr>
                <w:rFonts w:ascii="Tahoma" w:hAnsi="Tahoma" w:cs="Tahoma"/>
                <w:b/>
                <w:bCs/>
                <w:sz w:val="18"/>
                <w:szCs w:val="18"/>
                <w:lang w:eastAsia="en-GB"/>
              </w:rPr>
              <w:t xml:space="preserve">e </w:t>
            </w:r>
            <w:r w:rsidRPr="00FE1705">
              <w:rPr>
                <w:rFonts w:ascii="Tahoma" w:hAnsi="Tahoma" w:cs="Tahoma"/>
                <w:b/>
                <w:bCs/>
                <w:sz w:val="18"/>
                <w:szCs w:val="18"/>
                <w:lang w:eastAsia="en-GB"/>
              </w:rPr>
              <w:t>Diploma in Industrial Safety, Health and Environment (EHS) Management</w:t>
            </w:r>
            <w:r w:rsidRPr="00FE1705">
              <w:rPr>
                <w:rFonts w:ascii="Tahoma" w:hAnsi="Tahoma" w:cs="Tahoma"/>
                <w:sz w:val="18"/>
                <w:szCs w:val="18"/>
                <w:lang w:eastAsia="en-GB"/>
              </w:rPr>
              <w:t xml:space="preserve"> from Institute of Industrial Management for Safety, Health and Environment (IIMSHE) College, Bhopal affiliated to Mahatma Gandhi Vishwavidhyalaya, Satna, </w:t>
            </w:r>
            <w:proofErr w:type="gramStart"/>
            <w:r w:rsidRPr="00FE1705">
              <w:rPr>
                <w:rFonts w:ascii="Tahoma" w:hAnsi="Tahoma" w:cs="Tahoma"/>
                <w:sz w:val="18"/>
                <w:szCs w:val="18"/>
                <w:lang w:eastAsia="en-GB"/>
              </w:rPr>
              <w:t>MP</w:t>
            </w:r>
            <w:proofErr w:type="gramEnd"/>
            <w:r w:rsidR="00EC60DC">
              <w:rPr>
                <w:rFonts w:ascii="Tahoma" w:hAnsi="Tahoma" w:cs="Tahoma"/>
                <w:sz w:val="18"/>
                <w:szCs w:val="18"/>
                <w:lang w:eastAsia="en-GB"/>
              </w:rPr>
              <w:t xml:space="preserve"> in 2014.</w:t>
            </w:r>
          </w:p>
          <w:p w:rsidR="003518F8" w:rsidRPr="00FE1705" w:rsidRDefault="009E7ECC" w:rsidP="001778D0">
            <w:pPr>
              <w:pStyle w:val="ListParagraph"/>
              <w:numPr>
                <w:ilvl w:val="0"/>
                <w:numId w:val="17"/>
              </w:numPr>
              <w:overflowPunct w:val="0"/>
              <w:autoSpaceDE w:val="0"/>
              <w:autoSpaceDN w:val="0"/>
              <w:adjustRightInd w:val="0"/>
              <w:jc w:val="both"/>
              <w:textAlignment w:val="baseline"/>
              <w:rPr>
                <w:rFonts w:ascii="Tahoma" w:hAnsi="Tahoma" w:cs="Tahoma"/>
                <w:sz w:val="18"/>
                <w:szCs w:val="18"/>
                <w:lang w:eastAsia="en-GB"/>
              </w:rPr>
            </w:pPr>
            <w:r w:rsidRPr="00FE1705">
              <w:rPr>
                <w:rFonts w:ascii="Tahoma" w:hAnsi="Tahoma" w:cs="Tahoma"/>
                <w:b/>
                <w:bCs/>
                <w:sz w:val="18"/>
                <w:szCs w:val="18"/>
                <w:lang w:eastAsia="en-GB"/>
              </w:rPr>
              <w:t>BE</w:t>
            </w:r>
            <w:r w:rsidR="003518F8" w:rsidRPr="00FE1705">
              <w:rPr>
                <w:rFonts w:ascii="Tahoma" w:hAnsi="Tahoma" w:cs="Tahoma"/>
                <w:b/>
                <w:bCs/>
                <w:sz w:val="18"/>
                <w:szCs w:val="18"/>
                <w:lang w:eastAsia="en-GB"/>
              </w:rPr>
              <w:t xml:space="preserve"> (</w:t>
            </w:r>
            <w:r w:rsidRPr="00FE1705">
              <w:rPr>
                <w:rFonts w:ascii="Tahoma" w:hAnsi="Tahoma" w:cs="Tahoma"/>
                <w:b/>
                <w:bCs/>
                <w:sz w:val="18"/>
                <w:szCs w:val="18"/>
                <w:lang w:eastAsia="en-GB"/>
              </w:rPr>
              <w:t>Electrical &amp; Electronics</w:t>
            </w:r>
            <w:r w:rsidR="003518F8" w:rsidRPr="00FE1705">
              <w:rPr>
                <w:rFonts w:ascii="Tahoma" w:hAnsi="Tahoma" w:cs="Tahoma"/>
                <w:b/>
                <w:bCs/>
                <w:sz w:val="18"/>
                <w:szCs w:val="18"/>
                <w:lang w:eastAsia="en-GB"/>
              </w:rPr>
              <w:t>)</w:t>
            </w:r>
            <w:r w:rsidR="003518F8" w:rsidRPr="00FE1705">
              <w:rPr>
                <w:rFonts w:ascii="Tahoma" w:hAnsi="Tahoma" w:cs="Tahoma"/>
                <w:sz w:val="18"/>
                <w:szCs w:val="18"/>
                <w:lang w:eastAsia="en-GB"/>
              </w:rPr>
              <w:t xml:space="preserve"> from </w:t>
            </w:r>
            <w:r w:rsidRPr="00FE1705">
              <w:rPr>
                <w:rFonts w:ascii="Tahoma" w:hAnsi="Tahoma" w:cs="Tahoma"/>
                <w:sz w:val="18"/>
                <w:szCs w:val="18"/>
                <w:lang w:eastAsia="en-GB"/>
              </w:rPr>
              <w:t xml:space="preserve">IPS Academy, Indore affiliated to Rajiv Gandhi Technical University, Bhopal, MP </w:t>
            </w:r>
            <w:r w:rsidR="003518F8" w:rsidRPr="00FE1705">
              <w:rPr>
                <w:rFonts w:ascii="Tahoma" w:hAnsi="Tahoma" w:cs="Tahoma"/>
                <w:sz w:val="18"/>
                <w:szCs w:val="18"/>
                <w:lang w:eastAsia="en-GB"/>
              </w:rPr>
              <w:t xml:space="preserve">in </w:t>
            </w:r>
            <w:r w:rsidRPr="00FE1705">
              <w:rPr>
                <w:rFonts w:ascii="Tahoma" w:hAnsi="Tahoma" w:cs="Tahoma"/>
                <w:sz w:val="18"/>
                <w:szCs w:val="18"/>
                <w:lang w:eastAsia="en-GB"/>
              </w:rPr>
              <w:t>2012</w:t>
            </w:r>
          </w:p>
          <w:p w:rsidR="003518F8" w:rsidRPr="00FE1705" w:rsidRDefault="003518F8" w:rsidP="00BE2CB5">
            <w:pPr>
              <w:pStyle w:val="ListParagraph"/>
              <w:overflowPunct w:val="0"/>
              <w:autoSpaceDE w:val="0"/>
              <w:autoSpaceDN w:val="0"/>
              <w:adjustRightInd w:val="0"/>
              <w:spacing w:line="360" w:lineRule="auto"/>
              <w:ind w:left="360"/>
              <w:jc w:val="both"/>
              <w:textAlignment w:val="baseline"/>
              <w:rPr>
                <w:rStyle w:val="rvts58"/>
                <w:rFonts w:ascii="Tahoma" w:hAnsi="Tahoma" w:cs="Tahoma"/>
                <w:sz w:val="8"/>
                <w:bdr w:val="none" w:sz="0" w:space="0" w:color="auto" w:frame="1"/>
                <w:shd w:val="clear" w:color="auto" w:fill="FFFFFF"/>
              </w:rPr>
            </w:pPr>
          </w:p>
          <w:p w:rsidR="003518F8" w:rsidRPr="00FE1705" w:rsidRDefault="00C31569" w:rsidP="00BE2CB5">
            <w:pPr>
              <w:ind w:left="-108" w:right="90"/>
              <w:rPr>
                <w:rFonts w:ascii="Tahoma" w:hAnsi="Tahoma" w:cs="Tahoma"/>
                <w:noProof/>
              </w:rPr>
            </w:pPr>
            <w:r w:rsidRPr="00FE1705">
              <w:rPr>
                <w:rFonts w:ascii="Tahoma" w:hAnsi="Tahoma" w:cs="Tahoma"/>
                <w:b/>
                <w:noProof/>
                <w:color w:val="4F81BD" w:themeColor="accent1"/>
                <w:lang w:val="en-IN" w:eastAsia="en-I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2C0E1C1" wp14:editId="34798963">
                      <wp:simplePos x="0" y="0"/>
                      <wp:positionH relativeFrom="column">
                        <wp:posOffset>321310</wp:posOffset>
                      </wp:positionH>
                      <wp:positionV relativeFrom="paragraph">
                        <wp:posOffset>59690</wp:posOffset>
                      </wp:positionV>
                      <wp:extent cx="6940550" cy="304800"/>
                      <wp:effectExtent l="0" t="0" r="0" b="0"/>
                      <wp:wrapNone/>
                      <wp:docPr id="296" name="Rectangle 29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6940550" cy="3048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85000"/>
                                </a:schemeClr>
                              </a:solidFill>
                              <a:ln>
                                <a:noFill/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txbx>
                              <w:txbxContent>
                                <w:p w:rsidR="003518F8" w:rsidRPr="000F6021" w:rsidRDefault="003518F8" w:rsidP="003518F8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244061" w:themeColor="accent1" w:themeShade="80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b/>
                                      <w:color w:val="244061" w:themeColor="accent1" w:themeShade="80"/>
                                    </w:rPr>
                                    <w:t>Personal Details</w:t>
                                  </w:r>
                                </w:p>
                                <w:p w:rsidR="003518F8" w:rsidRPr="000F6021" w:rsidRDefault="003518F8" w:rsidP="003518F8">
                                  <w:pPr>
                                    <w:rPr>
                                      <w:rFonts w:ascii="Arial" w:hAnsi="Arial" w:cs="Arial"/>
                                      <w:b/>
                                      <w:color w:val="244061" w:themeColor="accent1" w:themeShade="8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 xmlns:w15="http://schemas.microsoft.com/office/word/2012/wordml">
                  <w:pict>
                    <v:rect w14:anchorId="32C0E1C1" id="Rectangle 296" o:spid="_x0000_s1034" style="position:absolute;left:0;text-align:left;margin-left:25.3pt;margin-top:4.7pt;width:546.5pt;height:24pt;z-index:2516643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" fillcolor="#d8d8d8 [2732]" stroked="f" strokeweight="2pt">
                      <v:textbox>
                        <w:txbxContent>
                          <w:p w:rsidR="003518F8" w:rsidRPr="000F6021" w:rsidRDefault="003518F8" w:rsidP="003518F8">
                            <w:pPr>
                              <w:rPr>
                                <w:rFonts w:ascii="Arial" w:hAnsi="Arial" w:cs="Arial"/>
                                <w:b/>
                                <w:color w:val="244061" w:themeColor="accent1" w:themeShade="80"/>
                              </w:rPr>
                            </w:pPr>
                            <w:r>
                              <w:rPr>
                                <w:rFonts w:ascii="Arial" w:hAnsi="Arial" w:cs="Arial"/>
                                <w:b/>
                                <w:color w:val="244061" w:themeColor="accent1" w:themeShade="80"/>
                              </w:rPr>
                              <w:t>Personal Details</w:t>
                            </w:r>
                          </w:p>
                          <w:p w:rsidR="003518F8" w:rsidRPr="000F6021" w:rsidRDefault="003518F8" w:rsidP="003518F8">
                            <w:pPr>
                              <w:rPr>
                                <w:rFonts w:ascii="Arial" w:hAnsi="Arial" w:cs="Arial"/>
                                <w:b/>
                                <w:color w:val="244061" w:themeColor="accent1" w:themeShade="80"/>
                              </w:rPr>
                            </w:pPr>
                          </w:p>
                        </w:txbxContent>
                      </v:textbox>
                    </v:rect>
                  </w:pict>
                </mc:Fallback>
              </mc:AlternateContent>
            </w:r>
            <w:r w:rsidR="003518F8" w:rsidRPr="00FE1705">
              <w:rPr>
                <w:rFonts w:ascii="Tahoma" w:hAnsi="Tahoma" w:cs="Tahoma"/>
                <w:b/>
                <w:noProof/>
                <w:color w:val="4F81BD" w:themeColor="accent1"/>
                <w:lang w:val="en-IN" w:eastAsia="en-IN"/>
              </w:rPr>
              <w:drawing>
                <wp:inline distT="0" distB="0" distL="0" distR="0" wp14:anchorId="683117CE" wp14:editId="1A2162E4">
                  <wp:extent cx="320634" cy="320634"/>
                  <wp:effectExtent l="0" t="0" r="3810" b="3810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0.png"/>
                          <pic:cNvPicPr/>
                        </pic:nvPicPr>
                        <pic:blipFill>
                          <a:blip r:embed="rId18" cstate="print">
                            <a:duotone>
                              <a:schemeClr val="accent1">
                                <a:shade val="45000"/>
                                <a:satMod val="135000"/>
                              </a:schemeClr>
                              <a:prstClr val="white"/>
                            </a:duotone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19">
                                    <a14:imgEffect>
                                      <a14:sharpenSoften amount="50000"/>
                                    </a14:imgEffect>
                                    <a14:imgEffect>
                                      <a14:brightnessContrast contrast="4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8085" cy="3180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3518F8" w:rsidRPr="00FE1705" w:rsidRDefault="003518F8" w:rsidP="00BE2CB5">
            <w:pPr>
              <w:ind w:right="90"/>
              <w:rPr>
                <w:rFonts w:ascii="Tahoma" w:hAnsi="Tahoma" w:cs="Tahoma"/>
                <w:noProof/>
                <w:color w:val="000000" w:themeColor="text1"/>
              </w:rPr>
            </w:pPr>
          </w:p>
          <w:p w:rsidR="003518F8" w:rsidRPr="00FE1705" w:rsidRDefault="003518F8" w:rsidP="00BE2CB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Style w:val="rvts36"/>
                <w:rFonts w:ascii="Tahoma" w:hAnsi="Tahoma" w:cs="Tahoma"/>
                <w:color w:val="262626" w:themeColor="text1" w:themeTint="D9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E1705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  <w:shd w:val="clear" w:color="auto" w:fill="FFFFFF"/>
              </w:rPr>
              <w:t>Date of Birth:</w:t>
            </w:r>
            <w:r w:rsidRPr="00FE1705">
              <w:rPr>
                <w:rStyle w:val="rvts36"/>
                <w:rFonts w:ascii="Tahoma" w:hAnsi="Tahoma" w:cs="Tahoma"/>
                <w:color w:val="262626" w:themeColor="text1" w:themeTint="D9"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 </w:t>
            </w:r>
            <w:r w:rsidR="00C2127A" w:rsidRPr="00FE1705">
              <w:rPr>
                <w:rStyle w:val="rvts36"/>
                <w:rFonts w:ascii="Tahoma" w:hAnsi="Tahoma" w:cs="Tahoma"/>
                <w:color w:val="262626" w:themeColor="text1" w:themeTint="D9"/>
                <w:sz w:val="18"/>
                <w:szCs w:val="18"/>
                <w:bdr w:val="none" w:sz="0" w:space="0" w:color="auto" w:frame="1"/>
                <w:shd w:val="clear" w:color="auto" w:fill="FFFFFF"/>
              </w:rPr>
              <w:t>24</w:t>
            </w:r>
            <w:r w:rsidR="00C2127A" w:rsidRPr="00FE1705">
              <w:rPr>
                <w:rStyle w:val="rvts36"/>
                <w:rFonts w:ascii="Tahoma" w:hAnsi="Tahoma" w:cs="Tahoma"/>
                <w:color w:val="262626" w:themeColor="text1" w:themeTint="D9"/>
                <w:sz w:val="18"/>
                <w:szCs w:val="18"/>
                <w:bdr w:val="none" w:sz="0" w:space="0" w:color="auto" w:frame="1"/>
                <w:shd w:val="clear" w:color="auto" w:fill="FFFFFF"/>
                <w:vertAlign w:val="superscript"/>
              </w:rPr>
              <w:t>th</w:t>
            </w:r>
            <w:r w:rsidR="00C2127A" w:rsidRPr="00FE1705">
              <w:rPr>
                <w:rStyle w:val="rvts36"/>
                <w:rFonts w:ascii="Tahoma" w:hAnsi="Tahoma" w:cs="Tahoma"/>
                <w:color w:val="262626" w:themeColor="text1" w:themeTint="D9"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 February 1991</w:t>
            </w:r>
          </w:p>
          <w:p w:rsidR="00C2127A" w:rsidRPr="00FE1705" w:rsidRDefault="00C2127A" w:rsidP="00BE2CB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Style w:val="rvts36"/>
                <w:rFonts w:ascii="Tahoma" w:hAnsi="Tahoma" w:cs="Tahoma"/>
                <w:color w:val="262626" w:themeColor="text1" w:themeTint="D9"/>
                <w:sz w:val="18"/>
                <w:szCs w:val="18"/>
                <w:bdr w:val="none" w:sz="0" w:space="0" w:color="auto" w:frame="1"/>
                <w:shd w:val="clear" w:color="auto" w:fill="FFFFFF"/>
              </w:rPr>
            </w:pPr>
            <w:r w:rsidRPr="00FE1705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  <w:shd w:val="clear" w:color="auto" w:fill="FFFFFF"/>
              </w:rPr>
              <w:t>Languages Known:</w:t>
            </w:r>
            <w:r w:rsidRPr="00FE1705">
              <w:rPr>
                <w:rStyle w:val="rvts36"/>
                <w:rFonts w:ascii="Tahoma" w:hAnsi="Tahoma" w:cs="Tahoma"/>
                <w:color w:val="262626" w:themeColor="text1" w:themeTint="D9"/>
                <w:sz w:val="18"/>
                <w:szCs w:val="18"/>
                <w:bdr w:val="none" w:sz="0" w:space="0" w:color="auto" w:frame="1"/>
                <w:shd w:val="clear" w:color="auto" w:fill="FFFFFF"/>
              </w:rPr>
              <w:t xml:space="preserve"> English and Hindi</w:t>
            </w:r>
          </w:p>
          <w:p w:rsidR="003518F8" w:rsidRPr="008113D0" w:rsidRDefault="003518F8" w:rsidP="00BE2CB5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ahoma" w:hAnsi="Tahoma" w:cs="Tahoma"/>
                <w:color w:val="262626" w:themeColor="text1" w:themeTint="D9"/>
                <w:sz w:val="20"/>
                <w:szCs w:val="20"/>
                <w:bdr w:val="none" w:sz="0" w:space="0" w:color="auto" w:frame="1"/>
                <w:shd w:val="clear" w:color="auto" w:fill="FFFFFF"/>
              </w:rPr>
            </w:pPr>
            <w:r w:rsidRPr="00FE1705">
              <w:rPr>
                <w:rStyle w:val="rvts36"/>
                <w:rFonts w:ascii="Tahoma" w:hAnsi="Tahoma" w:cs="Tahoma"/>
                <w:b/>
                <w:bCs/>
                <w:color w:val="262626" w:themeColor="text1" w:themeTint="D9"/>
                <w:sz w:val="18"/>
                <w:szCs w:val="18"/>
                <w:bdr w:val="none" w:sz="0" w:space="0" w:color="auto" w:frame="1"/>
                <w:shd w:val="clear" w:color="auto" w:fill="FFFFFF"/>
              </w:rPr>
              <w:t>Address:</w:t>
            </w:r>
            <w:r w:rsidR="00C2127A" w:rsidRPr="00FE1705">
              <w:rPr>
                <w:sz w:val="20"/>
                <w:szCs w:val="20"/>
              </w:rPr>
              <w:t xml:space="preserve"> </w:t>
            </w:r>
            <w:r w:rsidR="00C2127A" w:rsidRPr="00FE1705">
              <w:rPr>
                <w:rStyle w:val="rvts36"/>
                <w:rFonts w:ascii="Tahoma" w:hAnsi="Tahoma" w:cs="Tahoma"/>
                <w:color w:val="262626" w:themeColor="text1" w:themeTint="D9"/>
                <w:sz w:val="18"/>
                <w:szCs w:val="18"/>
                <w:bdr w:val="none" w:sz="0" w:space="0" w:color="auto" w:frame="1"/>
                <w:shd w:val="clear" w:color="auto" w:fill="FFFFFF"/>
              </w:rPr>
              <w:t>98 HB Scheme No. 94, Sector - H, Ring Road, Indore – 452001, Madhya Pradesh</w:t>
            </w:r>
          </w:p>
        </w:tc>
      </w:tr>
    </w:tbl>
    <w:p w:rsidR="00722FC9" w:rsidRPr="008113D0" w:rsidRDefault="00AC50BB" w:rsidP="0036526A">
      <w:pPr>
        <w:rPr>
          <w:rFonts w:ascii="Tahoma" w:hAnsi="Tahoma" w:cs="Tahoma"/>
        </w:rPr>
      </w:pPr>
    </w:p>
    <w:sectPr w:rsidR="00722FC9" w:rsidRPr="008113D0" w:rsidSect="003518F8">
      <w:pgSz w:w="11909" w:h="16834" w:code="9"/>
      <w:pgMar w:top="540" w:right="479" w:bottom="450" w:left="45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9" type="#_x0000_t75" style="width:8.25pt;height:8.25pt" o:bullet="t">
        <v:imagedata r:id="rId1" o:title="bullet-grey"/>
      </v:shape>
    </w:pict>
  </w:numPicBullet>
  <w:numPicBullet w:numPicBulletId="1">
    <w:pict>
      <v:shape id="_x0000_i1030" type="#_x0000_t75" style="width:10.5pt;height:10.5pt" o:bullet="t">
        <v:imagedata r:id="rId2" o:title="bullet"/>
      </v:shape>
    </w:pict>
  </w:numPicBullet>
  <w:numPicBullet w:numPicBulletId="2">
    <w:pict>
      <v:shape id="_x0000_i1031" type="#_x0000_t75" style="width:12pt;height:12pt" o:bullet="t">
        <v:imagedata r:id="rId3" o:title="bullet"/>
      </v:shape>
    </w:pict>
  </w:numPicBullet>
  <w:abstractNum w:abstractNumId="0">
    <w:nsid w:val="0A580EFB"/>
    <w:multiLevelType w:val="multilevel"/>
    <w:tmpl w:val="DCC29D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0DF23CE2"/>
    <w:multiLevelType w:val="hybridMultilevel"/>
    <w:tmpl w:val="978655F0"/>
    <w:lvl w:ilvl="0" w:tplc="40090001">
      <w:start w:val="1"/>
      <w:numFmt w:val="bullet"/>
      <w:lvlText w:val=""/>
      <w:lvlJc w:val="left"/>
      <w:pPr>
        <w:ind w:left="776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96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16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36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56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76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96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16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36" w:hanging="360"/>
      </w:pPr>
      <w:rPr>
        <w:rFonts w:ascii="Wingdings" w:hAnsi="Wingdings" w:hint="default"/>
      </w:rPr>
    </w:lvl>
  </w:abstractNum>
  <w:abstractNum w:abstractNumId="2">
    <w:nsid w:val="0DFD636D"/>
    <w:multiLevelType w:val="hybridMultilevel"/>
    <w:tmpl w:val="6ED679E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16894A01"/>
    <w:multiLevelType w:val="hybridMultilevel"/>
    <w:tmpl w:val="9A02AA60"/>
    <w:lvl w:ilvl="0" w:tplc="D99A939C">
      <w:start w:val="1"/>
      <w:numFmt w:val="bullet"/>
      <w:lvlText w:val=""/>
      <w:lvlPicBulletId w:val="0"/>
      <w:lvlJc w:val="left"/>
      <w:pPr>
        <w:tabs>
          <w:tab w:val="num" w:pos="648"/>
        </w:tabs>
        <w:ind w:left="360" w:hanging="360"/>
      </w:pPr>
      <w:rPr>
        <w:rFonts w:ascii="Symbol" w:hAnsi="Symbol" w:hint="default"/>
        <w:color w:val="auto"/>
        <w:sz w:val="18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DF7806"/>
    <w:multiLevelType w:val="hybridMultilevel"/>
    <w:tmpl w:val="F9B2AE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9200958"/>
    <w:multiLevelType w:val="hybridMultilevel"/>
    <w:tmpl w:val="AEDCC48A"/>
    <w:lvl w:ilvl="0" w:tplc="EA6015C0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18"/>
      </w:rPr>
    </w:lvl>
    <w:lvl w:ilvl="1" w:tplc="0BC02FA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91F8624A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45229F0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D5C6A460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904E77C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83B8A736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3458796C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93FA485C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6">
    <w:nsid w:val="1AC5361D"/>
    <w:multiLevelType w:val="hybridMultilevel"/>
    <w:tmpl w:val="58F65254"/>
    <w:lvl w:ilvl="0" w:tplc="08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910" w:hanging="360"/>
      </w:pPr>
      <w:rPr>
        <w:rFonts w:ascii="Courier New" w:hAnsi="Courier New" w:hint="default"/>
      </w:rPr>
    </w:lvl>
    <w:lvl w:ilvl="2" w:tplc="40090005" w:tentative="1">
      <w:start w:val="1"/>
      <w:numFmt w:val="bullet"/>
      <w:lvlText w:val=""/>
      <w:lvlJc w:val="left"/>
      <w:pPr>
        <w:ind w:left="263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5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070" w:hanging="360"/>
      </w:pPr>
      <w:rPr>
        <w:rFonts w:ascii="Courier New" w:hAnsi="Courier New" w:hint="default"/>
      </w:rPr>
    </w:lvl>
    <w:lvl w:ilvl="5" w:tplc="40090005" w:tentative="1">
      <w:start w:val="1"/>
      <w:numFmt w:val="bullet"/>
      <w:lvlText w:val=""/>
      <w:lvlJc w:val="left"/>
      <w:pPr>
        <w:ind w:left="479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1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30" w:hanging="360"/>
      </w:pPr>
      <w:rPr>
        <w:rFonts w:ascii="Courier New" w:hAnsi="Courier New" w:hint="default"/>
      </w:rPr>
    </w:lvl>
    <w:lvl w:ilvl="8" w:tplc="40090005" w:tentative="1">
      <w:start w:val="1"/>
      <w:numFmt w:val="bullet"/>
      <w:lvlText w:val=""/>
      <w:lvlJc w:val="left"/>
      <w:pPr>
        <w:ind w:left="6950" w:hanging="360"/>
      </w:pPr>
      <w:rPr>
        <w:rFonts w:ascii="Wingdings" w:hAnsi="Wingdings" w:hint="default"/>
      </w:rPr>
    </w:lvl>
  </w:abstractNum>
  <w:abstractNum w:abstractNumId="7">
    <w:nsid w:val="23007ABC"/>
    <w:multiLevelType w:val="multilevel"/>
    <w:tmpl w:val="A09285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4482281"/>
    <w:multiLevelType w:val="hybridMultilevel"/>
    <w:tmpl w:val="E86C0066"/>
    <w:lvl w:ilvl="0" w:tplc="FE9C5E1A">
      <w:start w:val="1"/>
      <w:numFmt w:val="bullet"/>
      <w:lvlText w:val=""/>
      <w:lvlPicBulletId w:val="1"/>
      <w:lvlJc w:val="left"/>
      <w:pPr>
        <w:ind w:left="36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33951696"/>
    <w:multiLevelType w:val="hybridMultilevel"/>
    <w:tmpl w:val="6910FC18"/>
    <w:lvl w:ilvl="0" w:tplc="4EB25F7A">
      <w:start w:val="1"/>
      <w:numFmt w:val="bullet"/>
      <w:lvlText w:val=""/>
      <w:lvlPicBulletId w:val="2"/>
      <w:lvlJc w:val="left"/>
      <w:pPr>
        <w:ind w:left="716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3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5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7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9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1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3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5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76" w:hanging="360"/>
      </w:pPr>
      <w:rPr>
        <w:rFonts w:ascii="Wingdings" w:hAnsi="Wingdings" w:hint="default"/>
      </w:rPr>
    </w:lvl>
  </w:abstractNum>
  <w:abstractNum w:abstractNumId="10">
    <w:nsid w:val="3619163F"/>
    <w:multiLevelType w:val="hybridMultilevel"/>
    <w:tmpl w:val="2D8EE6F6"/>
    <w:lvl w:ilvl="0" w:tplc="D99A939C">
      <w:start w:val="1"/>
      <w:numFmt w:val="bullet"/>
      <w:lvlText w:val=""/>
      <w:lvlPicBulletId w:val="0"/>
      <w:lvlJc w:val="left"/>
      <w:pPr>
        <w:tabs>
          <w:tab w:val="num" w:pos="1008"/>
        </w:tabs>
        <w:ind w:left="720" w:hanging="360"/>
      </w:pPr>
      <w:rPr>
        <w:rFonts w:ascii="Symbol" w:hAnsi="Symbol" w:hint="default"/>
        <w:sz w:val="18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>
    <w:nsid w:val="3E767027"/>
    <w:multiLevelType w:val="multilevel"/>
    <w:tmpl w:val="ADE01C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2">
    <w:nsid w:val="40C4737B"/>
    <w:multiLevelType w:val="multilevel"/>
    <w:tmpl w:val="F24CC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3">
    <w:nsid w:val="40C637A9"/>
    <w:multiLevelType w:val="hybridMultilevel"/>
    <w:tmpl w:val="37120A6E"/>
    <w:lvl w:ilvl="0" w:tplc="EA6015C0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  <w:sz w:val="18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4B8F6110"/>
    <w:multiLevelType w:val="hybridMultilevel"/>
    <w:tmpl w:val="D82A833E"/>
    <w:lvl w:ilvl="0" w:tplc="2CCE58D6">
      <w:start w:val="1"/>
      <w:numFmt w:val="bullet"/>
      <w:lvlText w:val=""/>
      <w:lvlJc w:val="left"/>
      <w:pPr>
        <w:tabs>
          <w:tab w:val="num" w:pos="720"/>
        </w:tabs>
        <w:ind w:left="288" w:hanging="216"/>
      </w:pPr>
      <w:rPr>
        <w:rFonts w:ascii="Symbol" w:hAnsi="Symbol" w:hint="default"/>
        <w:sz w:val="20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1712125"/>
    <w:multiLevelType w:val="multilevel"/>
    <w:tmpl w:val="A6A0BD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6">
    <w:nsid w:val="59556A6E"/>
    <w:multiLevelType w:val="hybridMultilevel"/>
    <w:tmpl w:val="9C46D4B4"/>
    <w:lvl w:ilvl="0" w:tplc="EA6015C0">
      <w:start w:val="1"/>
      <w:numFmt w:val="bullet"/>
      <w:lvlText w:val=""/>
      <w:lvlPicBulletId w:val="0"/>
      <w:lvlJc w:val="left"/>
      <w:pPr>
        <w:tabs>
          <w:tab w:val="num" w:pos="720"/>
        </w:tabs>
        <w:ind w:left="288" w:hanging="216"/>
      </w:pPr>
      <w:rPr>
        <w:rFonts w:ascii="Symbol" w:hAnsi="Symbol" w:hint="default"/>
        <w:color w:val="auto"/>
        <w:sz w:val="18"/>
        <w:szCs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63C4155B"/>
    <w:multiLevelType w:val="multilevel"/>
    <w:tmpl w:val="CBA408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8">
    <w:nsid w:val="69FC27A9"/>
    <w:multiLevelType w:val="hybridMultilevel"/>
    <w:tmpl w:val="3B44F454"/>
    <w:lvl w:ilvl="0" w:tplc="9AA2CAF6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C3B50CF"/>
    <w:multiLevelType w:val="hybridMultilevel"/>
    <w:tmpl w:val="DC763AB6"/>
    <w:lvl w:ilvl="0" w:tplc="D99A939C">
      <w:start w:val="1"/>
      <w:numFmt w:val="bullet"/>
      <w:lvlText w:val=""/>
      <w:lvlPicBulletId w:val="0"/>
      <w:lvlJc w:val="left"/>
      <w:pPr>
        <w:tabs>
          <w:tab w:val="num" w:pos="1008"/>
        </w:tabs>
        <w:ind w:left="720" w:hanging="360"/>
      </w:pPr>
      <w:rPr>
        <w:rFonts w:ascii="Symbol" w:hAnsi="Symbol" w:hint="default"/>
        <w:sz w:val="18"/>
        <w:szCs w:val="20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>
    <w:nsid w:val="7AF9708A"/>
    <w:multiLevelType w:val="multilevel"/>
    <w:tmpl w:val="7E7CE2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1">
    <w:nsid w:val="7DA27467"/>
    <w:multiLevelType w:val="hybridMultilevel"/>
    <w:tmpl w:val="B5B2EE9C"/>
    <w:lvl w:ilvl="0" w:tplc="EDE861D6">
      <w:start w:val="1"/>
      <w:numFmt w:val="bullet"/>
      <w:lvlText w:val=""/>
      <w:lvlJc w:val="left"/>
      <w:pPr>
        <w:ind w:left="288" w:hanging="216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7"/>
  </w:num>
  <w:num w:numId="3">
    <w:abstractNumId w:val="12"/>
  </w:num>
  <w:num w:numId="4">
    <w:abstractNumId w:val="18"/>
  </w:num>
  <w:num w:numId="5">
    <w:abstractNumId w:val="6"/>
  </w:num>
  <w:num w:numId="6">
    <w:abstractNumId w:val="20"/>
  </w:num>
  <w:num w:numId="7">
    <w:abstractNumId w:val="13"/>
  </w:num>
  <w:num w:numId="8">
    <w:abstractNumId w:val="14"/>
  </w:num>
  <w:num w:numId="9">
    <w:abstractNumId w:val="21"/>
  </w:num>
  <w:num w:numId="10">
    <w:abstractNumId w:val="16"/>
  </w:num>
  <w:num w:numId="11">
    <w:abstractNumId w:val="3"/>
  </w:num>
  <w:num w:numId="12">
    <w:abstractNumId w:val="19"/>
  </w:num>
  <w:num w:numId="13">
    <w:abstractNumId w:val="10"/>
  </w:num>
  <w:num w:numId="14">
    <w:abstractNumId w:val="15"/>
  </w:num>
  <w:num w:numId="15">
    <w:abstractNumId w:val="11"/>
  </w:num>
  <w:num w:numId="16">
    <w:abstractNumId w:val="0"/>
  </w:num>
  <w:num w:numId="17">
    <w:abstractNumId w:val="2"/>
  </w:num>
  <w:num w:numId="18">
    <w:abstractNumId w:val="8"/>
  </w:num>
  <w:num w:numId="19">
    <w:abstractNumId w:val="4"/>
  </w:num>
  <w:num w:numId="20">
    <w:abstractNumId w:val="1"/>
  </w:num>
  <w:num w:numId="21">
    <w:abstractNumId w:val="9"/>
  </w:num>
  <w:num w:numId="22">
    <w:abstractNumId w:val="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72DE9"/>
    <w:rsid w:val="00005646"/>
    <w:rsid w:val="000111AB"/>
    <w:rsid w:val="000273E5"/>
    <w:rsid w:val="0003197D"/>
    <w:rsid w:val="00037002"/>
    <w:rsid w:val="00040543"/>
    <w:rsid w:val="00040FCA"/>
    <w:rsid w:val="00052CD4"/>
    <w:rsid w:val="000540AA"/>
    <w:rsid w:val="0005551B"/>
    <w:rsid w:val="00080592"/>
    <w:rsid w:val="00090BE6"/>
    <w:rsid w:val="000940A3"/>
    <w:rsid w:val="000951CA"/>
    <w:rsid w:val="00095A0E"/>
    <w:rsid w:val="000A1069"/>
    <w:rsid w:val="000A16B1"/>
    <w:rsid w:val="000A17B6"/>
    <w:rsid w:val="000A2D3F"/>
    <w:rsid w:val="000A5608"/>
    <w:rsid w:val="000B7C03"/>
    <w:rsid w:val="000C28C4"/>
    <w:rsid w:val="000D10E3"/>
    <w:rsid w:val="000D56E0"/>
    <w:rsid w:val="000D65B8"/>
    <w:rsid w:val="000E00BD"/>
    <w:rsid w:val="000E0ABC"/>
    <w:rsid w:val="000E20E7"/>
    <w:rsid w:val="000F342B"/>
    <w:rsid w:val="0011212D"/>
    <w:rsid w:val="001133D7"/>
    <w:rsid w:val="001206D8"/>
    <w:rsid w:val="00124ADE"/>
    <w:rsid w:val="00130079"/>
    <w:rsid w:val="00141D88"/>
    <w:rsid w:val="00144255"/>
    <w:rsid w:val="001512D3"/>
    <w:rsid w:val="001539D9"/>
    <w:rsid w:val="00160602"/>
    <w:rsid w:val="00166B9C"/>
    <w:rsid w:val="001778D0"/>
    <w:rsid w:val="001830C7"/>
    <w:rsid w:val="00187641"/>
    <w:rsid w:val="001933EB"/>
    <w:rsid w:val="001A10BB"/>
    <w:rsid w:val="001A4EF6"/>
    <w:rsid w:val="001B0173"/>
    <w:rsid w:val="001B3475"/>
    <w:rsid w:val="001D17E8"/>
    <w:rsid w:val="001D62A0"/>
    <w:rsid w:val="001D703B"/>
    <w:rsid w:val="001F4E39"/>
    <w:rsid w:val="001F62E6"/>
    <w:rsid w:val="0021537F"/>
    <w:rsid w:val="002217EA"/>
    <w:rsid w:val="0022488B"/>
    <w:rsid w:val="002251E4"/>
    <w:rsid w:val="00233F72"/>
    <w:rsid w:val="00234E85"/>
    <w:rsid w:val="002401F1"/>
    <w:rsid w:val="00245FFE"/>
    <w:rsid w:val="00260CDC"/>
    <w:rsid w:val="0027312B"/>
    <w:rsid w:val="00275891"/>
    <w:rsid w:val="00290D02"/>
    <w:rsid w:val="00290E53"/>
    <w:rsid w:val="00291B24"/>
    <w:rsid w:val="002A4414"/>
    <w:rsid w:val="002A6B03"/>
    <w:rsid w:val="002B402D"/>
    <w:rsid w:val="002C4477"/>
    <w:rsid w:val="002F5FC6"/>
    <w:rsid w:val="00306F47"/>
    <w:rsid w:val="00307978"/>
    <w:rsid w:val="003124C0"/>
    <w:rsid w:val="003153E5"/>
    <w:rsid w:val="0033451D"/>
    <w:rsid w:val="0033482C"/>
    <w:rsid w:val="00342BA4"/>
    <w:rsid w:val="003441CF"/>
    <w:rsid w:val="003516E3"/>
    <w:rsid w:val="003518F8"/>
    <w:rsid w:val="0036526A"/>
    <w:rsid w:val="0037010E"/>
    <w:rsid w:val="00370AB3"/>
    <w:rsid w:val="00372DE9"/>
    <w:rsid w:val="0037375C"/>
    <w:rsid w:val="003770A0"/>
    <w:rsid w:val="003831F9"/>
    <w:rsid w:val="003900DB"/>
    <w:rsid w:val="003B2344"/>
    <w:rsid w:val="003B54E9"/>
    <w:rsid w:val="003B69D8"/>
    <w:rsid w:val="003B6DE2"/>
    <w:rsid w:val="003C3920"/>
    <w:rsid w:val="003E1E2B"/>
    <w:rsid w:val="003F2283"/>
    <w:rsid w:val="0040086C"/>
    <w:rsid w:val="004009BF"/>
    <w:rsid w:val="0040434C"/>
    <w:rsid w:val="004050C2"/>
    <w:rsid w:val="00406E07"/>
    <w:rsid w:val="004077A8"/>
    <w:rsid w:val="0041300B"/>
    <w:rsid w:val="00413539"/>
    <w:rsid w:val="00422EF5"/>
    <w:rsid w:val="00426E82"/>
    <w:rsid w:val="004537A1"/>
    <w:rsid w:val="00454BBB"/>
    <w:rsid w:val="004819D1"/>
    <w:rsid w:val="00484908"/>
    <w:rsid w:val="00487CE6"/>
    <w:rsid w:val="004957A8"/>
    <w:rsid w:val="004B47A1"/>
    <w:rsid w:val="004D7840"/>
    <w:rsid w:val="004E021F"/>
    <w:rsid w:val="005063EC"/>
    <w:rsid w:val="00520D70"/>
    <w:rsid w:val="00521F30"/>
    <w:rsid w:val="0053005D"/>
    <w:rsid w:val="00535DC6"/>
    <w:rsid w:val="005405D5"/>
    <w:rsid w:val="00542976"/>
    <w:rsid w:val="00543313"/>
    <w:rsid w:val="005607CF"/>
    <w:rsid w:val="00583F90"/>
    <w:rsid w:val="00591BE1"/>
    <w:rsid w:val="0059260B"/>
    <w:rsid w:val="00593972"/>
    <w:rsid w:val="005946EC"/>
    <w:rsid w:val="005A45E9"/>
    <w:rsid w:val="005A7F67"/>
    <w:rsid w:val="005B0A21"/>
    <w:rsid w:val="005B695F"/>
    <w:rsid w:val="005B6B3F"/>
    <w:rsid w:val="005C0B0D"/>
    <w:rsid w:val="005D582C"/>
    <w:rsid w:val="005E25FD"/>
    <w:rsid w:val="005F0CBD"/>
    <w:rsid w:val="005F395D"/>
    <w:rsid w:val="00600769"/>
    <w:rsid w:val="00603B51"/>
    <w:rsid w:val="006065A5"/>
    <w:rsid w:val="006113FF"/>
    <w:rsid w:val="00614666"/>
    <w:rsid w:val="00621FAD"/>
    <w:rsid w:val="0062252C"/>
    <w:rsid w:val="00625F02"/>
    <w:rsid w:val="00632953"/>
    <w:rsid w:val="00662536"/>
    <w:rsid w:val="00666DC2"/>
    <w:rsid w:val="00673CE8"/>
    <w:rsid w:val="0068394C"/>
    <w:rsid w:val="00686E8E"/>
    <w:rsid w:val="006907BA"/>
    <w:rsid w:val="00690A52"/>
    <w:rsid w:val="00693930"/>
    <w:rsid w:val="0069559F"/>
    <w:rsid w:val="006A4E73"/>
    <w:rsid w:val="006A64C9"/>
    <w:rsid w:val="006B3224"/>
    <w:rsid w:val="006D0A9B"/>
    <w:rsid w:val="006D1BEA"/>
    <w:rsid w:val="006D2ED8"/>
    <w:rsid w:val="006D3565"/>
    <w:rsid w:val="006E32BC"/>
    <w:rsid w:val="006E379C"/>
    <w:rsid w:val="006E585E"/>
    <w:rsid w:val="006F1AC4"/>
    <w:rsid w:val="006F2E21"/>
    <w:rsid w:val="006F4BDD"/>
    <w:rsid w:val="006F5451"/>
    <w:rsid w:val="006F5BC6"/>
    <w:rsid w:val="006F74E2"/>
    <w:rsid w:val="006F7C43"/>
    <w:rsid w:val="00702540"/>
    <w:rsid w:val="007106C9"/>
    <w:rsid w:val="00717F29"/>
    <w:rsid w:val="007202DA"/>
    <w:rsid w:val="00723B0B"/>
    <w:rsid w:val="00733130"/>
    <w:rsid w:val="00743CF0"/>
    <w:rsid w:val="00746DF8"/>
    <w:rsid w:val="00755581"/>
    <w:rsid w:val="007615ED"/>
    <w:rsid w:val="007671DA"/>
    <w:rsid w:val="00776DE1"/>
    <w:rsid w:val="00781CAD"/>
    <w:rsid w:val="007827C3"/>
    <w:rsid w:val="00792827"/>
    <w:rsid w:val="00793349"/>
    <w:rsid w:val="00794D3A"/>
    <w:rsid w:val="00797DA5"/>
    <w:rsid w:val="007B5AE7"/>
    <w:rsid w:val="007B6EA8"/>
    <w:rsid w:val="007C1193"/>
    <w:rsid w:val="007C4231"/>
    <w:rsid w:val="007C4803"/>
    <w:rsid w:val="007D1FCF"/>
    <w:rsid w:val="007D6061"/>
    <w:rsid w:val="007E03B1"/>
    <w:rsid w:val="007E1822"/>
    <w:rsid w:val="007E5BE0"/>
    <w:rsid w:val="00803634"/>
    <w:rsid w:val="008113D0"/>
    <w:rsid w:val="00811C85"/>
    <w:rsid w:val="0081319D"/>
    <w:rsid w:val="008157D3"/>
    <w:rsid w:val="00826086"/>
    <w:rsid w:val="00826896"/>
    <w:rsid w:val="00830840"/>
    <w:rsid w:val="00834569"/>
    <w:rsid w:val="008406D5"/>
    <w:rsid w:val="0084130C"/>
    <w:rsid w:val="008415BD"/>
    <w:rsid w:val="00841BF9"/>
    <w:rsid w:val="008462F0"/>
    <w:rsid w:val="008467FE"/>
    <w:rsid w:val="00857346"/>
    <w:rsid w:val="00862E31"/>
    <w:rsid w:val="00866989"/>
    <w:rsid w:val="008670CC"/>
    <w:rsid w:val="008708A1"/>
    <w:rsid w:val="00885B24"/>
    <w:rsid w:val="00886302"/>
    <w:rsid w:val="0089209C"/>
    <w:rsid w:val="008A1312"/>
    <w:rsid w:val="008A3520"/>
    <w:rsid w:val="008A35B7"/>
    <w:rsid w:val="008B742A"/>
    <w:rsid w:val="008C2382"/>
    <w:rsid w:val="008C4461"/>
    <w:rsid w:val="008C516F"/>
    <w:rsid w:val="008D6C1C"/>
    <w:rsid w:val="009023D4"/>
    <w:rsid w:val="00906F28"/>
    <w:rsid w:val="00912061"/>
    <w:rsid w:val="00921BD5"/>
    <w:rsid w:val="00932579"/>
    <w:rsid w:val="0093626A"/>
    <w:rsid w:val="0094126C"/>
    <w:rsid w:val="00943B6B"/>
    <w:rsid w:val="00944436"/>
    <w:rsid w:val="0095257A"/>
    <w:rsid w:val="00954C78"/>
    <w:rsid w:val="00957E36"/>
    <w:rsid w:val="009679EB"/>
    <w:rsid w:val="009820FE"/>
    <w:rsid w:val="00986AE5"/>
    <w:rsid w:val="00992DE6"/>
    <w:rsid w:val="00993089"/>
    <w:rsid w:val="00995134"/>
    <w:rsid w:val="009A573F"/>
    <w:rsid w:val="009A7A98"/>
    <w:rsid w:val="009B7918"/>
    <w:rsid w:val="009E7ECC"/>
    <w:rsid w:val="009F7EDC"/>
    <w:rsid w:val="00A07B5A"/>
    <w:rsid w:val="00A14627"/>
    <w:rsid w:val="00A16500"/>
    <w:rsid w:val="00A17B04"/>
    <w:rsid w:val="00A20DE8"/>
    <w:rsid w:val="00A263BD"/>
    <w:rsid w:val="00A26AFD"/>
    <w:rsid w:val="00A441F3"/>
    <w:rsid w:val="00A446E5"/>
    <w:rsid w:val="00A51A77"/>
    <w:rsid w:val="00A55381"/>
    <w:rsid w:val="00A77BC2"/>
    <w:rsid w:val="00A80D5E"/>
    <w:rsid w:val="00A915B6"/>
    <w:rsid w:val="00A9636A"/>
    <w:rsid w:val="00AA0F37"/>
    <w:rsid w:val="00AA48EF"/>
    <w:rsid w:val="00AC50BB"/>
    <w:rsid w:val="00AD0B6A"/>
    <w:rsid w:val="00AD75FC"/>
    <w:rsid w:val="00AD7DA5"/>
    <w:rsid w:val="00AE419B"/>
    <w:rsid w:val="00AE4782"/>
    <w:rsid w:val="00AF2767"/>
    <w:rsid w:val="00AF2858"/>
    <w:rsid w:val="00AF38BC"/>
    <w:rsid w:val="00AF38D7"/>
    <w:rsid w:val="00AF587E"/>
    <w:rsid w:val="00B00C96"/>
    <w:rsid w:val="00B03E42"/>
    <w:rsid w:val="00B10A57"/>
    <w:rsid w:val="00B1751F"/>
    <w:rsid w:val="00B25B9F"/>
    <w:rsid w:val="00B2756A"/>
    <w:rsid w:val="00B331C2"/>
    <w:rsid w:val="00B42C9B"/>
    <w:rsid w:val="00B5190C"/>
    <w:rsid w:val="00B66A72"/>
    <w:rsid w:val="00B74851"/>
    <w:rsid w:val="00B76DC3"/>
    <w:rsid w:val="00B86F2F"/>
    <w:rsid w:val="00B92CEB"/>
    <w:rsid w:val="00B93692"/>
    <w:rsid w:val="00B94AF1"/>
    <w:rsid w:val="00BA06B0"/>
    <w:rsid w:val="00BA0DFC"/>
    <w:rsid w:val="00BB4691"/>
    <w:rsid w:val="00BC5423"/>
    <w:rsid w:val="00BD241A"/>
    <w:rsid w:val="00BE0ADA"/>
    <w:rsid w:val="00BE3113"/>
    <w:rsid w:val="00BE5EF9"/>
    <w:rsid w:val="00BE60B6"/>
    <w:rsid w:val="00BF2F60"/>
    <w:rsid w:val="00BF5F6E"/>
    <w:rsid w:val="00BF5F88"/>
    <w:rsid w:val="00BF6228"/>
    <w:rsid w:val="00C07805"/>
    <w:rsid w:val="00C11D2C"/>
    <w:rsid w:val="00C2127A"/>
    <w:rsid w:val="00C21DF8"/>
    <w:rsid w:val="00C23FA3"/>
    <w:rsid w:val="00C277A1"/>
    <w:rsid w:val="00C31569"/>
    <w:rsid w:val="00C32D69"/>
    <w:rsid w:val="00C34B01"/>
    <w:rsid w:val="00C34E26"/>
    <w:rsid w:val="00C4087D"/>
    <w:rsid w:val="00C437F8"/>
    <w:rsid w:val="00C476CE"/>
    <w:rsid w:val="00C572B5"/>
    <w:rsid w:val="00C71A91"/>
    <w:rsid w:val="00C74BDA"/>
    <w:rsid w:val="00C80C8A"/>
    <w:rsid w:val="00C92FE8"/>
    <w:rsid w:val="00CA1AA5"/>
    <w:rsid w:val="00CA757E"/>
    <w:rsid w:val="00CB27CF"/>
    <w:rsid w:val="00CC7D1E"/>
    <w:rsid w:val="00CD20EB"/>
    <w:rsid w:val="00CD3332"/>
    <w:rsid w:val="00CE33BB"/>
    <w:rsid w:val="00CE5CC7"/>
    <w:rsid w:val="00CF51E9"/>
    <w:rsid w:val="00CF5686"/>
    <w:rsid w:val="00D0588D"/>
    <w:rsid w:val="00D05A1A"/>
    <w:rsid w:val="00D14F3F"/>
    <w:rsid w:val="00D249FF"/>
    <w:rsid w:val="00D3162E"/>
    <w:rsid w:val="00D342F8"/>
    <w:rsid w:val="00D445BC"/>
    <w:rsid w:val="00D56FB0"/>
    <w:rsid w:val="00D5718B"/>
    <w:rsid w:val="00D66D49"/>
    <w:rsid w:val="00DB3F3E"/>
    <w:rsid w:val="00DD05D6"/>
    <w:rsid w:val="00DD200C"/>
    <w:rsid w:val="00DD2805"/>
    <w:rsid w:val="00DE196E"/>
    <w:rsid w:val="00DE2F06"/>
    <w:rsid w:val="00DE4313"/>
    <w:rsid w:val="00DE5C47"/>
    <w:rsid w:val="00DE714A"/>
    <w:rsid w:val="00DF25AF"/>
    <w:rsid w:val="00DF3AFA"/>
    <w:rsid w:val="00E02878"/>
    <w:rsid w:val="00E048E9"/>
    <w:rsid w:val="00E12B0D"/>
    <w:rsid w:val="00E1303D"/>
    <w:rsid w:val="00E15CE2"/>
    <w:rsid w:val="00E16BED"/>
    <w:rsid w:val="00E20960"/>
    <w:rsid w:val="00E22D5C"/>
    <w:rsid w:val="00E36116"/>
    <w:rsid w:val="00E4505A"/>
    <w:rsid w:val="00E45373"/>
    <w:rsid w:val="00E51464"/>
    <w:rsid w:val="00E5309E"/>
    <w:rsid w:val="00E65E4F"/>
    <w:rsid w:val="00E841C0"/>
    <w:rsid w:val="00E86F61"/>
    <w:rsid w:val="00E902A0"/>
    <w:rsid w:val="00E949C0"/>
    <w:rsid w:val="00EA3E3F"/>
    <w:rsid w:val="00EA5FF2"/>
    <w:rsid w:val="00EA7648"/>
    <w:rsid w:val="00EC60DC"/>
    <w:rsid w:val="00EE405D"/>
    <w:rsid w:val="00EF3E98"/>
    <w:rsid w:val="00F004D6"/>
    <w:rsid w:val="00F17038"/>
    <w:rsid w:val="00F33D03"/>
    <w:rsid w:val="00F37F03"/>
    <w:rsid w:val="00F42B1E"/>
    <w:rsid w:val="00F45156"/>
    <w:rsid w:val="00F455A3"/>
    <w:rsid w:val="00F5305C"/>
    <w:rsid w:val="00F6276D"/>
    <w:rsid w:val="00F66112"/>
    <w:rsid w:val="00F7257E"/>
    <w:rsid w:val="00F73670"/>
    <w:rsid w:val="00F74985"/>
    <w:rsid w:val="00F76016"/>
    <w:rsid w:val="00F76EF9"/>
    <w:rsid w:val="00FA08BA"/>
    <w:rsid w:val="00FA13DB"/>
    <w:rsid w:val="00FA2553"/>
    <w:rsid w:val="00FB3A64"/>
    <w:rsid w:val="00FB76BC"/>
    <w:rsid w:val="00FE1705"/>
    <w:rsid w:val="00FE79F3"/>
    <w:rsid w:val="00FF09F9"/>
    <w:rsid w:val="00FF1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8F8"/>
  </w:style>
  <w:style w:type="paragraph" w:styleId="Heading1">
    <w:name w:val="heading 1"/>
    <w:basedOn w:val="Normal"/>
    <w:next w:val="Normal"/>
    <w:link w:val="Heading1Char"/>
    <w:uiPriority w:val="9"/>
    <w:qFormat/>
    <w:rsid w:val="00B275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FA08BA"/>
    <w:pPr>
      <w:spacing w:before="31" w:after="0" w:line="240" w:lineRule="auto"/>
      <w:ind w:left="120" w:right="17"/>
      <w:jc w:val="center"/>
      <w:outlineLvl w:val="1"/>
    </w:pPr>
    <w:rPr>
      <w:rFonts w:ascii="Verdana" w:eastAsia="Verdana" w:hAnsi="Verdana" w:cs="Verdana"/>
      <w:b/>
      <w:bCs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2D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2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767"/>
    <w:rPr>
      <w:rFonts w:ascii="Tahoma" w:hAnsi="Tahoma" w:cs="Tahoma"/>
      <w:sz w:val="16"/>
      <w:szCs w:val="16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5C0B0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74BDA"/>
    <w:rPr>
      <w:color w:val="0000FF" w:themeColor="hyperlink"/>
      <w:u w:val="single"/>
    </w:rPr>
  </w:style>
  <w:style w:type="character" w:customStyle="1" w:styleId="rvts36">
    <w:name w:val="rvts36"/>
    <w:rsid w:val="00690A52"/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uiPriority w:val="34"/>
    <w:qFormat/>
    <w:rsid w:val="00FB3A64"/>
  </w:style>
  <w:style w:type="paragraph" w:styleId="NoSpacing">
    <w:name w:val="No Spacing"/>
    <w:link w:val="NoSpacingChar"/>
    <w:uiPriority w:val="1"/>
    <w:qFormat/>
    <w:rsid w:val="00FB3A64"/>
    <w:pPr>
      <w:spacing w:after="0" w:line="240" w:lineRule="auto"/>
    </w:pPr>
  </w:style>
  <w:style w:type="paragraph" w:customStyle="1" w:styleId="Normal1">
    <w:name w:val="Normal1"/>
    <w:rsid w:val="00040FCA"/>
    <w:rPr>
      <w:rFonts w:ascii="Calibri" w:eastAsia="Calibri" w:hAnsi="Calibri" w:cs="Calibri"/>
      <w:lang w:val="en-IN"/>
    </w:rPr>
  </w:style>
  <w:style w:type="character" w:styleId="CommentReference">
    <w:name w:val="annotation reference"/>
    <w:basedOn w:val="DefaultParagraphFont"/>
    <w:uiPriority w:val="99"/>
    <w:semiHidden/>
    <w:unhideWhenUsed/>
    <w:rsid w:val="000805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805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05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05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0592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957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57A8"/>
  </w:style>
  <w:style w:type="character" w:customStyle="1" w:styleId="rvts40">
    <w:name w:val="rvts40"/>
    <w:basedOn w:val="DefaultParagraphFont"/>
    <w:rsid w:val="008B742A"/>
  </w:style>
  <w:style w:type="character" w:customStyle="1" w:styleId="rvts42">
    <w:name w:val="rvts42"/>
    <w:basedOn w:val="DefaultParagraphFont"/>
    <w:rsid w:val="00F17038"/>
  </w:style>
  <w:style w:type="character" w:customStyle="1" w:styleId="rvts44">
    <w:name w:val="rvts44"/>
    <w:basedOn w:val="DefaultParagraphFont"/>
    <w:rsid w:val="00F17038"/>
  </w:style>
  <w:style w:type="character" w:customStyle="1" w:styleId="rvts155">
    <w:name w:val="rvts155"/>
    <w:basedOn w:val="DefaultParagraphFont"/>
    <w:rsid w:val="00F17038"/>
  </w:style>
  <w:style w:type="paragraph" w:styleId="BodyTextIndent">
    <w:name w:val="Body Text Indent"/>
    <w:basedOn w:val="Normal"/>
    <w:link w:val="BodyTextIndentChar"/>
    <w:semiHidden/>
    <w:rsid w:val="0027312B"/>
    <w:pPr>
      <w:spacing w:after="0" w:line="240" w:lineRule="auto"/>
      <w:ind w:left="5760"/>
    </w:pPr>
    <w:rPr>
      <w:rFonts w:ascii="Arial" w:eastAsia="Times New Roman" w:hAnsi="Arial" w:cs="Arial"/>
      <w:sz w:val="20"/>
      <w:szCs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27312B"/>
    <w:rPr>
      <w:rFonts w:ascii="Arial" w:eastAsia="Times New Roman" w:hAnsi="Arial" w:cs="Arial"/>
      <w:sz w:val="20"/>
      <w:szCs w:val="24"/>
    </w:rPr>
  </w:style>
  <w:style w:type="character" w:customStyle="1" w:styleId="NoSpacingChar">
    <w:name w:val="No Spacing Char"/>
    <w:link w:val="NoSpacing"/>
    <w:uiPriority w:val="1"/>
    <w:rsid w:val="00B5190C"/>
  </w:style>
  <w:style w:type="paragraph" w:styleId="PlainText">
    <w:name w:val="Plain Text"/>
    <w:basedOn w:val="Normal"/>
    <w:link w:val="PlainTextChar"/>
    <w:uiPriority w:val="99"/>
    <w:rsid w:val="00306F47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306F47"/>
    <w:rPr>
      <w:rFonts w:ascii="Courier New" w:eastAsia="Times New Roman" w:hAnsi="Courier New" w:cs="Times New Roman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1"/>
    <w:rsid w:val="00FA08BA"/>
    <w:rPr>
      <w:rFonts w:ascii="Verdana" w:eastAsia="Verdana" w:hAnsi="Verdana" w:cs="Verdana"/>
      <w:b/>
      <w:bCs/>
      <w:sz w:val="24"/>
      <w:szCs w:val="24"/>
      <w:lang w:bidi="en-US"/>
    </w:rPr>
  </w:style>
  <w:style w:type="character" w:customStyle="1" w:styleId="rvts32">
    <w:name w:val="rvts32"/>
    <w:basedOn w:val="DefaultParagraphFont"/>
    <w:rsid w:val="00A80D5E"/>
  </w:style>
  <w:style w:type="character" w:customStyle="1" w:styleId="rvts87">
    <w:name w:val="rvts87"/>
    <w:basedOn w:val="DefaultParagraphFont"/>
    <w:rsid w:val="00AF2858"/>
  </w:style>
  <w:style w:type="character" w:customStyle="1" w:styleId="rvts58">
    <w:name w:val="rvts58"/>
    <w:rsid w:val="003518F8"/>
  </w:style>
  <w:style w:type="character" w:customStyle="1" w:styleId="apple-converted-space">
    <w:name w:val="apple-converted-space"/>
    <w:rsid w:val="003518F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3313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76D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6DE1"/>
  </w:style>
  <w:style w:type="character" w:customStyle="1" w:styleId="Heading1Char">
    <w:name w:val="Heading 1 Char"/>
    <w:basedOn w:val="DefaultParagraphFont"/>
    <w:link w:val="Heading1"/>
    <w:uiPriority w:val="9"/>
    <w:rsid w:val="00B2756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rvps325">
    <w:name w:val="rvps325"/>
    <w:basedOn w:val="Normal"/>
    <w:rsid w:val="00177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rvts38">
    <w:name w:val="rvts38"/>
    <w:basedOn w:val="DefaultParagraphFont"/>
    <w:rsid w:val="001778D0"/>
  </w:style>
  <w:style w:type="character" w:customStyle="1" w:styleId="rvts479">
    <w:name w:val="rvts479"/>
    <w:basedOn w:val="DefaultParagraphFont"/>
    <w:rsid w:val="001778D0"/>
  </w:style>
  <w:style w:type="character" w:customStyle="1" w:styleId="rvts116">
    <w:name w:val="rvts116"/>
    <w:basedOn w:val="DefaultParagraphFont"/>
    <w:rsid w:val="001778D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1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518F8"/>
  </w:style>
  <w:style w:type="paragraph" w:styleId="Heading1">
    <w:name w:val="heading 1"/>
    <w:basedOn w:val="Normal"/>
    <w:next w:val="Normal"/>
    <w:link w:val="Heading1Char"/>
    <w:uiPriority w:val="9"/>
    <w:qFormat/>
    <w:rsid w:val="00B2756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1"/>
    <w:qFormat/>
    <w:rsid w:val="00FA08BA"/>
    <w:pPr>
      <w:spacing w:before="31" w:after="0" w:line="240" w:lineRule="auto"/>
      <w:ind w:left="120" w:right="17"/>
      <w:jc w:val="center"/>
      <w:outlineLvl w:val="1"/>
    </w:pPr>
    <w:rPr>
      <w:rFonts w:ascii="Verdana" w:eastAsia="Verdana" w:hAnsi="Verdana" w:cs="Verdana"/>
      <w:b/>
      <w:bCs/>
      <w:sz w:val="24"/>
      <w:szCs w:val="24"/>
      <w:lang w:bidi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372DE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F276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2767"/>
    <w:rPr>
      <w:rFonts w:ascii="Tahoma" w:hAnsi="Tahoma" w:cs="Tahoma"/>
      <w:sz w:val="16"/>
      <w:szCs w:val="16"/>
    </w:rPr>
  </w:style>
  <w:style w:type="paragraph" w:styleId="ListParagraph">
    <w:name w:val="List Paragraph"/>
    <w:aliases w:val="Resume Title,Citation List,heading 4,Paragraphe de liste1,Puces,texte de base,Lettre d'introduction,Numbered paragraph 1,References,List_Paragraph,Multilevel para_II,List Paragraph1,Graphic,Ha,Heading 41,Bullets1,Colorful List - Accent 11"/>
    <w:basedOn w:val="Normal"/>
    <w:link w:val="ListParagraphChar"/>
    <w:uiPriority w:val="34"/>
    <w:qFormat/>
    <w:rsid w:val="005C0B0D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C74BDA"/>
    <w:rPr>
      <w:color w:val="0000FF" w:themeColor="hyperlink"/>
      <w:u w:val="single"/>
    </w:rPr>
  </w:style>
  <w:style w:type="character" w:customStyle="1" w:styleId="rvts36">
    <w:name w:val="rvts36"/>
    <w:rsid w:val="00690A52"/>
  </w:style>
  <w:style w:type="character" w:customStyle="1" w:styleId="ListParagraphChar">
    <w:name w:val="List Paragraph Char"/>
    <w:aliases w:val="Resume Title Char,Citation List Char,heading 4 Char,Paragraphe de liste1 Char,Puces Char,texte de base Char,Lettre d'introduction Char,Numbered paragraph 1 Char,References Char,List_Paragraph Char,Multilevel para_II Char,Graphic Char"/>
    <w:link w:val="ListParagraph"/>
    <w:uiPriority w:val="34"/>
    <w:qFormat/>
    <w:rsid w:val="00FB3A64"/>
  </w:style>
  <w:style w:type="paragraph" w:styleId="NoSpacing">
    <w:name w:val="No Spacing"/>
    <w:link w:val="NoSpacingChar"/>
    <w:uiPriority w:val="1"/>
    <w:qFormat/>
    <w:rsid w:val="00FB3A64"/>
    <w:pPr>
      <w:spacing w:after="0" w:line="240" w:lineRule="auto"/>
    </w:pPr>
  </w:style>
  <w:style w:type="paragraph" w:customStyle="1" w:styleId="Normal1">
    <w:name w:val="Normal1"/>
    <w:rsid w:val="00040FCA"/>
    <w:rPr>
      <w:rFonts w:ascii="Calibri" w:eastAsia="Calibri" w:hAnsi="Calibri" w:cs="Calibri"/>
      <w:lang w:val="en-IN"/>
    </w:rPr>
  </w:style>
  <w:style w:type="character" w:styleId="CommentReference">
    <w:name w:val="annotation reference"/>
    <w:basedOn w:val="DefaultParagraphFont"/>
    <w:uiPriority w:val="99"/>
    <w:semiHidden/>
    <w:unhideWhenUsed/>
    <w:rsid w:val="0008059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08059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080592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08059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080592"/>
    <w:rPr>
      <w:b/>
      <w:bCs/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4957A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957A8"/>
  </w:style>
  <w:style w:type="character" w:customStyle="1" w:styleId="rvts40">
    <w:name w:val="rvts40"/>
    <w:basedOn w:val="DefaultParagraphFont"/>
    <w:rsid w:val="008B742A"/>
  </w:style>
  <w:style w:type="character" w:customStyle="1" w:styleId="rvts42">
    <w:name w:val="rvts42"/>
    <w:basedOn w:val="DefaultParagraphFont"/>
    <w:rsid w:val="00F17038"/>
  </w:style>
  <w:style w:type="character" w:customStyle="1" w:styleId="rvts44">
    <w:name w:val="rvts44"/>
    <w:basedOn w:val="DefaultParagraphFont"/>
    <w:rsid w:val="00F17038"/>
  </w:style>
  <w:style w:type="character" w:customStyle="1" w:styleId="rvts155">
    <w:name w:val="rvts155"/>
    <w:basedOn w:val="DefaultParagraphFont"/>
    <w:rsid w:val="00F17038"/>
  </w:style>
  <w:style w:type="paragraph" w:styleId="BodyTextIndent">
    <w:name w:val="Body Text Indent"/>
    <w:basedOn w:val="Normal"/>
    <w:link w:val="BodyTextIndentChar"/>
    <w:semiHidden/>
    <w:rsid w:val="0027312B"/>
    <w:pPr>
      <w:spacing w:after="0" w:line="240" w:lineRule="auto"/>
      <w:ind w:left="5760"/>
    </w:pPr>
    <w:rPr>
      <w:rFonts w:ascii="Arial" w:eastAsia="Times New Roman" w:hAnsi="Arial" w:cs="Arial"/>
      <w:sz w:val="20"/>
      <w:szCs w:val="24"/>
    </w:rPr>
  </w:style>
  <w:style w:type="character" w:customStyle="1" w:styleId="BodyTextIndentChar">
    <w:name w:val="Body Text Indent Char"/>
    <w:basedOn w:val="DefaultParagraphFont"/>
    <w:link w:val="BodyTextIndent"/>
    <w:semiHidden/>
    <w:rsid w:val="0027312B"/>
    <w:rPr>
      <w:rFonts w:ascii="Arial" w:eastAsia="Times New Roman" w:hAnsi="Arial" w:cs="Arial"/>
      <w:sz w:val="20"/>
      <w:szCs w:val="24"/>
    </w:rPr>
  </w:style>
  <w:style w:type="character" w:customStyle="1" w:styleId="NoSpacingChar">
    <w:name w:val="No Spacing Char"/>
    <w:link w:val="NoSpacing"/>
    <w:uiPriority w:val="1"/>
    <w:rsid w:val="00B5190C"/>
  </w:style>
  <w:style w:type="paragraph" w:styleId="PlainText">
    <w:name w:val="Plain Text"/>
    <w:basedOn w:val="Normal"/>
    <w:link w:val="PlainTextChar"/>
    <w:uiPriority w:val="99"/>
    <w:rsid w:val="00306F47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306F47"/>
    <w:rPr>
      <w:rFonts w:ascii="Courier New" w:eastAsia="Times New Roman" w:hAnsi="Courier New" w:cs="Times New Roman"/>
      <w:sz w:val="20"/>
      <w:szCs w:val="20"/>
    </w:rPr>
  </w:style>
  <w:style w:type="character" w:customStyle="1" w:styleId="Heading2Char">
    <w:name w:val="Heading 2 Char"/>
    <w:basedOn w:val="DefaultParagraphFont"/>
    <w:link w:val="Heading2"/>
    <w:uiPriority w:val="1"/>
    <w:rsid w:val="00FA08BA"/>
    <w:rPr>
      <w:rFonts w:ascii="Verdana" w:eastAsia="Verdana" w:hAnsi="Verdana" w:cs="Verdana"/>
      <w:b/>
      <w:bCs/>
      <w:sz w:val="24"/>
      <w:szCs w:val="24"/>
      <w:lang w:bidi="en-US"/>
    </w:rPr>
  </w:style>
  <w:style w:type="character" w:customStyle="1" w:styleId="rvts32">
    <w:name w:val="rvts32"/>
    <w:basedOn w:val="DefaultParagraphFont"/>
    <w:rsid w:val="00A80D5E"/>
  </w:style>
  <w:style w:type="character" w:customStyle="1" w:styleId="rvts87">
    <w:name w:val="rvts87"/>
    <w:basedOn w:val="DefaultParagraphFont"/>
    <w:rsid w:val="00AF2858"/>
  </w:style>
  <w:style w:type="character" w:customStyle="1" w:styleId="rvts58">
    <w:name w:val="rvts58"/>
    <w:rsid w:val="003518F8"/>
  </w:style>
  <w:style w:type="character" w:customStyle="1" w:styleId="apple-converted-space">
    <w:name w:val="apple-converted-space"/>
    <w:rsid w:val="003518F8"/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33130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776DE1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76DE1"/>
  </w:style>
  <w:style w:type="character" w:customStyle="1" w:styleId="Heading1Char">
    <w:name w:val="Heading 1 Char"/>
    <w:basedOn w:val="DefaultParagraphFont"/>
    <w:link w:val="Heading1"/>
    <w:uiPriority w:val="9"/>
    <w:rsid w:val="00B2756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customStyle="1" w:styleId="rvps325">
    <w:name w:val="rvps325"/>
    <w:basedOn w:val="Normal"/>
    <w:rsid w:val="001778D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rvts38">
    <w:name w:val="rvts38"/>
    <w:basedOn w:val="DefaultParagraphFont"/>
    <w:rsid w:val="001778D0"/>
  </w:style>
  <w:style w:type="character" w:customStyle="1" w:styleId="rvts479">
    <w:name w:val="rvts479"/>
    <w:basedOn w:val="DefaultParagraphFont"/>
    <w:rsid w:val="001778D0"/>
  </w:style>
  <w:style w:type="character" w:customStyle="1" w:styleId="rvts116">
    <w:name w:val="rvts116"/>
    <w:basedOn w:val="DefaultParagraphFont"/>
    <w:rsid w:val="001778D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6819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54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25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015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8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38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559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71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25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901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304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962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03404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1174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93528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1020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0278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6806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2298768">
                          <w:marLeft w:val="0"/>
                          <w:marRight w:val="0"/>
                          <w:marTop w:val="0"/>
                          <w:marBottom w:val="32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902799">
                          <w:marLeft w:val="-225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120329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879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54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40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microsoft.com/office/2007/relationships/hdphoto" Target="media/hdphoto2.wdp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webSettings" Target="webSettings.xml"/><Relationship Id="rId12" Type="http://schemas.openxmlformats.org/officeDocument/2006/relationships/image" Target="media/image8.png"/><Relationship Id="rId17" Type="http://schemas.microsoft.com/office/2007/relationships/hdphoto" Target="media/hdphoto4.wdp"/><Relationship Id="rId2" Type="http://schemas.openxmlformats.org/officeDocument/2006/relationships/numbering" Target="numbering.xml"/><Relationship Id="rId16" Type="http://schemas.openxmlformats.org/officeDocument/2006/relationships/image" Target="media/image10.png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7.png"/><Relationship Id="rId5" Type="http://schemas.openxmlformats.org/officeDocument/2006/relationships/image" Target="media/image4.gif"/><Relationship Id="rId15" Type="http://schemas.microsoft.com/office/2007/relationships/hdphoto" Target="media/hdphoto3.wdp"/><Relationship Id="rId10" Type="http://schemas.microsoft.com/office/2007/relationships/hdphoto" Target="media/hdphoto1.wdp"/><Relationship Id="rId19" Type="http://schemas.microsoft.com/office/2007/relationships/hdphoto" Target="media/hdphoto5.wdp"/><Relationship Id="rId4" Type="http://schemas.microsoft.com/office/2007/relationships/stylesWithEffects" Target="stylesWithEffects.xml"/><Relationship Id="rId9" Type="http://schemas.openxmlformats.org/officeDocument/2006/relationships/image" Target="media/image6.png"/><Relationship Id="rId14" Type="http://schemas.openxmlformats.org/officeDocument/2006/relationships/image" Target="media/image9.png"/></Relationships>
</file>

<file path=word/_rels/numbering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6CA48B-4810-406B-ABB2-4D9C01B562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938</Words>
  <Characters>5348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SCCM2016</Company>
  <LinksUpToDate>false</LinksUpToDate>
  <CharactersWithSpaces>6274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Preeti Arora</dc:creator>
  <cp:lastModifiedBy>Girish Jagarwal</cp:lastModifiedBy>
  <cp:revision>33</cp:revision>
  <dcterms:created xsi:type="dcterms:W3CDTF">2020-12-01T05:09:00Z</dcterms:created>
  <dcterms:modified xsi:type="dcterms:W3CDTF">2021-08-23T10:49:00Z</dcterms:modified>
</cp:coreProperties>
</file>