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7A537" w14:textId="77777777" w:rsidR="00983D9E" w:rsidRDefault="00F1409F" w:rsidP="007F2AA2">
      <w:pPr>
        <w:pStyle w:val="Header"/>
        <w:jc w:val="center"/>
        <w:rPr>
          <w:b/>
          <w:sz w:val="40"/>
        </w:rPr>
      </w:pPr>
      <w:r>
        <w:rPr>
          <w:b/>
          <w:sz w:val="40"/>
        </w:rPr>
        <w:t>Curriculum Vitae</w:t>
      </w:r>
    </w:p>
    <w:tbl>
      <w:tblPr>
        <w:tblpPr w:leftFromText="180" w:rightFromText="180" w:vertAnchor="text" w:tblpX="109" w:tblpY="2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88"/>
      </w:tblGrid>
      <w:tr w:rsidR="007244EF" w14:paraId="06217DF6" w14:textId="77777777" w:rsidTr="00F25A51">
        <w:trPr>
          <w:trHeight w:val="1752"/>
        </w:trPr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65AA0585" w14:textId="77777777" w:rsidR="00F742BF" w:rsidRDefault="00F742BF" w:rsidP="00F742BF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46A2B7A7" w14:textId="77777777" w:rsidR="00F742BF" w:rsidRDefault="00F742BF" w:rsidP="00F742BF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Rohit Kumar</w:t>
            </w:r>
          </w:p>
          <w:p w14:paraId="6B6C5091" w14:textId="1336DC48" w:rsidR="00F742BF" w:rsidRDefault="00F367FC" w:rsidP="00F742BF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4</w:t>
            </w:r>
            <w:r w:rsidR="00F742BF">
              <w:rPr>
                <w:rFonts w:ascii="Verdana" w:hAnsi="Verdana" w:cs="Arial"/>
                <w:sz w:val="22"/>
                <w:szCs w:val="22"/>
              </w:rPr>
              <w:t xml:space="preserve"> years’</w:t>
            </w:r>
            <w:r w:rsidR="00177B5C">
              <w:rPr>
                <w:rFonts w:ascii="Verdana" w:hAnsi="Verdana" w:cs="Arial"/>
                <w:sz w:val="22"/>
                <w:szCs w:val="22"/>
              </w:rPr>
              <w:t>3</w:t>
            </w:r>
            <w:r w:rsidR="0010424C">
              <w:rPr>
                <w:rFonts w:ascii="Verdana" w:hAnsi="Verdana" w:cs="Arial"/>
                <w:sz w:val="22"/>
                <w:szCs w:val="22"/>
              </w:rPr>
              <w:t xml:space="preserve"> months</w:t>
            </w:r>
            <w:r w:rsidR="00F742BF">
              <w:rPr>
                <w:rFonts w:ascii="Verdana" w:hAnsi="Verdana" w:cs="Arial"/>
                <w:sz w:val="22"/>
                <w:szCs w:val="22"/>
              </w:rPr>
              <w:t xml:space="preserve"> Experience</w:t>
            </w:r>
          </w:p>
          <w:p w14:paraId="355BAEC8" w14:textId="77777777" w:rsidR="00F742BF" w:rsidRDefault="00F742BF" w:rsidP="00F742BF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Email: -rs68355@gmail.com</w:t>
            </w:r>
          </w:p>
          <w:p w14:paraId="194CFBE9" w14:textId="77777777" w:rsidR="00F742BF" w:rsidRDefault="00F742BF" w:rsidP="00F742BF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Contact: +918219740550</w:t>
            </w:r>
          </w:p>
          <w:p w14:paraId="3968D789" w14:textId="77777777" w:rsidR="007244EF" w:rsidRDefault="007244EF" w:rsidP="007244EF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</w:tc>
      </w:tr>
    </w:tbl>
    <w:p w14:paraId="4DE9FC04" w14:textId="77777777" w:rsidR="0080317A" w:rsidRPr="007244EF" w:rsidRDefault="00F9465F" w:rsidP="00F9465F">
      <w:pPr>
        <w:rPr>
          <w:rFonts w:ascii="Verdana" w:hAnsi="Verdana" w:cs="Arial"/>
          <w:b/>
          <w:sz w:val="18"/>
          <w:szCs w:val="22"/>
        </w:rPr>
      </w:pPr>
      <w:r>
        <w:rPr>
          <w:rFonts w:ascii="Verdana" w:hAnsi="Verdana" w:cs="Arial"/>
          <w:b/>
          <w:sz w:val="22"/>
          <w:szCs w:val="22"/>
        </w:rPr>
        <w:t xml:space="preserve">                                                        </w:t>
      </w:r>
    </w:p>
    <w:p w14:paraId="24760164" w14:textId="77777777" w:rsidR="00F9465F" w:rsidRDefault="00F9465F" w:rsidP="00F9465F">
      <w:pPr>
        <w:rPr>
          <w:rFonts w:ascii="Verdana" w:hAnsi="Verdana" w:cs="Arial"/>
          <w:sz w:val="22"/>
          <w:szCs w:val="22"/>
        </w:rPr>
      </w:pPr>
    </w:p>
    <w:p w14:paraId="5E202E4C" w14:textId="77777777" w:rsidR="00F9465F" w:rsidRDefault="00F9465F" w:rsidP="00F9465F">
      <w:pPr>
        <w:rPr>
          <w:rFonts w:ascii="Verdana" w:hAnsi="Verdana" w:cs="Arial"/>
          <w:sz w:val="22"/>
          <w:szCs w:val="22"/>
        </w:rPr>
      </w:pPr>
    </w:p>
    <w:p w14:paraId="139CF2B4" w14:textId="77777777" w:rsidR="007244EF" w:rsidRDefault="007244EF" w:rsidP="00D625B2">
      <w:pPr>
        <w:jc w:val="center"/>
        <w:rPr>
          <w:rFonts w:ascii="Verdana" w:hAnsi="Verdana" w:cs="Arial"/>
          <w:sz w:val="22"/>
          <w:szCs w:val="22"/>
        </w:rPr>
      </w:pPr>
    </w:p>
    <w:p w14:paraId="071795BF" w14:textId="77777777" w:rsidR="007244EF" w:rsidRPr="004D1DD8" w:rsidRDefault="007244EF" w:rsidP="00D625B2">
      <w:pPr>
        <w:jc w:val="center"/>
        <w:rPr>
          <w:rFonts w:ascii="Verdana" w:hAnsi="Verdana" w:cs="Arial"/>
          <w:sz w:val="22"/>
          <w:szCs w:val="22"/>
        </w:rPr>
      </w:pPr>
    </w:p>
    <w:p w14:paraId="2ED87643" w14:textId="77777777" w:rsidR="0080317A" w:rsidRDefault="0080317A">
      <w:pPr>
        <w:rPr>
          <w:rFonts w:ascii="Calibri" w:hAnsi="Calibri" w:cs="Calibri"/>
          <w:color w:val="0000FF"/>
          <w:sz w:val="22"/>
          <w:szCs w:val="22"/>
          <w:lang w:val="de-DE"/>
        </w:rPr>
      </w:pPr>
    </w:p>
    <w:p w14:paraId="413DB2D2" w14:textId="77777777" w:rsidR="007244EF" w:rsidRDefault="007244EF">
      <w:pPr>
        <w:rPr>
          <w:rFonts w:ascii="Calibri" w:hAnsi="Calibri" w:cs="Calibri"/>
          <w:color w:val="0000FF"/>
          <w:sz w:val="22"/>
          <w:szCs w:val="22"/>
          <w:lang w:val="de-DE"/>
        </w:rPr>
      </w:pPr>
    </w:p>
    <w:p w14:paraId="7701EAE4" w14:textId="77777777" w:rsidR="00F742BF" w:rsidRDefault="00F742BF">
      <w:pPr>
        <w:rPr>
          <w:rFonts w:ascii="Calibri" w:hAnsi="Calibri" w:cs="Calibri"/>
          <w:color w:val="0000FF"/>
          <w:sz w:val="22"/>
          <w:szCs w:val="22"/>
          <w:lang w:val="de-DE"/>
        </w:rPr>
      </w:pPr>
    </w:p>
    <w:p w14:paraId="1F9D2D68" w14:textId="77777777" w:rsidR="007305C6" w:rsidRPr="0017703D" w:rsidRDefault="00F1409F" w:rsidP="0017703D">
      <w:pPr>
        <w:pBdr>
          <w:top w:val="single" w:sz="4" w:space="1" w:color="auto"/>
          <w:bottom w:val="single" w:sz="4" w:space="1" w:color="auto"/>
        </w:pBdr>
        <w:spacing w:line="360" w:lineRule="auto"/>
        <w:outlineLvl w:val="0"/>
        <w:rPr>
          <w:rFonts w:ascii="Verdana" w:hAnsi="Verdana"/>
          <w:bCs/>
          <w:sz w:val="22"/>
          <w:szCs w:val="22"/>
        </w:rPr>
      </w:pPr>
      <w:r w:rsidRPr="0017703D">
        <w:rPr>
          <w:rFonts w:ascii="Verdana" w:hAnsi="Verdana"/>
          <w:b/>
          <w:bCs/>
          <w:sz w:val="22"/>
          <w:szCs w:val="22"/>
        </w:rPr>
        <w:t>Objective:</w:t>
      </w:r>
      <w:r w:rsidRPr="0017703D">
        <w:rPr>
          <w:rFonts w:ascii="Verdana" w:hAnsi="Verdana"/>
          <w:bCs/>
          <w:sz w:val="22"/>
          <w:szCs w:val="22"/>
        </w:rPr>
        <w:t xml:space="preserve">  </w:t>
      </w:r>
      <w:r w:rsidR="007305C6" w:rsidRPr="00235CB8">
        <w:rPr>
          <w:rFonts w:ascii="Verdana" w:hAnsi="Verdana"/>
          <w:b/>
          <w:bCs/>
          <w:sz w:val="22"/>
          <w:szCs w:val="22"/>
        </w:rPr>
        <w:t xml:space="preserve">Assignments in QA </w:t>
      </w:r>
      <w:r w:rsidR="005A6024" w:rsidRPr="00235CB8">
        <w:rPr>
          <w:rFonts w:ascii="Verdana" w:hAnsi="Verdana"/>
          <w:b/>
          <w:bCs/>
          <w:sz w:val="22"/>
          <w:szCs w:val="22"/>
        </w:rPr>
        <w:t xml:space="preserve">&amp; Food safety </w:t>
      </w:r>
      <w:r w:rsidR="007305C6" w:rsidRPr="00235CB8">
        <w:rPr>
          <w:rFonts w:ascii="Verdana" w:hAnsi="Verdana"/>
          <w:b/>
          <w:bCs/>
          <w:sz w:val="22"/>
          <w:szCs w:val="22"/>
        </w:rPr>
        <w:t>with a dynamic high growth organization in Food processing industry</w:t>
      </w:r>
      <w:r w:rsidR="007305C6" w:rsidRPr="0017703D">
        <w:rPr>
          <w:rFonts w:ascii="Verdana" w:hAnsi="Verdana"/>
          <w:bCs/>
          <w:sz w:val="22"/>
          <w:szCs w:val="22"/>
        </w:rPr>
        <w:t>.</w:t>
      </w:r>
    </w:p>
    <w:p w14:paraId="6BE3BCEE" w14:textId="77777777" w:rsidR="0001237D" w:rsidRPr="0017703D" w:rsidRDefault="0001237D">
      <w:pPr>
        <w:rPr>
          <w:rFonts w:ascii="Verdana" w:hAnsi="Verdana"/>
          <w:bCs/>
          <w:sz w:val="22"/>
          <w:szCs w:val="22"/>
        </w:rPr>
      </w:pPr>
    </w:p>
    <w:p w14:paraId="1AD3E19C" w14:textId="77777777" w:rsidR="00801E98" w:rsidRPr="00755A4D" w:rsidRDefault="00801E98" w:rsidP="00721819">
      <w:pPr>
        <w:pStyle w:val="ListParagraph"/>
        <w:rPr>
          <w:rFonts w:ascii="Verdana" w:hAnsi="Verdana"/>
          <w:b/>
          <w:bCs/>
          <w:sz w:val="22"/>
          <w:szCs w:val="22"/>
        </w:rPr>
      </w:pPr>
      <w:r w:rsidRPr="00755A4D">
        <w:rPr>
          <w:rFonts w:ascii="Verdana" w:hAnsi="Verdana"/>
          <w:b/>
          <w:bCs/>
          <w:sz w:val="22"/>
          <w:szCs w:val="22"/>
        </w:rPr>
        <w:t>Present Status</w:t>
      </w:r>
    </w:p>
    <w:p w14:paraId="4D82EDEB" w14:textId="77777777" w:rsidR="00721819" w:rsidRPr="00801E98" w:rsidRDefault="00721819" w:rsidP="00721819">
      <w:pPr>
        <w:pStyle w:val="ListParagraph"/>
        <w:rPr>
          <w:b/>
          <w:sz w:val="22"/>
          <w:szCs w:val="22"/>
          <w:u w:val="single"/>
        </w:rPr>
      </w:pPr>
    </w:p>
    <w:p w14:paraId="32EE3ED1" w14:textId="77777777" w:rsidR="00801E98" w:rsidRPr="00755A4D" w:rsidRDefault="00BF5E62" w:rsidP="00801E98">
      <w:pPr>
        <w:pStyle w:val="ListParagraph"/>
        <w:numPr>
          <w:ilvl w:val="0"/>
          <w:numId w:val="33"/>
        </w:numPr>
        <w:autoSpaceDE w:val="0"/>
        <w:autoSpaceDN w:val="0"/>
        <w:adjustRightInd w:val="0"/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Feb.2019</w:t>
      </w:r>
      <w:r w:rsidR="00801E98" w:rsidRPr="00FC5487">
        <w:rPr>
          <w:rFonts w:ascii="Verdana" w:hAnsi="Verdana"/>
          <w:b/>
          <w:bCs/>
          <w:sz w:val="22"/>
          <w:szCs w:val="22"/>
        </w:rPr>
        <w:t xml:space="preserve"> to till date Mondelez India foods Pvt. Ltd</w:t>
      </w:r>
      <w:r w:rsidR="00801E98" w:rsidRPr="00755A4D">
        <w:rPr>
          <w:rFonts w:ascii="Verdana" w:hAnsi="Verdana"/>
          <w:bCs/>
          <w:sz w:val="22"/>
          <w:szCs w:val="22"/>
        </w:rPr>
        <w:t xml:space="preserve"> (Formerly Cadbury India Limited) Baddi</w:t>
      </w:r>
    </w:p>
    <w:p w14:paraId="78ECA7B9" w14:textId="71A8A1D7" w:rsidR="00801E98" w:rsidRPr="00755A4D" w:rsidRDefault="00DE2D45" w:rsidP="00801E98">
      <w:pPr>
        <w:pStyle w:val="ListParagraph"/>
        <w:numPr>
          <w:ilvl w:val="0"/>
          <w:numId w:val="33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Designation</w:t>
      </w:r>
      <w:r w:rsidR="00FC5487">
        <w:rPr>
          <w:rFonts w:ascii="Verdana" w:hAnsi="Verdana"/>
          <w:bCs/>
          <w:sz w:val="22"/>
          <w:szCs w:val="22"/>
        </w:rPr>
        <w:t>:</w:t>
      </w:r>
      <w:r w:rsidR="009F1A65">
        <w:rPr>
          <w:rFonts w:ascii="Verdana" w:hAnsi="Verdana"/>
          <w:bCs/>
          <w:sz w:val="22"/>
          <w:szCs w:val="22"/>
        </w:rPr>
        <w:t xml:space="preserve"> Retainer</w:t>
      </w:r>
      <w:r w:rsidR="00656B09">
        <w:rPr>
          <w:rFonts w:ascii="Verdana" w:hAnsi="Verdana"/>
          <w:bCs/>
          <w:sz w:val="22"/>
          <w:szCs w:val="22"/>
        </w:rPr>
        <w:t xml:space="preserve"> </w:t>
      </w:r>
      <w:r w:rsidR="00136FD1">
        <w:rPr>
          <w:rFonts w:ascii="Verdana" w:hAnsi="Verdana"/>
          <w:bCs/>
          <w:sz w:val="22"/>
          <w:szCs w:val="22"/>
        </w:rPr>
        <w:t>Microbiologist</w:t>
      </w:r>
    </w:p>
    <w:p w14:paraId="29EB4F35" w14:textId="77777777" w:rsidR="00801E98" w:rsidRPr="00755A4D" w:rsidRDefault="00801E98" w:rsidP="00801E98">
      <w:pPr>
        <w:pStyle w:val="ListParagraph"/>
        <w:numPr>
          <w:ilvl w:val="0"/>
          <w:numId w:val="33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FC5487">
        <w:rPr>
          <w:rFonts w:ascii="Verdana" w:hAnsi="Verdana"/>
          <w:b/>
          <w:bCs/>
          <w:sz w:val="22"/>
          <w:szCs w:val="22"/>
        </w:rPr>
        <w:t>Reporting to:</w:t>
      </w:r>
      <w:r w:rsidR="002F09BA">
        <w:rPr>
          <w:rFonts w:ascii="Verdana" w:hAnsi="Verdana"/>
          <w:bCs/>
          <w:sz w:val="22"/>
          <w:szCs w:val="22"/>
        </w:rPr>
        <w:t xml:space="preserve">  QFS</w:t>
      </w:r>
      <w:r w:rsidRPr="00755A4D">
        <w:rPr>
          <w:rFonts w:ascii="Verdana" w:hAnsi="Verdana"/>
          <w:bCs/>
          <w:sz w:val="22"/>
          <w:szCs w:val="22"/>
        </w:rPr>
        <w:t xml:space="preserve"> Manager</w:t>
      </w:r>
    </w:p>
    <w:p w14:paraId="434A666A" w14:textId="21D2A4EE" w:rsidR="00755A4D" w:rsidRPr="00755A4D" w:rsidRDefault="00801E98" w:rsidP="00755A4D">
      <w:pPr>
        <w:pStyle w:val="ListParagraph"/>
        <w:numPr>
          <w:ilvl w:val="0"/>
          <w:numId w:val="33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FC5487">
        <w:rPr>
          <w:rFonts w:ascii="Verdana" w:hAnsi="Verdana"/>
          <w:b/>
          <w:bCs/>
          <w:sz w:val="22"/>
          <w:szCs w:val="22"/>
        </w:rPr>
        <w:t>Product Description:</w:t>
      </w:r>
      <w:r w:rsidRPr="00755A4D">
        <w:rPr>
          <w:rFonts w:ascii="Verdana" w:hAnsi="Verdana"/>
          <w:bCs/>
          <w:sz w:val="22"/>
          <w:szCs w:val="22"/>
        </w:rPr>
        <w:t xml:space="preserve"> Cadbury dairy </w:t>
      </w:r>
      <w:r w:rsidR="00FA56C5" w:rsidRPr="00755A4D">
        <w:rPr>
          <w:rFonts w:ascii="Verdana" w:hAnsi="Verdana"/>
          <w:bCs/>
          <w:sz w:val="22"/>
          <w:szCs w:val="22"/>
        </w:rPr>
        <w:t>milk,</w:t>
      </w:r>
      <w:r w:rsidRPr="00755A4D">
        <w:rPr>
          <w:rFonts w:ascii="Verdana" w:hAnsi="Verdana"/>
          <w:bCs/>
          <w:sz w:val="22"/>
          <w:szCs w:val="22"/>
        </w:rPr>
        <w:t xml:space="preserve"> </w:t>
      </w:r>
      <w:r w:rsidR="0032230A">
        <w:rPr>
          <w:rFonts w:ascii="Verdana" w:hAnsi="Verdana"/>
          <w:bCs/>
          <w:sz w:val="22"/>
          <w:szCs w:val="22"/>
        </w:rPr>
        <w:t>S</w:t>
      </w:r>
      <w:r w:rsidR="008D2892" w:rsidRPr="00755A4D">
        <w:rPr>
          <w:rFonts w:ascii="Verdana" w:hAnsi="Verdana"/>
          <w:bCs/>
          <w:sz w:val="22"/>
          <w:szCs w:val="22"/>
        </w:rPr>
        <w:t>ilk, Gems</w:t>
      </w:r>
      <w:r w:rsidRPr="00755A4D">
        <w:rPr>
          <w:rFonts w:ascii="Verdana" w:hAnsi="Verdana"/>
          <w:bCs/>
          <w:sz w:val="22"/>
          <w:szCs w:val="22"/>
        </w:rPr>
        <w:t xml:space="preserve"> Five </w:t>
      </w:r>
      <w:r w:rsidR="0025287F" w:rsidRPr="00755A4D">
        <w:rPr>
          <w:rFonts w:ascii="Verdana" w:hAnsi="Verdana"/>
          <w:bCs/>
          <w:sz w:val="22"/>
          <w:szCs w:val="22"/>
        </w:rPr>
        <w:t>Star,</w:t>
      </w:r>
      <w:r w:rsidRPr="00755A4D">
        <w:rPr>
          <w:rFonts w:ascii="Verdana" w:hAnsi="Verdana"/>
          <w:bCs/>
          <w:sz w:val="22"/>
          <w:szCs w:val="22"/>
        </w:rPr>
        <w:t xml:space="preserve"> and crumb</w:t>
      </w:r>
      <w:r w:rsidR="002A7F63" w:rsidRPr="00755A4D">
        <w:rPr>
          <w:rFonts w:ascii="Verdana" w:hAnsi="Verdana"/>
          <w:bCs/>
          <w:sz w:val="22"/>
          <w:szCs w:val="22"/>
        </w:rPr>
        <w:t xml:space="preserve"> Bourn Vita</w:t>
      </w:r>
    </w:p>
    <w:p w14:paraId="1847D943" w14:textId="77777777" w:rsidR="00065A3A" w:rsidRPr="00755A4D" w:rsidRDefault="00065A3A" w:rsidP="00065A3A">
      <w:pPr>
        <w:spacing w:after="80" w:line="360" w:lineRule="auto"/>
        <w:ind w:left="360" w:firstLine="360"/>
        <w:outlineLvl w:val="0"/>
        <w:rPr>
          <w:rFonts w:ascii="Verdana" w:hAnsi="Verdana"/>
          <w:b/>
          <w:bCs/>
          <w:sz w:val="22"/>
          <w:szCs w:val="22"/>
        </w:rPr>
      </w:pPr>
      <w:r w:rsidRPr="00755A4D">
        <w:rPr>
          <w:rFonts w:ascii="Verdana" w:hAnsi="Verdana"/>
          <w:b/>
          <w:bCs/>
          <w:sz w:val="22"/>
          <w:szCs w:val="22"/>
        </w:rPr>
        <w:t>EMPLOYMENT HIGHLIGHTS</w:t>
      </w:r>
    </w:p>
    <w:p w14:paraId="17669045" w14:textId="6C71B201" w:rsidR="00065A3A" w:rsidRPr="00065A3A" w:rsidRDefault="001A40B1" w:rsidP="00065A3A">
      <w:pPr>
        <w:pStyle w:val="ListParagraph"/>
        <w:numPr>
          <w:ilvl w:val="0"/>
          <w:numId w:val="33"/>
        </w:numPr>
        <w:spacing w:line="360" w:lineRule="auto"/>
        <w:ind w:right="-450"/>
        <w:jc w:val="both"/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Feb</w:t>
      </w:r>
      <w:r w:rsidR="00B9691D" w:rsidRPr="00755A4D">
        <w:rPr>
          <w:rFonts w:ascii="Verdana" w:hAnsi="Verdana"/>
          <w:b/>
          <w:bCs/>
          <w:sz w:val="22"/>
          <w:szCs w:val="22"/>
        </w:rPr>
        <w:t xml:space="preserve"> </w:t>
      </w:r>
      <w:r>
        <w:rPr>
          <w:rFonts w:ascii="Verdana" w:hAnsi="Verdana"/>
          <w:b/>
          <w:bCs/>
          <w:sz w:val="22"/>
          <w:szCs w:val="22"/>
        </w:rPr>
        <w:t>2019</w:t>
      </w:r>
      <w:r w:rsidR="00755A4D" w:rsidRPr="00755A4D">
        <w:rPr>
          <w:rFonts w:ascii="Verdana" w:hAnsi="Verdana"/>
          <w:b/>
          <w:bCs/>
          <w:sz w:val="22"/>
          <w:szCs w:val="22"/>
        </w:rPr>
        <w:t>, till</w:t>
      </w:r>
      <w:r w:rsidR="00065A3A" w:rsidRPr="00755A4D">
        <w:rPr>
          <w:rFonts w:ascii="Verdana" w:hAnsi="Verdana"/>
          <w:b/>
          <w:bCs/>
          <w:sz w:val="22"/>
          <w:szCs w:val="22"/>
        </w:rPr>
        <w:t xml:space="preserve"> date </w:t>
      </w:r>
      <w:r w:rsidR="00065A3A" w:rsidRPr="00755A4D">
        <w:rPr>
          <w:rFonts w:ascii="Verdana" w:hAnsi="Verdana"/>
          <w:bCs/>
          <w:sz w:val="22"/>
          <w:szCs w:val="22"/>
        </w:rPr>
        <w:t>working</w:t>
      </w:r>
      <w:r>
        <w:rPr>
          <w:rFonts w:ascii="Verdana" w:hAnsi="Verdana"/>
          <w:bCs/>
          <w:sz w:val="22"/>
          <w:szCs w:val="22"/>
        </w:rPr>
        <w:t xml:space="preserve"> As a</w:t>
      </w:r>
      <w:r w:rsidR="004C5A8E">
        <w:rPr>
          <w:rFonts w:ascii="Verdana" w:hAnsi="Verdana"/>
          <w:bCs/>
          <w:sz w:val="22"/>
          <w:szCs w:val="22"/>
        </w:rPr>
        <w:t xml:space="preserve"> Retainer</w:t>
      </w:r>
      <w:r>
        <w:rPr>
          <w:rFonts w:ascii="Verdana" w:hAnsi="Verdana"/>
          <w:bCs/>
          <w:sz w:val="22"/>
          <w:szCs w:val="22"/>
        </w:rPr>
        <w:t xml:space="preserve"> Microbiologist </w:t>
      </w:r>
      <w:r w:rsidR="00B9691D">
        <w:rPr>
          <w:rFonts w:ascii="Verdana" w:hAnsi="Verdana"/>
          <w:bCs/>
          <w:sz w:val="22"/>
          <w:szCs w:val="22"/>
        </w:rPr>
        <w:t>for Site.</w:t>
      </w:r>
    </w:p>
    <w:p w14:paraId="54B971FE" w14:textId="77777777" w:rsidR="00065A3A" w:rsidRPr="00755A4D" w:rsidRDefault="007A2843" w:rsidP="008C114D">
      <w:pPr>
        <w:pStyle w:val="ListParagraph"/>
        <w:numPr>
          <w:ilvl w:val="0"/>
          <w:numId w:val="33"/>
        </w:numPr>
        <w:spacing w:line="360" w:lineRule="auto"/>
        <w:ind w:right="-450"/>
        <w:jc w:val="both"/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July 2017- Feb</w:t>
      </w:r>
      <w:r w:rsidR="008C114D" w:rsidRPr="00755A4D">
        <w:rPr>
          <w:rFonts w:ascii="Verdana" w:hAnsi="Verdana"/>
          <w:b/>
          <w:bCs/>
          <w:sz w:val="22"/>
          <w:szCs w:val="22"/>
        </w:rPr>
        <w:t xml:space="preserve"> </w:t>
      </w:r>
      <w:r w:rsidR="00065A3A" w:rsidRPr="00755A4D">
        <w:rPr>
          <w:rFonts w:ascii="Verdana" w:hAnsi="Verdana"/>
          <w:b/>
          <w:bCs/>
          <w:sz w:val="22"/>
          <w:szCs w:val="22"/>
        </w:rPr>
        <w:t>201</w:t>
      </w:r>
      <w:r>
        <w:rPr>
          <w:rFonts w:ascii="Verdana" w:hAnsi="Verdana"/>
          <w:b/>
          <w:bCs/>
          <w:sz w:val="22"/>
          <w:szCs w:val="22"/>
        </w:rPr>
        <w:t>9</w:t>
      </w:r>
      <w:r w:rsidR="00065A3A" w:rsidRPr="00755A4D">
        <w:rPr>
          <w:rFonts w:ascii="Verdana" w:hAnsi="Verdana"/>
          <w:bCs/>
          <w:sz w:val="22"/>
          <w:szCs w:val="22"/>
        </w:rPr>
        <w:t xml:space="preserve">: </w:t>
      </w:r>
      <w:r>
        <w:rPr>
          <w:rFonts w:ascii="Verdana" w:hAnsi="Verdana"/>
          <w:bCs/>
          <w:sz w:val="22"/>
          <w:szCs w:val="22"/>
        </w:rPr>
        <w:t xml:space="preserve">Nectar Lifesciences </w:t>
      </w:r>
      <w:r w:rsidR="00065A3A" w:rsidRPr="008C114D">
        <w:rPr>
          <w:rFonts w:ascii="Verdana" w:hAnsi="Verdana"/>
          <w:bCs/>
          <w:sz w:val="22"/>
          <w:szCs w:val="22"/>
        </w:rPr>
        <w:t>Limited</w:t>
      </w:r>
      <w:r>
        <w:rPr>
          <w:rFonts w:ascii="Verdana" w:hAnsi="Verdana"/>
          <w:bCs/>
          <w:sz w:val="22"/>
          <w:szCs w:val="22"/>
        </w:rPr>
        <w:t xml:space="preserve"> Unit-6</w:t>
      </w:r>
      <w:r w:rsidR="00EC3FBA">
        <w:rPr>
          <w:rFonts w:ascii="Verdana" w:hAnsi="Verdana"/>
          <w:bCs/>
          <w:sz w:val="22"/>
          <w:szCs w:val="22"/>
        </w:rPr>
        <w:t xml:space="preserve"> Baddi,</w:t>
      </w:r>
      <w:r w:rsidR="00065A3A" w:rsidRPr="008C114D">
        <w:rPr>
          <w:rFonts w:ascii="Verdana" w:hAnsi="Verdana"/>
          <w:bCs/>
          <w:sz w:val="22"/>
          <w:szCs w:val="22"/>
        </w:rPr>
        <w:t xml:space="preserve"> </w:t>
      </w:r>
      <w:r w:rsidR="008C114D" w:rsidRPr="008C114D">
        <w:rPr>
          <w:rFonts w:ascii="Verdana" w:hAnsi="Verdana"/>
          <w:bCs/>
          <w:sz w:val="22"/>
          <w:szCs w:val="22"/>
        </w:rPr>
        <w:t xml:space="preserve">as a </w:t>
      </w:r>
      <w:r w:rsidR="00EC3FBA">
        <w:rPr>
          <w:rFonts w:ascii="Verdana" w:hAnsi="Verdana"/>
          <w:bCs/>
          <w:sz w:val="22"/>
          <w:szCs w:val="22"/>
        </w:rPr>
        <w:t>Microb</w:t>
      </w:r>
      <w:r w:rsidR="00065A3A" w:rsidRPr="008C114D">
        <w:rPr>
          <w:rFonts w:ascii="Verdana" w:hAnsi="Verdana"/>
          <w:bCs/>
          <w:sz w:val="22"/>
          <w:szCs w:val="22"/>
        </w:rPr>
        <w:t>iologist</w:t>
      </w:r>
      <w:r w:rsidR="00EC3FBA">
        <w:rPr>
          <w:rFonts w:ascii="Verdana" w:hAnsi="Verdana"/>
          <w:bCs/>
          <w:sz w:val="22"/>
          <w:szCs w:val="22"/>
        </w:rPr>
        <w:t>.</w:t>
      </w:r>
    </w:p>
    <w:p w14:paraId="69570FB0" w14:textId="77777777" w:rsidR="00A67437" w:rsidRDefault="00A67437" w:rsidP="000743F6">
      <w:pPr>
        <w:spacing w:before="120" w:after="120"/>
        <w:jc w:val="both"/>
        <w:rPr>
          <w:rFonts w:ascii="Verdana" w:hAnsi="Verdana"/>
          <w:b/>
          <w:bCs/>
          <w:sz w:val="22"/>
          <w:szCs w:val="22"/>
        </w:rPr>
      </w:pPr>
    </w:p>
    <w:p w14:paraId="4C01BACA" w14:textId="77777777" w:rsidR="000743F6" w:rsidRPr="00755A4D" w:rsidRDefault="000743F6" w:rsidP="000743F6">
      <w:pPr>
        <w:spacing w:before="120" w:after="120"/>
        <w:jc w:val="both"/>
        <w:rPr>
          <w:rFonts w:ascii="Verdana" w:hAnsi="Verdana"/>
          <w:b/>
          <w:bCs/>
          <w:sz w:val="22"/>
          <w:szCs w:val="22"/>
        </w:rPr>
      </w:pPr>
      <w:r w:rsidRPr="00755A4D">
        <w:rPr>
          <w:rFonts w:ascii="Verdana" w:hAnsi="Verdana"/>
          <w:b/>
          <w:bCs/>
          <w:sz w:val="22"/>
          <w:szCs w:val="22"/>
        </w:rPr>
        <w:t xml:space="preserve">Key Achievements: </w:t>
      </w:r>
    </w:p>
    <w:p w14:paraId="7967A7C7" w14:textId="342CECF4" w:rsidR="0057544A" w:rsidRDefault="009833D2" w:rsidP="00EC3FBA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/>
          <w:bCs/>
          <w:sz w:val="22"/>
          <w:szCs w:val="22"/>
        </w:rPr>
      </w:pPr>
      <w:r w:rsidRPr="00755A4D">
        <w:rPr>
          <w:rFonts w:ascii="Verdana" w:hAnsi="Verdana"/>
          <w:b/>
          <w:bCs/>
          <w:sz w:val="22"/>
          <w:szCs w:val="22"/>
        </w:rPr>
        <w:t xml:space="preserve">Sustain </w:t>
      </w:r>
      <w:r w:rsidR="000743F6" w:rsidRPr="00755A4D">
        <w:rPr>
          <w:rFonts w:ascii="Verdana" w:hAnsi="Verdana"/>
          <w:b/>
          <w:bCs/>
          <w:sz w:val="22"/>
          <w:szCs w:val="22"/>
        </w:rPr>
        <w:t xml:space="preserve">100 % score in </w:t>
      </w:r>
      <w:r w:rsidRPr="00755A4D">
        <w:rPr>
          <w:rFonts w:ascii="Verdana" w:hAnsi="Verdana"/>
          <w:b/>
          <w:bCs/>
          <w:sz w:val="22"/>
          <w:szCs w:val="22"/>
        </w:rPr>
        <w:t xml:space="preserve">Proficiency testing for and </w:t>
      </w:r>
      <w:r w:rsidR="00FA56C5" w:rsidRPr="00755A4D">
        <w:rPr>
          <w:rFonts w:ascii="Verdana" w:hAnsi="Verdana"/>
          <w:b/>
          <w:bCs/>
          <w:sz w:val="22"/>
          <w:szCs w:val="22"/>
        </w:rPr>
        <w:t>Non- Pathogen</w:t>
      </w:r>
      <w:r w:rsidRPr="00755A4D">
        <w:rPr>
          <w:rFonts w:ascii="Verdana" w:hAnsi="Verdana"/>
          <w:b/>
          <w:bCs/>
          <w:sz w:val="22"/>
          <w:szCs w:val="22"/>
        </w:rPr>
        <w:t xml:space="preserve"> and Pathogen </w:t>
      </w:r>
      <w:r w:rsidR="00EC3FBA">
        <w:rPr>
          <w:rFonts w:ascii="Verdana" w:hAnsi="Verdana"/>
          <w:b/>
          <w:bCs/>
          <w:sz w:val="22"/>
          <w:szCs w:val="22"/>
        </w:rPr>
        <w:t>in 2019</w:t>
      </w:r>
      <w:r w:rsidR="00FA1521">
        <w:rPr>
          <w:rFonts w:ascii="Verdana" w:hAnsi="Verdana"/>
          <w:b/>
          <w:bCs/>
          <w:sz w:val="22"/>
          <w:szCs w:val="22"/>
        </w:rPr>
        <w:t>,</w:t>
      </w:r>
      <w:r w:rsidR="0010424C">
        <w:rPr>
          <w:rFonts w:ascii="Verdana" w:hAnsi="Verdana"/>
          <w:b/>
          <w:bCs/>
          <w:sz w:val="22"/>
          <w:szCs w:val="22"/>
        </w:rPr>
        <w:t xml:space="preserve"> 2020</w:t>
      </w:r>
      <w:r w:rsidR="00FA1521">
        <w:rPr>
          <w:rFonts w:ascii="Verdana" w:hAnsi="Verdana"/>
          <w:b/>
          <w:bCs/>
          <w:sz w:val="22"/>
          <w:szCs w:val="22"/>
        </w:rPr>
        <w:t xml:space="preserve"> &amp; 2021</w:t>
      </w:r>
      <w:r w:rsidR="000743F6" w:rsidRPr="00EC3FBA">
        <w:rPr>
          <w:rFonts w:ascii="Verdana" w:hAnsi="Verdana"/>
          <w:b/>
          <w:bCs/>
          <w:sz w:val="22"/>
          <w:szCs w:val="22"/>
        </w:rPr>
        <w:t>.</w:t>
      </w:r>
    </w:p>
    <w:p w14:paraId="189C79AD" w14:textId="77777777" w:rsidR="00A67437" w:rsidRDefault="00A67437" w:rsidP="006110CC">
      <w:pPr>
        <w:pStyle w:val="ListParagraph"/>
        <w:spacing w:before="120" w:after="120"/>
        <w:jc w:val="both"/>
        <w:rPr>
          <w:rFonts w:ascii="Verdana" w:hAnsi="Verdana"/>
          <w:b/>
          <w:bCs/>
          <w:sz w:val="22"/>
          <w:szCs w:val="22"/>
        </w:rPr>
      </w:pPr>
    </w:p>
    <w:p w14:paraId="45F4A967" w14:textId="77777777" w:rsidR="006110CC" w:rsidRPr="00755A4D" w:rsidRDefault="006110CC" w:rsidP="006110CC">
      <w:pPr>
        <w:pStyle w:val="ListParagraph"/>
        <w:spacing w:before="120" w:after="120"/>
        <w:jc w:val="both"/>
        <w:rPr>
          <w:rFonts w:ascii="Verdana" w:hAnsi="Verdana"/>
          <w:b/>
          <w:bCs/>
          <w:sz w:val="22"/>
          <w:szCs w:val="22"/>
        </w:rPr>
      </w:pPr>
      <w:r w:rsidRPr="00755A4D">
        <w:rPr>
          <w:rFonts w:ascii="Verdana" w:hAnsi="Verdana"/>
          <w:b/>
          <w:bCs/>
          <w:sz w:val="22"/>
          <w:szCs w:val="22"/>
        </w:rPr>
        <w:t xml:space="preserve">Key responsibilities </w:t>
      </w:r>
    </w:p>
    <w:p w14:paraId="5613C02A" w14:textId="77777777" w:rsidR="006110CC" w:rsidRPr="00755A4D" w:rsidRDefault="006110CC" w:rsidP="006110CC">
      <w:pPr>
        <w:pStyle w:val="ListParagraph"/>
        <w:numPr>
          <w:ilvl w:val="0"/>
          <w:numId w:val="39"/>
        </w:numPr>
        <w:rPr>
          <w:rFonts w:ascii="Verdana" w:hAnsi="Verdana"/>
          <w:bCs/>
          <w:sz w:val="22"/>
          <w:szCs w:val="22"/>
        </w:rPr>
      </w:pPr>
      <w:r w:rsidRPr="00755A4D">
        <w:rPr>
          <w:rFonts w:ascii="Verdana" w:hAnsi="Verdana"/>
          <w:bCs/>
          <w:sz w:val="22"/>
          <w:szCs w:val="22"/>
        </w:rPr>
        <w:t xml:space="preserve">Compliance in accordance with FSSC 22000 certification scheme for food safety management system i.e., ISO 22000:2005 &amp; </w:t>
      </w:r>
      <w:r>
        <w:rPr>
          <w:rFonts w:ascii="Verdana" w:hAnsi="Verdana"/>
          <w:bCs/>
          <w:sz w:val="22"/>
          <w:szCs w:val="22"/>
        </w:rPr>
        <w:t>ISO/TS 22002-1</w:t>
      </w:r>
    </w:p>
    <w:p w14:paraId="4EBFECBD" w14:textId="77777777" w:rsidR="006110CC" w:rsidRPr="00755A4D" w:rsidRDefault="006110CC" w:rsidP="006110CC">
      <w:pPr>
        <w:pStyle w:val="ListParagraph"/>
        <w:numPr>
          <w:ilvl w:val="0"/>
          <w:numId w:val="39"/>
        </w:numPr>
        <w:rPr>
          <w:rFonts w:ascii="Verdana" w:hAnsi="Verdana"/>
          <w:bCs/>
          <w:sz w:val="22"/>
          <w:szCs w:val="22"/>
        </w:rPr>
      </w:pPr>
      <w:r w:rsidRPr="00755A4D">
        <w:rPr>
          <w:rFonts w:ascii="Verdana" w:hAnsi="Verdana"/>
          <w:bCs/>
          <w:sz w:val="22"/>
          <w:szCs w:val="22"/>
        </w:rPr>
        <w:t xml:space="preserve">Performing Internal Audit of various departments &amp; Quality policies as per FSSAI </w:t>
      </w:r>
      <w:r w:rsidR="00161EE0">
        <w:rPr>
          <w:rFonts w:ascii="Verdana" w:hAnsi="Verdana"/>
          <w:bCs/>
          <w:sz w:val="22"/>
          <w:szCs w:val="22"/>
        </w:rPr>
        <w:t>standards &amp; auditing guidelines.</w:t>
      </w:r>
    </w:p>
    <w:p w14:paraId="33E9F490" w14:textId="5431496B" w:rsidR="006110CC" w:rsidRDefault="006110CC" w:rsidP="006110CC">
      <w:pPr>
        <w:pStyle w:val="ListParagraph"/>
        <w:numPr>
          <w:ilvl w:val="0"/>
          <w:numId w:val="39"/>
        </w:numPr>
        <w:rPr>
          <w:rFonts w:ascii="Verdana" w:hAnsi="Verdana"/>
          <w:bCs/>
          <w:sz w:val="22"/>
          <w:szCs w:val="22"/>
        </w:rPr>
      </w:pPr>
      <w:r w:rsidRPr="00755A4D">
        <w:rPr>
          <w:rFonts w:ascii="Verdana" w:hAnsi="Verdana"/>
          <w:bCs/>
          <w:sz w:val="22"/>
          <w:szCs w:val="22"/>
        </w:rPr>
        <w:t>Responsible for training to Shop floor colleagues on various Quality policies like: Sanitation Requirement,</w:t>
      </w:r>
      <w:r w:rsidR="00424D2B">
        <w:rPr>
          <w:rFonts w:ascii="Verdana" w:hAnsi="Verdana"/>
          <w:bCs/>
          <w:sz w:val="22"/>
          <w:szCs w:val="22"/>
        </w:rPr>
        <w:t xml:space="preserve"> </w:t>
      </w:r>
      <w:r w:rsidRPr="00755A4D">
        <w:rPr>
          <w:rFonts w:ascii="Verdana" w:hAnsi="Verdana"/>
          <w:bCs/>
          <w:sz w:val="22"/>
          <w:szCs w:val="22"/>
        </w:rPr>
        <w:t xml:space="preserve">Zoning, GMP, jewelry </w:t>
      </w:r>
      <w:r>
        <w:rPr>
          <w:rFonts w:ascii="Verdana" w:hAnsi="Verdana"/>
          <w:bCs/>
          <w:sz w:val="22"/>
          <w:szCs w:val="22"/>
        </w:rPr>
        <w:t>policy etc.</w:t>
      </w:r>
    </w:p>
    <w:p w14:paraId="3158135A" w14:textId="77777777" w:rsidR="002023A4" w:rsidRPr="006110CC" w:rsidRDefault="002023A4" w:rsidP="002023A4">
      <w:pPr>
        <w:pStyle w:val="ListParagraph"/>
        <w:rPr>
          <w:rFonts w:ascii="Verdana" w:hAnsi="Verdana"/>
          <w:bCs/>
          <w:sz w:val="22"/>
          <w:szCs w:val="22"/>
        </w:rPr>
      </w:pPr>
    </w:p>
    <w:p w14:paraId="1AEB31C6" w14:textId="77777777" w:rsidR="00A67437" w:rsidRDefault="00A67437" w:rsidP="001E4A83">
      <w:pPr>
        <w:tabs>
          <w:tab w:val="left" w:pos="5760"/>
        </w:tabs>
        <w:spacing w:line="360" w:lineRule="auto"/>
        <w:jc w:val="both"/>
        <w:rPr>
          <w:rFonts w:ascii="Verdana" w:hAnsi="Verdana"/>
          <w:b/>
          <w:bCs/>
          <w:sz w:val="22"/>
          <w:szCs w:val="22"/>
        </w:rPr>
      </w:pPr>
    </w:p>
    <w:p w14:paraId="4BE136BF" w14:textId="77777777" w:rsidR="00A67437" w:rsidRDefault="00A67437" w:rsidP="001E4A83">
      <w:pPr>
        <w:tabs>
          <w:tab w:val="left" w:pos="5760"/>
        </w:tabs>
        <w:spacing w:line="360" w:lineRule="auto"/>
        <w:jc w:val="both"/>
        <w:rPr>
          <w:rFonts w:ascii="Verdana" w:hAnsi="Verdana"/>
          <w:b/>
          <w:bCs/>
          <w:sz w:val="22"/>
          <w:szCs w:val="22"/>
        </w:rPr>
      </w:pPr>
    </w:p>
    <w:p w14:paraId="19FE119C" w14:textId="77777777" w:rsidR="00A67437" w:rsidRDefault="00A67437" w:rsidP="001E4A83">
      <w:pPr>
        <w:tabs>
          <w:tab w:val="left" w:pos="5760"/>
        </w:tabs>
        <w:spacing w:line="360" w:lineRule="auto"/>
        <w:jc w:val="both"/>
        <w:rPr>
          <w:rFonts w:ascii="Verdana" w:hAnsi="Verdana"/>
          <w:b/>
          <w:bCs/>
          <w:sz w:val="22"/>
          <w:szCs w:val="22"/>
        </w:rPr>
      </w:pPr>
    </w:p>
    <w:p w14:paraId="42F64771" w14:textId="77777777" w:rsidR="00A67437" w:rsidRDefault="00A67437" w:rsidP="001E4A83">
      <w:pPr>
        <w:tabs>
          <w:tab w:val="left" w:pos="5760"/>
        </w:tabs>
        <w:spacing w:line="360" w:lineRule="auto"/>
        <w:jc w:val="both"/>
        <w:rPr>
          <w:rFonts w:ascii="Verdana" w:hAnsi="Verdana"/>
          <w:b/>
          <w:bCs/>
          <w:sz w:val="22"/>
          <w:szCs w:val="22"/>
        </w:rPr>
      </w:pPr>
    </w:p>
    <w:p w14:paraId="7D1F959C" w14:textId="77777777" w:rsidR="00934A7B" w:rsidRPr="001E4A83" w:rsidRDefault="00934A7B" w:rsidP="001E4A83">
      <w:pPr>
        <w:tabs>
          <w:tab w:val="left" w:pos="5760"/>
        </w:tabs>
        <w:spacing w:line="360" w:lineRule="auto"/>
        <w:jc w:val="both"/>
        <w:rPr>
          <w:rFonts w:ascii="Verdana" w:hAnsi="Verdana"/>
          <w:b/>
          <w:bCs/>
          <w:sz w:val="22"/>
          <w:szCs w:val="22"/>
        </w:rPr>
      </w:pPr>
      <w:r w:rsidRPr="001E4A83">
        <w:rPr>
          <w:rFonts w:ascii="Verdana" w:hAnsi="Verdana"/>
          <w:b/>
          <w:bCs/>
          <w:sz w:val="22"/>
          <w:szCs w:val="22"/>
        </w:rPr>
        <w:t>Key respo</w:t>
      </w:r>
      <w:r w:rsidR="001E4A83">
        <w:rPr>
          <w:rFonts w:ascii="Verdana" w:hAnsi="Verdana"/>
          <w:b/>
          <w:bCs/>
          <w:sz w:val="22"/>
          <w:szCs w:val="22"/>
        </w:rPr>
        <w:t>nsibilities as Microbiologist</w:t>
      </w:r>
    </w:p>
    <w:p w14:paraId="3FBB8087" w14:textId="77777777" w:rsidR="00934A7B" w:rsidRDefault="00934A7B" w:rsidP="00934A7B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0440">
        <w:rPr>
          <w:rFonts w:ascii="Verdana" w:hAnsi="Verdana"/>
          <w:bCs/>
          <w:sz w:val="22"/>
          <w:szCs w:val="22"/>
        </w:rPr>
        <w:t>Responsible for the overall smooth functioning of the Microbiology section. Makes sure that the necessary controls are in place for instruments and methods used in the section.</w:t>
      </w:r>
    </w:p>
    <w:p w14:paraId="173E8274" w14:textId="77777777" w:rsidR="00934A7B" w:rsidRPr="00750440" w:rsidRDefault="00934A7B" w:rsidP="00934A7B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0440">
        <w:rPr>
          <w:rFonts w:ascii="Verdana" w:hAnsi="Verdana"/>
          <w:bCs/>
          <w:sz w:val="22"/>
          <w:szCs w:val="22"/>
        </w:rPr>
        <w:t>Support on Microbiology testing &amp; training on latest methods to all the Mondelez TPO’s microbiologists.</w:t>
      </w:r>
    </w:p>
    <w:p w14:paraId="541F5396" w14:textId="77777777" w:rsidR="00934A7B" w:rsidRPr="00750440" w:rsidRDefault="00934A7B" w:rsidP="00934A7B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0440">
        <w:rPr>
          <w:rFonts w:ascii="Verdana" w:hAnsi="Verdana"/>
          <w:bCs/>
          <w:sz w:val="22"/>
          <w:szCs w:val="22"/>
        </w:rPr>
        <w:t>Preparation &amp; execution of Pathogen &amp; non-pathogen sampling &amp; testing plans.</w:t>
      </w:r>
    </w:p>
    <w:p w14:paraId="50D68B37" w14:textId="77777777" w:rsidR="00934A7B" w:rsidRPr="00750440" w:rsidRDefault="00934A7B" w:rsidP="00934A7B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0440">
        <w:rPr>
          <w:rFonts w:ascii="Verdana" w:hAnsi="Verdana"/>
          <w:bCs/>
          <w:sz w:val="22"/>
          <w:szCs w:val="22"/>
        </w:rPr>
        <w:t>Testing of RM, FG &amp; PEM samples as per Mondelez approved methods.</w:t>
      </w:r>
    </w:p>
    <w:p w14:paraId="51A7A222" w14:textId="7A6B4285" w:rsidR="00934A7B" w:rsidRPr="00750440" w:rsidRDefault="00934A7B" w:rsidP="00934A7B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0440">
        <w:rPr>
          <w:rFonts w:ascii="Verdana" w:hAnsi="Verdana"/>
          <w:bCs/>
          <w:sz w:val="22"/>
          <w:szCs w:val="22"/>
        </w:rPr>
        <w:t>Pathogen (Salmonella) testing by conventional as well as with rapid method VIDAS. Biochemical &amp; serological identification in case of any positive finding.</w:t>
      </w:r>
    </w:p>
    <w:p w14:paraId="2703D46F" w14:textId="77777777" w:rsidR="00934A7B" w:rsidRPr="00750440" w:rsidRDefault="00934A7B" w:rsidP="00934A7B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0440">
        <w:rPr>
          <w:rFonts w:ascii="Verdana" w:hAnsi="Verdana"/>
          <w:bCs/>
          <w:sz w:val="22"/>
          <w:szCs w:val="22"/>
        </w:rPr>
        <w:t>Participation in annual Pathogen &amp; Non- Pathogen Proficiency Testing.</w:t>
      </w:r>
    </w:p>
    <w:p w14:paraId="58F9773F" w14:textId="77777777" w:rsidR="00934A7B" w:rsidRPr="00750440" w:rsidRDefault="00934A7B" w:rsidP="00934A7B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0440">
        <w:rPr>
          <w:rFonts w:ascii="Verdana" w:hAnsi="Verdana"/>
          <w:bCs/>
          <w:sz w:val="22"/>
          <w:szCs w:val="22"/>
        </w:rPr>
        <w:t>To ensure that all measuring equipment’s/devices are calibrated timely in lab.</w:t>
      </w:r>
    </w:p>
    <w:p w14:paraId="75608C51" w14:textId="77777777" w:rsidR="00934A7B" w:rsidRPr="00750440" w:rsidRDefault="00934A7B" w:rsidP="00934A7B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0440">
        <w:rPr>
          <w:rFonts w:ascii="Verdana" w:hAnsi="Verdana"/>
          <w:bCs/>
          <w:sz w:val="22"/>
          <w:szCs w:val="22"/>
        </w:rPr>
        <w:t>Provides adequate training to junior staff as and when required.</w:t>
      </w:r>
    </w:p>
    <w:p w14:paraId="13F3F6DD" w14:textId="77777777" w:rsidR="00934A7B" w:rsidRPr="00755A4D" w:rsidRDefault="00934A7B" w:rsidP="00934A7B">
      <w:pPr>
        <w:pStyle w:val="ListParagraph"/>
        <w:numPr>
          <w:ilvl w:val="0"/>
          <w:numId w:val="39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5A4D">
        <w:rPr>
          <w:rFonts w:ascii="Verdana" w:hAnsi="Verdana"/>
          <w:bCs/>
          <w:sz w:val="22"/>
          <w:szCs w:val="22"/>
        </w:rPr>
        <w:t>To attain Satisfactory Rating in Internal &amp; Global Audit</w:t>
      </w:r>
      <w:r w:rsidR="00BA0C36">
        <w:rPr>
          <w:rFonts w:ascii="Verdana" w:hAnsi="Verdana"/>
          <w:bCs/>
          <w:sz w:val="22"/>
          <w:szCs w:val="22"/>
        </w:rPr>
        <w:t>.</w:t>
      </w:r>
    </w:p>
    <w:p w14:paraId="11524472" w14:textId="77777777" w:rsidR="00934A7B" w:rsidRPr="00755A4D" w:rsidRDefault="00934A7B" w:rsidP="00934A7B">
      <w:pPr>
        <w:pStyle w:val="ListParagraph"/>
        <w:numPr>
          <w:ilvl w:val="0"/>
          <w:numId w:val="33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5A4D">
        <w:rPr>
          <w:rFonts w:ascii="Verdana" w:hAnsi="Verdana"/>
          <w:bCs/>
          <w:sz w:val="22"/>
          <w:szCs w:val="22"/>
        </w:rPr>
        <w:t>Establishes or validates new methods using Laboratory Instructions/ other methods as advised by the superiors.</w:t>
      </w:r>
    </w:p>
    <w:p w14:paraId="1C1879D2" w14:textId="77777777" w:rsidR="00934A7B" w:rsidRPr="00755A4D" w:rsidRDefault="00934A7B" w:rsidP="00934A7B">
      <w:pPr>
        <w:pStyle w:val="ListParagraph"/>
        <w:numPr>
          <w:ilvl w:val="0"/>
          <w:numId w:val="33"/>
        </w:numPr>
        <w:tabs>
          <w:tab w:val="left" w:pos="5760"/>
        </w:tabs>
        <w:spacing w:line="360" w:lineRule="auto"/>
        <w:jc w:val="both"/>
        <w:rPr>
          <w:rFonts w:ascii="Verdana" w:hAnsi="Verdana"/>
          <w:bCs/>
          <w:sz w:val="22"/>
          <w:szCs w:val="22"/>
        </w:rPr>
      </w:pPr>
      <w:r w:rsidRPr="00755A4D">
        <w:rPr>
          <w:rFonts w:ascii="Verdana" w:hAnsi="Verdana"/>
          <w:bCs/>
          <w:sz w:val="22"/>
          <w:szCs w:val="22"/>
        </w:rPr>
        <w:t>Responsible for On Time Release and Quality Cost targets.</w:t>
      </w:r>
    </w:p>
    <w:p w14:paraId="72062DCD" w14:textId="77777777" w:rsidR="0003330F" w:rsidRPr="00934A7B" w:rsidRDefault="0003330F" w:rsidP="00934A7B">
      <w:pPr>
        <w:rPr>
          <w:rFonts w:ascii="Verdana" w:hAnsi="Verdana"/>
          <w:bCs/>
          <w:sz w:val="22"/>
          <w:szCs w:val="22"/>
        </w:rPr>
      </w:pPr>
    </w:p>
    <w:p w14:paraId="7217FA5F" w14:textId="77777777" w:rsidR="00A626C5" w:rsidRDefault="00DC7297" w:rsidP="00A626C5">
      <w:pPr>
        <w:tabs>
          <w:tab w:val="left" w:pos="5760"/>
        </w:tabs>
        <w:spacing w:line="360" w:lineRule="auto"/>
        <w:jc w:val="both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Previous status: -</w:t>
      </w:r>
    </w:p>
    <w:p w14:paraId="1CECF3BE" w14:textId="77777777" w:rsidR="00DC7297" w:rsidRPr="00DC7297" w:rsidRDefault="00DC7297" w:rsidP="00A626C5">
      <w:pPr>
        <w:tabs>
          <w:tab w:val="left" w:pos="5760"/>
        </w:tabs>
        <w:spacing w:line="360" w:lineRule="auto"/>
        <w:jc w:val="both"/>
        <w:rPr>
          <w:rFonts w:ascii="Verdana" w:hAnsi="Verdana"/>
          <w:b/>
          <w:bCs/>
          <w:sz w:val="22"/>
          <w:szCs w:val="22"/>
        </w:rPr>
      </w:pPr>
    </w:p>
    <w:p w14:paraId="494F82C9" w14:textId="27AD7B71" w:rsidR="00983D9E" w:rsidRPr="00A626C5" w:rsidRDefault="00DC7297">
      <w:pPr>
        <w:spacing w:after="120"/>
        <w:ind w:right="90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Nectar Lifesciences </w:t>
      </w:r>
      <w:r w:rsidR="00FA56C5" w:rsidRPr="00A626C5">
        <w:rPr>
          <w:rFonts w:ascii="Verdana" w:hAnsi="Verdana"/>
          <w:b/>
          <w:bCs/>
          <w:sz w:val="22"/>
          <w:szCs w:val="22"/>
        </w:rPr>
        <w:t>Limited</w:t>
      </w:r>
      <w:r w:rsidR="009B379C">
        <w:rPr>
          <w:rFonts w:ascii="Verdana" w:hAnsi="Verdana"/>
          <w:b/>
          <w:bCs/>
          <w:sz w:val="22"/>
          <w:szCs w:val="22"/>
        </w:rPr>
        <w:t xml:space="preserve"> Unit-6</w:t>
      </w:r>
      <w:r>
        <w:rPr>
          <w:rFonts w:ascii="Verdana" w:hAnsi="Verdana"/>
          <w:b/>
          <w:bCs/>
          <w:sz w:val="22"/>
          <w:szCs w:val="22"/>
        </w:rPr>
        <w:t xml:space="preserve"> as</w:t>
      </w:r>
      <w:r w:rsidR="00F1409F" w:rsidRPr="00A626C5">
        <w:rPr>
          <w:rFonts w:ascii="Verdana" w:hAnsi="Verdana"/>
          <w:b/>
          <w:bCs/>
          <w:sz w:val="22"/>
          <w:szCs w:val="22"/>
        </w:rPr>
        <w:t xml:space="preserve"> </w:t>
      </w:r>
      <w:r>
        <w:rPr>
          <w:rFonts w:ascii="Verdana" w:hAnsi="Verdana"/>
          <w:b/>
          <w:bCs/>
          <w:sz w:val="22"/>
          <w:szCs w:val="22"/>
        </w:rPr>
        <w:t>a Microb</w:t>
      </w:r>
      <w:r w:rsidR="00F1409F" w:rsidRPr="00A626C5">
        <w:rPr>
          <w:rFonts w:ascii="Verdana" w:hAnsi="Verdana"/>
          <w:b/>
          <w:bCs/>
          <w:sz w:val="22"/>
          <w:szCs w:val="22"/>
        </w:rPr>
        <w:t xml:space="preserve">iologist Reporting to </w:t>
      </w:r>
      <w:r w:rsidR="00C40256" w:rsidRPr="00A626C5">
        <w:rPr>
          <w:rFonts w:ascii="Verdana" w:hAnsi="Verdana"/>
          <w:b/>
          <w:bCs/>
          <w:sz w:val="22"/>
          <w:szCs w:val="22"/>
        </w:rPr>
        <w:t>Manager Micro</w:t>
      </w:r>
      <w:r w:rsidR="00F1409F" w:rsidRPr="00A626C5">
        <w:rPr>
          <w:rFonts w:ascii="Verdana" w:hAnsi="Verdana"/>
          <w:b/>
          <w:bCs/>
          <w:sz w:val="22"/>
          <w:szCs w:val="22"/>
        </w:rPr>
        <w:t>biology</w:t>
      </w:r>
      <w:r>
        <w:rPr>
          <w:rFonts w:ascii="Verdana" w:hAnsi="Verdana"/>
          <w:b/>
          <w:bCs/>
          <w:sz w:val="22"/>
          <w:szCs w:val="22"/>
        </w:rPr>
        <w:t xml:space="preserve"> July 2017</w:t>
      </w:r>
      <w:r w:rsidR="00A626C5" w:rsidRPr="00A626C5">
        <w:rPr>
          <w:rFonts w:ascii="Verdana" w:hAnsi="Verdana"/>
          <w:b/>
          <w:bCs/>
          <w:sz w:val="22"/>
          <w:szCs w:val="22"/>
        </w:rPr>
        <w:t xml:space="preserve"> to </w:t>
      </w:r>
      <w:r>
        <w:rPr>
          <w:rFonts w:ascii="Verdana" w:hAnsi="Verdana"/>
          <w:b/>
          <w:bCs/>
          <w:sz w:val="22"/>
          <w:szCs w:val="22"/>
        </w:rPr>
        <w:t>Feb 2019</w:t>
      </w:r>
    </w:p>
    <w:p w14:paraId="0A592CCB" w14:textId="77777777" w:rsidR="00983D9E" w:rsidRPr="00755A4D" w:rsidRDefault="00F1409F">
      <w:pPr>
        <w:pStyle w:val="ListParagraph"/>
        <w:numPr>
          <w:ilvl w:val="0"/>
          <w:numId w:val="28"/>
        </w:numPr>
        <w:ind w:right="90"/>
        <w:jc w:val="both"/>
        <w:rPr>
          <w:rFonts w:ascii="Verdana" w:hAnsi="Verdana"/>
          <w:bCs/>
          <w:sz w:val="22"/>
          <w:szCs w:val="22"/>
        </w:rPr>
      </w:pPr>
      <w:r w:rsidRPr="00755A4D">
        <w:rPr>
          <w:rFonts w:ascii="Verdana" w:hAnsi="Verdana"/>
          <w:bCs/>
          <w:sz w:val="22"/>
          <w:szCs w:val="22"/>
        </w:rPr>
        <w:t xml:space="preserve">Knowledge of Media Preparation, Environment </w:t>
      </w:r>
      <w:r w:rsidR="00FA56C5" w:rsidRPr="00755A4D">
        <w:rPr>
          <w:rFonts w:ascii="Verdana" w:hAnsi="Verdana"/>
          <w:bCs/>
          <w:sz w:val="22"/>
          <w:szCs w:val="22"/>
        </w:rPr>
        <w:t>monitoring, Water</w:t>
      </w:r>
      <w:r w:rsidRPr="00755A4D">
        <w:rPr>
          <w:rFonts w:ascii="Verdana" w:hAnsi="Verdana"/>
          <w:bCs/>
          <w:sz w:val="22"/>
          <w:szCs w:val="22"/>
        </w:rPr>
        <w:t xml:space="preserve"> Sampling, Analysis, Bulk Samples, Bulk Analysis, Swab </w:t>
      </w:r>
      <w:r w:rsidR="006A75F3" w:rsidRPr="00755A4D">
        <w:rPr>
          <w:rFonts w:ascii="Verdana" w:hAnsi="Verdana"/>
          <w:bCs/>
          <w:sz w:val="22"/>
          <w:szCs w:val="22"/>
        </w:rPr>
        <w:t>Testing.</w:t>
      </w:r>
    </w:p>
    <w:p w14:paraId="1A181E12" w14:textId="77777777" w:rsidR="000A1F72" w:rsidRDefault="000A1F72" w:rsidP="00134587">
      <w:pPr>
        <w:pStyle w:val="ListParagraph"/>
        <w:numPr>
          <w:ilvl w:val="0"/>
          <w:numId w:val="28"/>
        </w:numPr>
        <w:spacing w:line="276" w:lineRule="auto"/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>Ph meter calibration</w:t>
      </w:r>
    </w:p>
    <w:p w14:paraId="2A466677" w14:textId="77777777" w:rsidR="00134587" w:rsidRPr="00755A4D" w:rsidRDefault="000A1F72" w:rsidP="00134587">
      <w:pPr>
        <w:pStyle w:val="ListParagraph"/>
        <w:numPr>
          <w:ilvl w:val="0"/>
          <w:numId w:val="28"/>
        </w:numPr>
        <w:spacing w:line="276" w:lineRule="auto"/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>Weighing balance calibrations</w:t>
      </w:r>
    </w:p>
    <w:p w14:paraId="69D5B979" w14:textId="77777777" w:rsidR="00134587" w:rsidRPr="00B32703" w:rsidRDefault="00134587" w:rsidP="00134587">
      <w:pPr>
        <w:spacing w:line="276" w:lineRule="auto"/>
        <w:rPr>
          <w:b/>
        </w:rPr>
      </w:pPr>
    </w:p>
    <w:p w14:paraId="4739336B" w14:textId="77777777" w:rsidR="00A626C5" w:rsidRDefault="00A626C5" w:rsidP="00134587">
      <w:pPr>
        <w:spacing w:line="276" w:lineRule="auto"/>
        <w:rPr>
          <w:b/>
        </w:rPr>
      </w:pPr>
    </w:p>
    <w:p w14:paraId="78766F40" w14:textId="77777777" w:rsidR="00025BC3" w:rsidRDefault="00025BC3" w:rsidP="004A0E0E">
      <w:pPr>
        <w:rPr>
          <w:rFonts w:ascii="Verdana" w:hAnsi="Verdana"/>
          <w:b/>
          <w:bCs/>
          <w:sz w:val="22"/>
          <w:szCs w:val="22"/>
        </w:rPr>
      </w:pPr>
    </w:p>
    <w:p w14:paraId="7296F337" w14:textId="77777777" w:rsidR="00134587" w:rsidRPr="004A0E0E" w:rsidRDefault="00F1409F" w:rsidP="004A0E0E">
      <w:pPr>
        <w:rPr>
          <w:rFonts w:ascii="Verdana" w:hAnsi="Verdana"/>
          <w:b/>
          <w:bCs/>
          <w:sz w:val="22"/>
          <w:szCs w:val="22"/>
        </w:rPr>
      </w:pPr>
      <w:r w:rsidRPr="004A0E0E">
        <w:rPr>
          <w:rFonts w:ascii="Verdana" w:hAnsi="Verdana"/>
          <w:b/>
          <w:bCs/>
          <w:sz w:val="22"/>
          <w:szCs w:val="22"/>
        </w:rPr>
        <w:t>Academic Qualifications:</w:t>
      </w:r>
    </w:p>
    <w:p w14:paraId="23FD86AF" w14:textId="77777777" w:rsidR="00983D9E" w:rsidRPr="00934A7B" w:rsidRDefault="006A75F3">
      <w:pPr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>2017</w:t>
      </w:r>
      <w:r w:rsidR="00457A66">
        <w:rPr>
          <w:rFonts w:ascii="Verdana" w:hAnsi="Verdana"/>
          <w:bCs/>
          <w:sz w:val="22"/>
          <w:szCs w:val="22"/>
        </w:rPr>
        <w:t xml:space="preserve"> M.Sc. Fermentation &amp; Microbiology</w:t>
      </w:r>
      <w:r w:rsidR="00F1409F" w:rsidRPr="00934A7B">
        <w:rPr>
          <w:rFonts w:ascii="Verdana" w:hAnsi="Verdana"/>
          <w:bCs/>
          <w:sz w:val="22"/>
          <w:szCs w:val="22"/>
        </w:rPr>
        <w:t xml:space="preserve"> from </w:t>
      </w:r>
      <w:r>
        <w:rPr>
          <w:rFonts w:ascii="Verdana" w:hAnsi="Verdana"/>
          <w:bCs/>
          <w:sz w:val="22"/>
          <w:szCs w:val="22"/>
        </w:rPr>
        <w:t>Guru Nanak Dev University Amritsar</w:t>
      </w:r>
      <w:r w:rsidR="00457A66">
        <w:rPr>
          <w:rFonts w:ascii="Verdana" w:hAnsi="Verdana"/>
          <w:bCs/>
          <w:sz w:val="22"/>
          <w:szCs w:val="22"/>
        </w:rPr>
        <w:t>.</w:t>
      </w:r>
    </w:p>
    <w:p w14:paraId="5024AB3C" w14:textId="77777777" w:rsidR="00983D9E" w:rsidRPr="00934A7B" w:rsidRDefault="006A75F3">
      <w:pPr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>2015</w:t>
      </w:r>
      <w:r w:rsidR="00F1409F" w:rsidRPr="00934A7B">
        <w:rPr>
          <w:rFonts w:ascii="Verdana" w:hAnsi="Verdana"/>
          <w:bCs/>
          <w:sz w:val="22"/>
          <w:szCs w:val="22"/>
        </w:rPr>
        <w:t xml:space="preserve"> B.sc Biotechnology from </w:t>
      </w:r>
      <w:r>
        <w:rPr>
          <w:rFonts w:ascii="Verdana" w:hAnsi="Verdana"/>
          <w:bCs/>
          <w:sz w:val="22"/>
          <w:szCs w:val="22"/>
        </w:rPr>
        <w:t>DAV College Jalandhar.</w:t>
      </w:r>
    </w:p>
    <w:p w14:paraId="29C9F776" w14:textId="77777777" w:rsidR="00983D9E" w:rsidRPr="00934A7B" w:rsidRDefault="006A75F3">
      <w:pPr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>2011</w:t>
      </w:r>
      <w:r w:rsidR="00F1409F" w:rsidRPr="00934A7B">
        <w:rPr>
          <w:rFonts w:ascii="Verdana" w:hAnsi="Verdana"/>
          <w:bCs/>
          <w:sz w:val="22"/>
          <w:szCs w:val="22"/>
        </w:rPr>
        <w:t xml:space="preserve"> Intermediates from H.P Board</w:t>
      </w:r>
      <w:r w:rsidR="00457A66">
        <w:rPr>
          <w:rFonts w:ascii="Verdana" w:hAnsi="Verdana"/>
          <w:bCs/>
          <w:sz w:val="22"/>
          <w:szCs w:val="22"/>
        </w:rPr>
        <w:t>.</w:t>
      </w:r>
    </w:p>
    <w:p w14:paraId="44273B77" w14:textId="77777777" w:rsidR="00983D9E" w:rsidRPr="00934A7B" w:rsidRDefault="006A75F3">
      <w:pPr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>2009</w:t>
      </w:r>
      <w:r w:rsidR="00F1409F" w:rsidRPr="00934A7B">
        <w:rPr>
          <w:rFonts w:ascii="Verdana" w:hAnsi="Verdana"/>
          <w:bCs/>
          <w:sz w:val="22"/>
          <w:szCs w:val="22"/>
        </w:rPr>
        <w:t xml:space="preserve"> X from H.P Board</w:t>
      </w:r>
      <w:r w:rsidR="00457A66">
        <w:rPr>
          <w:rFonts w:ascii="Verdana" w:hAnsi="Verdana"/>
          <w:bCs/>
          <w:sz w:val="22"/>
          <w:szCs w:val="22"/>
        </w:rPr>
        <w:t>.</w:t>
      </w:r>
    </w:p>
    <w:p w14:paraId="302116A7" w14:textId="77777777" w:rsidR="00A626C5" w:rsidRPr="00934A7B" w:rsidRDefault="00A626C5">
      <w:pPr>
        <w:rPr>
          <w:rFonts w:ascii="Verdana" w:hAnsi="Verdana"/>
          <w:bCs/>
          <w:sz w:val="22"/>
          <w:szCs w:val="22"/>
        </w:rPr>
      </w:pPr>
    </w:p>
    <w:p w14:paraId="006ED705" w14:textId="77777777" w:rsidR="00983D9E" w:rsidRPr="004A0E0E" w:rsidRDefault="00983D9E">
      <w:pPr>
        <w:rPr>
          <w:rFonts w:ascii="Verdana" w:hAnsi="Verdana"/>
          <w:b/>
          <w:bCs/>
          <w:sz w:val="22"/>
          <w:szCs w:val="22"/>
        </w:rPr>
      </w:pPr>
    </w:p>
    <w:p w14:paraId="4611430D" w14:textId="77777777" w:rsidR="00EE571C" w:rsidRDefault="00EE571C">
      <w:pPr>
        <w:rPr>
          <w:rFonts w:ascii="Verdana" w:hAnsi="Verdana"/>
          <w:b/>
          <w:bCs/>
          <w:sz w:val="22"/>
          <w:szCs w:val="22"/>
        </w:rPr>
      </w:pPr>
    </w:p>
    <w:p w14:paraId="373B7FD5" w14:textId="6211204E" w:rsidR="00983D9E" w:rsidRPr="004A0E0E" w:rsidRDefault="00F1409F">
      <w:pPr>
        <w:rPr>
          <w:rFonts w:ascii="Verdana" w:hAnsi="Verdana"/>
          <w:b/>
          <w:bCs/>
          <w:sz w:val="22"/>
          <w:szCs w:val="22"/>
        </w:rPr>
      </w:pPr>
      <w:r w:rsidRPr="004A0E0E">
        <w:rPr>
          <w:rFonts w:ascii="Verdana" w:hAnsi="Verdana"/>
          <w:b/>
          <w:bCs/>
          <w:sz w:val="22"/>
          <w:szCs w:val="22"/>
        </w:rPr>
        <w:lastRenderedPageBreak/>
        <w:t>PERSONAL DETAILS</w:t>
      </w:r>
    </w:p>
    <w:p w14:paraId="00A3DDE2" w14:textId="77777777" w:rsidR="00983D9E" w:rsidRPr="004A0E0E" w:rsidRDefault="00024CC2">
      <w:pPr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>Date of Birth: 12 March 1995</w:t>
      </w:r>
    </w:p>
    <w:p w14:paraId="2983DB54" w14:textId="77777777" w:rsidR="00983D9E" w:rsidRPr="004A0E0E" w:rsidRDefault="00F1409F">
      <w:pPr>
        <w:rPr>
          <w:rFonts w:ascii="Verdana" w:hAnsi="Verdana"/>
          <w:bCs/>
          <w:sz w:val="22"/>
          <w:szCs w:val="22"/>
        </w:rPr>
      </w:pPr>
      <w:r w:rsidRPr="004A0E0E">
        <w:rPr>
          <w:rFonts w:ascii="Verdana" w:hAnsi="Verdana"/>
          <w:bCs/>
          <w:sz w:val="22"/>
          <w:szCs w:val="22"/>
        </w:rPr>
        <w:t>Languages Kn</w:t>
      </w:r>
      <w:r w:rsidR="00A363FA">
        <w:rPr>
          <w:rFonts w:ascii="Verdana" w:hAnsi="Verdana"/>
          <w:bCs/>
          <w:sz w:val="22"/>
          <w:szCs w:val="22"/>
        </w:rPr>
        <w:t>own: English, Hindi</w:t>
      </w:r>
    </w:p>
    <w:p w14:paraId="4281F025" w14:textId="77777777" w:rsidR="00D13CC7" w:rsidRPr="004A0E0E" w:rsidRDefault="003C512E">
      <w:pPr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>Permanent Address: Village-Lower Loharwin P.O. Tipper</w:t>
      </w:r>
    </w:p>
    <w:p w14:paraId="0DE69D7D" w14:textId="77777777" w:rsidR="00983D9E" w:rsidRPr="004A0E0E" w:rsidRDefault="00D13CC7">
      <w:pPr>
        <w:rPr>
          <w:rFonts w:ascii="Verdana" w:hAnsi="Verdana"/>
          <w:bCs/>
          <w:sz w:val="22"/>
          <w:szCs w:val="22"/>
        </w:rPr>
      </w:pPr>
      <w:r w:rsidRPr="004A0E0E">
        <w:rPr>
          <w:rFonts w:ascii="Verdana" w:hAnsi="Verdana"/>
          <w:bCs/>
          <w:sz w:val="22"/>
          <w:szCs w:val="22"/>
        </w:rPr>
        <w:t>T</w:t>
      </w:r>
      <w:r w:rsidR="00F1409F" w:rsidRPr="004A0E0E">
        <w:rPr>
          <w:rFonts w:ascii="Verdana" w:hAnsi="Verdana"/>
          <w:bCs/>
          <w:sz w:val="22"/>
          <w:szCs w:val="22"/>
        </w:rPr>
        <w:t xml:space="preserve">ehsil </w:t>
      </w:r>
      <w:r w:rsidR="003C512E">
        <w:rPr>
          <w:rFonts w:ascii="Verdana" w:hAnsi="Verdana"/>
          <w:bCs/>
          <w:sz w:val="22"/>
          <w:szCs w:val="22"/>
        </w:rPr>
        <w:t>Barsar</w:t>
      </w:r>
      <w:r w:rsidR="00F1409F" w:rsidRPr="004A0E0E">
        <w:rPr>
          <w:rFonts w:ascii="Verdana" w:hAnsi="Verdana"/>
          <w:bCs/>
          <w:sz w:val="22"/>
          <w:szCs w:val="22"/>
        </w:rPr>
        <w:t xml:space="preserve">, District </w:t>
      </w:r>
      <w:r w:rsidR="003C512E">
        <w:rPr>
          <w:rFonts w:ascii="Verdana" w:hAnsi="Verdana"/>
          <w:bCs/>
          <w:sz w:val="22"/>
          <w:szCs w:val="22"/>
        </w:rPr>
        <w:t>Hamirpur</w:t>
      </w:r>
      <w:r w:rsidR="00FA56C5" w:rsidRPr="004A0E0E">
        <w:rPr>
          <w:rFonts w:ascii="Verdana" w:hAnsi="Verdana"/>
          <w:bCs/>
          <w:sz w:val="22"/>
          <w:szCs w:val="22"/>
        </w:rPr>
        <w:t>,</w:t>
      </w:r>
      <w:r w:rsidR="003C512E">
        <w:rPr>
          <w:rFonts w:ascii="Verdana" w:hAnsi="Verdana"/>
          <w:bCs/>
          <w:sz w:val="22"/>
          <w:szCs w:val="22"/>
        </w:rPr>
        <w:t xml:space="preserve"> HP 174312</w:t>
      </w:r>
    </w:p>
    <w:p w14:paraId="63347EB4" w14:textId="77777777" w:rsidR="00983D9E" w:rsidRPr="00036370" w:rsidRDefault="00983D9E">
      <w:pPr>
        <w:spacing w:line="276" w:lineRule="auto"/>
      </w:pPr>
    </w:p>
    <w:sectPr w:rsidR="00983D9E" w:rsidRPr="00036370" w:rsidSect="00983D9E">
      <w:headerReference w:type="default" r:id="rId8"/>
      <w:pgSz w:w="12240" w:h="15840"/>
      <w:pgMar w:top="720" w:right="1260" w:bottom="1440" w:left="126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6F9ED8" w14:textId="77777777" w:rsidR="001B4CAB" w:rsidRDefault="001B4CAB">
      <w:r>
        <w:separator/>
      </w:r>
    </w:p>
  </w:endnote>
  <w:endnote w:type="continuationSeparator" w:id="0">
    <w:p w14:paraId="48C4C1E3" w14:textId="77777777" w:rsidR="001B4CAB" w:rsidRDefault="001B4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0D917B" w14:textId="77777777" w:rsidR="001B4CAB" w:rsidRDefault="001B4CAB">
      <w:r>
        <w:separator/>
      </w:r>
    </w:p>
  </w:footnote>
  <w:footnote w:type="continuationSeparator" w:id="0">
    <w:p w14:paraId="1CC2CB4E" w14:textId="77777777" w:rsidR="001B4CAB" w:rsidRDefault="001B4C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0E55C8" w14:textId="77777777" w:rsidR="00983D9E" w:rsidRDefault="00983D9E">
    <w:pPr>
      <w:pStyle w:val="Header"/>
      <w:jc w:val="center"/>
      <w:rPr>
        <w:b/>
        <w:sz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4670E"/>
    <w:multiLevelType w:val="hybridMultilevel"/>
    <w:tmpl w:val="F70E6C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C66824"/>
    <w:multiLevelType w:val="hybridMultilevel"/>
    <w:tmpl w:val="0AFCE892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F96E00"/>
    <w:multiLevelType w:val="hybridMultilevel"/>
    <w:tmpl w:val="6C70A4B2"/>
    <w:lvl w:ilvl="0" w:tplc="D1506B9A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8954DD4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5B6696C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B9C6DFE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96C5C6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F08E7F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84682FF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D06E2C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EA496EC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1780CA6"/>
    <w:multiLevelType w:val="hybridMultilevel"/>
    <w:tmpl w:val="C1347270"/>
    <w:lvl w:ilvl="0" w:tplc="B1D6CE4A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7A62A358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F1F86ECE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3F307E5A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C4C8E748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52EA3EF2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C38A616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C7E5470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DDFCB0D0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024C495C"/>
    <w:multiLevelType w:val="hybridMultilevel"/>
    <w:tmpl w:val="3F8660D2"/>
    <w:lvl w:ilvl="0" w:tplc="D5165D76">
      <w:start w:val="1"/>
      <w:numFmt w:val="bullet"/>
      <w:lvlText w:val=""/>
      <w:lvlJc w:val="left"/>
      <w:pPr>
        <w:ind w:left="1080" w:hanging="360"/>
      </w:pPr>
      <w:rPr>
        <w:rFonts w:ascii="Wingdings" w:hAnsi="Wingdings"/>
      </w:rPr>
    </w:lvl>
    <w:lvl w:ilvl="1" w:tplc="D0C21726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 w:tplc="5406D860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764019B0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CBE810F6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 w:tplc="0A3E4F5C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CEA88088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7CF67C3E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 w:tplc="E2FA11CA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" w15:restartNumberingAfterBreak="0">
    <w:nsid w:val="03557BD9"/>
    <w:multiLevelType w:val="hybridMultilevel"/>
    <w:tmpl w:val="2D42C38C"/>
    <w:lvl w:ilvl="0" w:tplc="D8106822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524A79C2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768EA45C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D072346C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73A27A64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C59A2A8E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D856DC72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7D2EDE34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EA742696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6" w15:restartNumberingAfterBreak="0">
    <w:nsid w:val="04C40609"/>
    <w:multiLevelType w:val="hybridMultilevel"/>
    <w:tmpl w:val="6D5E124C"/>
    <w:lvl w:ilvl="0" w:tplc="3F6680EA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1CEAA7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404CF354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5CE10C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588EB45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3C5CF71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89CA8B9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E5D267E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2B20F786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08990CE0"/>
    <w:multiLevelType w:val="hybridMultilevel"/>
    <w:tmpl w:val="34BC885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AE56FD"/>
    <w:multiLevelType w:val="hybridMultilevel"/>
    <w:tmpl w:val="BC5A81E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D74D4"/>
    <w:multiLevelType w:val="hybridMultilevel"/>
    <w:tmpl w:val="5FF240F6"/>
    <w:lvl w:ilvl="0" w:tplc="7B8E8B06">
      <w:numFmt w:val="bullet"/>
      <w:lvlText w:val="-"/>
      <w:lvlJc w:val="left"/>
      <w:pPr>
        <w:ind w:left="6840" w:hanging="360"/>
      </w:pPr>
      <w:rPr>
        <w:rFonts w:ascii="Times New Roman" w:eastAsia="Times New Roman" w:hAnsi="Times New Roman" w:cs="Times New Roman"/>
      </w:rPr>
    </w:lvl>
    <w:lvl w:ilvl="1" w:tplc="10F03C66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/>
      </w:rPr>
    </w:lvl>
    <w:lvl w:ilvl="2" w:tplc="778CBA84">
      <w:start w:val="1"/>
      <w:numFmt w:val="bullet"/>
      <w:lvlText w:val=""/>
      <w:lvlJc w:val="left"/>
      <w:pPr>
        <w:ind w:left="8280" w:hanging="360"/>
      </w:pPr>
      <w:rPr>
        <w:rFonts w:ascii="Wingdings" w:hAnsi="Wingdings"/>
      </w:rPr>
    </w:lvl>
    <w:lvl w:ilvl="3" w:tplc="F8CAE9B2">
      <w:start w:val="1"/>
      <w:numFmt w:val="bullet"/>
      <w:lvlText w:val=""/>
      <w:lvlJc w:val="left"/>
      <w:pPr>
        <w:ind w:left="9000" w:hanging="360"/>
      </w:pPr>
      <w:rPr>
        <w:rFonts w:ascii="Symbol" w:hAnsi="Symbol"/>
      </w:rPr>
    </w:lvl>
    <w:lvl w:ilvl="4" w:tplc="EFBA5550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/>
      </w:rPr>
    </w:lvl>
    <w:lvl w:ilvl="5" w:tplc="2EFAA1C0">
      <w:start w:val="1"/>
      <w:numFmt w:val="bullet"/>
      <w:lvlText w:val=""/>
      <w:lvlJc w:val="left"/>
      <w:pPr>
        <w:ind w:left="10440" w:hanging="360"/>
      </w:pPr>
      <w:rPr>
        <w:rFonts w:ascii="Wingdings" w:hAnsi="Wingdings"/>
      </w:rPr>
    </w:lvl>
    <w:lvl w:ilvl="6" w:tplc="F254073C">
      <w:start w:val="1"/>
      <w:numFmt w:val="bullet"/>
      <w:lvlText w:val=""/>
      <w:lvlJc w:val="left"/>
      <w:pPr>
        <w:ind w:left="11160" w:hanging="360"/>
      </w:pPr>
      <w:rPr>
        <w:rFonts w:ascii="Symbol" w:hAnsi="Symbol"/>
      </w:rPr>
    </w:lvl>
    <w:lvl w:ilvl="7" w:tplc="C29692DC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/>
      </w:rPr>
    </w:lvl>
    <w:lvl w:ilvl="8" w:tplc="8C38ACEE">
      <w:start w:val="1"/>
      <w:numFmt w:val="bullet"/>
      <w:lvlText w:val=""/>
      <w:lvlJc w:val="left"/>
      <w:pPr>
        <w:ind w:left="12600" w:hanging="360"/>
      </w:pPr>
      <w:rPr>
        <w:rFonts w:ascii="Wingdings" w:hAnsi="Wingdings"/>
      </w:rPr>
    </w:lvl>
  </w:abstractNum>
  <w:abstractNum w:abstractNumId="10" w15:restartNumberingAfterBreak="0">
    <w:nsid w:val="15FE6875"/>
    <w:multiLevelType w:val="hybridMultilevel"/>
    <w:tmpl w:val="394EEAE0"/>
    <w:lvl w:ilvl="0" w:tplc="4942DDD2">
      <w:start w:val="1"/>
      <w:numFmt w:val="bullet"/>
      <w:lvlText w:val=""/>
      <w:lvlJc w:val="left"/>
      <w:pPr>
        <w:ind w:left="1481" w:hanging="360"/>
      </w:pPr>
      <w:rPr>
        <w:rFonts w:ascii="Wingdings" w:hAnsi="Wingdings"/>
      </w:rPr>
    </w:lvl>
    <w:lvl w:ilvl="1" w:tplc="667064BC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/>
      </w:rPr>
    </w:lvl>
    <w:lvl w:ilvl="2" w:tplc="D9E24BCE">
      <w:start w:val="1"/>
      <w:numFmt w:val="bullet"/>
      <w:lvlText w:val=""/>
      <w:lvlJc w:val="left"/>
      <w:pPr>
        <w:ind w:left="2921" w:hanging="360"/>
      </w:pPr>
      <w:rPr>
        <w:rFonts w:ascii="Wingdings" w:hAnsi="Wingdings"/>
      </w:rPr>
    </w:lvl>
    <w:lvl w:ilvl="3" w:tplc="7E0E456C">
      <w:start w:val="1"/>
      <w:numFmt w:val="bullet"/>
      <w:lvlText w:val=""/>
      <w:lvlJc w:val="left"/>
      <w:pPr>
        <w:ind w:left="3641" w:hanging="360"/>
      </w:pPr>
      <w:rPr>
        <w:rFonts w:ascii="Symbol" w:hAnsi="Symbol"/>
      </w:rPr>
    </w:lvl>
    <w:lvl w:ilvl="4" w:tplc="BE36CC9A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/>
      </w:rPr>
    </w:lvl>
    <w:lvl w:ilvl="5" w:tplc="EB420C0A">
      <w:start w:val="1"/>
      <w:numFmt w:val="bullet"/>
      <w:lvlText w:val=""/>
      <w:lvlJc w:val="left"/>
      <w:pPr>
        <w:ind w:left="5081" w:hanging="360"/>
      </w:pPr>
      <w:rPr>
        <w:rFonts w:ascii="Wingdings" w:hAnsi="Wingdings"/>
      </w:rPr>
    </w:lvl>
    <w:lvl w:ilvl="6" w:tplc="1A3AAD78">
      <w:start w:val="1"/>
      <w:numFmt w:val="bullet"/>
      <w:lvlText w:val=""/>
      <w:lvlJc w:val="left"/>
      <w:pPr>
        <w:ind w:left="5801" w:hanging="360"/>
      </w:pPr>
      <w:rPr>
        <w:rFonts w:ascii="Symbol" w:hAnsi="Symbol"/>
      </w:rPr>
    </w:lvl>
    <w:lvl w:ilvl="7" w:tplc="5BFC28D8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/>
      </w:rPr>
    </w:lvl>
    <w:lvl w:ilvl="8" w:tplc="755A66BA">
      <w:start w:val="1"/>
      <w:numFmt w:val="bullet"/>
      <w:lvlText w:val=""/>
      <w:lvlJc w:val="left"/>
      <w:pPr>
        <w:ind w:left="7241" w:hanging="360"/>
      </w:pPr>
      <w:rPr>
        <w:rFonts w:ascii="Wingdings" w:hAnsi="Wingdings"/>
      </w:rPr>
    </w:lvl>
  </w:abstractNum>
  <w:abstractNum w:abstractNumId="11" w15:restartNumberingAfterBreak="0">
    <w:nsid w:val="19016BCA"/>
    <w:multiLevelType w:val="hybridMultilevel"/>
    <w:tmpl w:val="EC982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DA4D0C"/>
    <w:multiLevelType w:val="hybridMultilevel"/>
    <w:tmpl w:val="242E817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6327B8"/>
    <w:multiLevelType w:val="hybridMultilevel"/>
    <w:tmpl w:val="FFB2030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217E168C"/>
    <w:multiLevelType w:val="hybridMultilevel"/>
    <w:tmpl w:val="5956C50E"/>
    <w:lvl w:ilvl="0" w:tplc="44365B26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1820F4F4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F88837E2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45625076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46C2EB56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C39A65F8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74E86296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9D16C9D8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E97A8C96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5" w15:restartNumberingAfterBreak="0">
    <w:nsid w:val="23C33646"/>
    <w:multiLevelType w:val="multilevel"/>
    <w:tmpl w:val="D00E63E0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24A218E1"/>
    <w:multiLevelType w:val="hybridMultilevel"/>
    <w:tmpl w:val="70FA8C76"/>
    <w:lvl w:ilvl="0" w:tplc="04081A34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AFC6F38A">
      <w:start w:val="1"/>
      <w:numFmt w:val="bullet"/>
      <w:lvlText w:val=""/>
      <w:lvlJc w:val="left"/>
      <w:pPr>
        <w:ind w:left="1440" w:hanging="360"/>
      </w:pPr>
      <w:rPr>
        <w:rFonts w:ascii="Wingdings" w:hAnsi="Wingdings"/>
      </w:rPr>
    </w:lvl>
    <w:lvl w:ilvl="2" w:tplc="BA2A861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EEC74F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4422342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7BC1012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51C4FE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67F80B8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7E14296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265546BE"/>
    <w:multiLevelType w:val="multilevel"/>
    <w:tmpl w:val="3AD8CE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8" w15:restartNumberingAfterBreak="0">
    <w:nsid w:val="2F482592"/>
    <w:multiLevelType w:val="hybridMultilevel"/>
    <w:tmpl w:val="1C449DBE"/>
    <w:lvl w:ilvl="0" w:tplc="F54AC838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AF70CA7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F882469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55866E7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326814A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0BED83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772B30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BC7EDD4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5D66A3A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300A1C06"/>
    <w:multiLevelType w:val="hybridMultilevel"/>
    <w:tmpl w:val="B5EA53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0967F3"/>
    <w:multiLevelType w:val="hybridMultilevel"/>
    <w:tmpl w:val="581231DE"/>
    <w:lvl w:ilvl="0" w:tplc="9A00687C">
      <w:start w:val="1"/>
      <w:numFmt w:val="bullet"/>
      <w:lvlText w:val=""/>
      <w:lvlJc w:val="left"/>
      <w:pPr>
        <w:ind w:left="1080" w:hanging="360"/>
      </w:pPr>
      <w:rPr>
        <w:rFonts w:ascii="Wingdings" w:hAnsi="Wingdings"/>
      </w:rPr>
    </w:lvl>
    <w:lvl w:ilvl="1" w:tplc="CD8293A0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 w:tplc="CBB44BE4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BCCA22BE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4AF64486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 w:tplc="3814D856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E5DA9D34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4532F21C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 w:tplc="9FDE9FE0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1" w15:restartNumberingAfterBreak="0">
    <w:nsid w:val="3CDA2A51"/>
    <w:multiLevelType w:val="hybridMultilevel"/>
    <w:tmpl w:val="5958015E"/>
    <w:lvl w:ilvl="0" w:tplc="B27CEA12">
      <w:start w:val="1"/>
      <w:numFmt w:val="bullet"/>
      <w:lvlText w:val=""/>
      <w:lvlJc w:val="left"/>
      <w:pPr>
        <w:ind w:left="1522" w:hanging="360"/>
      </w:pPr>
      <w:rPr>
        <w:rFonts w:ascii="Wingdings" w:hAnsi="Wingdings"/>
      </w:rPr>
    </w:lvl>
    <w:lvl w:ilvl="1" w:tplc="65DAE028">
      <w:start w:val="1"/>
      <w:numFmt w:val="bullet"/>
      <w:lvlText w:val="o"/>
      <w:lvlJc w:val="left"/>
      <w:pPr>
        <w:ind w:left="2242" w:hanging="360"/>
      </w:pPr>
      <w:rPr>
        <w:rFonts w:ascii="Courier New" w:hAnsi="Courier New" w:cs="Courier New"/>
      </w:rPr>
    </w:lvl>
    <w:lvl w:ilvl="2" w:tplc="0CA2E400">
      <w:start w:val="1"/>
      <w:numFmt w:val="bullet"/>
      <w:lvlText w:val=""/>
      <w:lvlJc w:val="left"/>
      <w:pPr>
        <w:ind w:left="2962" w:hanging="360"/>
      </w:pPr>
      <w:rPr>
        <w:rFonts w:ascii="Wingdings" w:hAnsi="Wingdings"/>
      </w:rPr>
    </w:lvl>
    <w:lvl w:ilvl="3" w:tplc="664CF300">
      <w:start w:val="1"/>
      <w:numFmt w:val="bullet"/>
      <w:lvlText w:val=""/>
      <w:lvlJc w:val="left"/>
      <w:pPr>
        <w:ind w:left="3682" w:hanging="360"/>
      </w:pPr>
      <w:rPr>
        <w:rFonts w:ascii="Symbol" w:hAnsi="Symbol"/>
      </w:rPr>
    </w:lvl>
    <w:lvl w:ilvl="4" w:tplc="CF7E8B82">
      <w:start w:val="1"/>
      <w:numFmt w:val="bullet"/>
      <w:lvlText w:val="o"/>
      <w:lvlJc w:val="left"/>
      <w:pPr>
        <w:ind w:left="4402" w:hanging="360"/>
      </w:pPr>
      <w:rPr>
        <w:rFonts w:ascii="Courier New" w:hAnsi="Courier New" w:cs="Courier New"/>
      </w:rPr>
    </w:lvl>
    <w:lvl w:ilvl="5" w:tplc="78468B98">
      <w:start w:val="1"/>
      <w:numFmt w:val="bullet"/>
      <w:lvlText w:val=""/>
      <w:lvlJc w:val="left"/>
      <w:pPr>
        <w:ind w:left="5122" w:hanging="360"/>
      </w:pPr>
      <w:rPr>
        <w:rFonts w:ascii="Wingdings" w:hAnsi="Wingdings"/>
      </w:rPr>
    </w:lvl>
    <w:lvl w:ilvl="6" w:tplc="D1263818">
      <w:start w:val="1"/>
      <w:numFmt w:val="bullet"/>
      <w:lvlText w:val=""/>
      <w:lvlJc w:val="left"/>
      <w:pPr>
        <w:ind w:left="5842" w:hanging="360"/>
      </w:pPr>
      <w:rPr>
        <w:rFonts w:ascii="Symbol" w:hAnsi="Symbol"/>
      </w:rPr>
    </w:lvl>
    <w:lvl w:ilvl="7" w:tplc="6BD0A640">
      <w:start w:val="1"/>
      <w:numFmt w:val="bullet"/>
      <w:lvlText w:val="o"/>
      <w:lvlJc w:val="left"/>
      <w:pPr>
        <w:ind w:left="6562" w:hanging="360"/>
      </w:pPr>
      <w:rPr>
        <w:rFonts w:ascii="Courier New" w:hAnsi="Courier New" w:cs="Courier New"/>
      </w:rPr>
    </w:lvl>
    <w:lvl w:ilvl="8" w:tplc="767CDE82">
      <w:start w:val="1"/>
      <w:numFmt w:val="bullet"/>
      <w:lvlText w:val=""/>
      <w:lvlJc w:val="left"/>
      <w:pPr>
        <w:ind w:left="7282" w:hanging="360"/>
      </w:pPr>
      <w:rPr>
        <w:rFonts w:ascii="Wingdings" w:hAnsi="Wingdings"/>
      </w:rPr>
    </w:lvl>
  </w:abstractNum>
  <w:abstractNum w:abstractNumId="22" w15:restartNumberingAfterBreak="0">
    <w:nsid w:val="3DD83668"/>
    <w:multiLevelType w:val="hybridMultilevel"/>
    <w:tmpl w:val="D0E21A9C"/>
    <w:lvl w:ilvl="0" w:tplc="34CE10E6">
      <w:start w:val="1"/>
      <w:numFmt w:val="bullet"/>
      <w:lvlText w:val=""/>
      <w:lvlJc w:val="left"/>
      <w:pPr>
        <w:ind w:left="1800" w:hanging="360"/>
      </w:pPr>
      <w:rPr>
        <w:rFonts w:ascii="Wingdings" w:hAnsi="Wingdings"/>
      </w:rPr>
    </w:lvl>
    <w:lvl w:ilvl="1" w:tplc="9998DDA0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 w:tplc="ED06A96E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 w:tplc="5442E05E">
      <w:start w:val="1"/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 w:tplc="F15015A0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 w:tplc="DC1E10A6">
      <w:start w:val="1"/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 w:tplc="FE78FDBE">
      <w:start w:val="1"/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 w:tplc="0DA2802A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 w:tplc="3AC061A4">
      <w:start w:val="1"/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23" w15:restartNumberingAfterBreak="0">
    <w:nsid w:val="3FB24048"/>
    <w:multiLevelType w:val="hybridMultilevel"/>
    <w:tmpl w:val="8E525842"/>
    <w:lvl w:ilvl="0" w:tplc="30463EA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ED44DD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FC229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C857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90A2C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F0604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96E6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C49F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D8BA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4977E8"/>
    <w:multiLevelType w:val="hybridMultilevel"/>
    <w:tmpl w:val="24DED0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2D56"/>
    <w:multiLevelType w:val="hybridMultilevel"/>
    <w:tmpl w:val="0CF8E44A"/>
    <w:lvl w:ilvl="0" w:tplc="9118E7D2">
      <w:start w:val="1"/>
      <w:numFmt w:val="bullet"/>
      <w:lvlText w:val=""/>
      <w:lvlJc w:val="left"/>
      <w:pPr>
        <w:ind w:left="927" w:hanging="360"/>
      </w:pPr>
      <w:rPr>
        <w:rFonts w:ascii="Wingdings" w:hAnsi="Wingdings"/>
      </w:rPr>
    </w:lvl>
    <w:lvl w:ilvl="1" w:tplc="04DA919A">
      <w:start w:val="1"/>
      <w:numFmt w:val="bullet"/>
      <w:lvlText w:val="o"/>
      <w:lvlJc w:val="left"/>
      <w:pPr>
        <w:ind w:left="1647" w:hanging="360"/>
      </w:pPr>
      <w:rPr>
        <w:rFonts w:ascii="Courier New" w:hAnsi="Courier New"/>
      </w:rPr>
    </w:lvl>
    <w:lvl w:ilvl="2" w:tplc="6F28AA62">
      <w:start w:val="1"/>
      <w:numFmt w:val="bullet"/>
      <w:lvlText w:val=""/>
      <w:lvlJc w:val="left"/>
      <w:pPr>
        <w:ind w:left="2367" w:hanging="360"/>
      </w:pPr>
      <w:rPr>
        <w:rFonts w:ascii="Wingdings" w:hAnsi="Wingdings"/>
      </w:rPr>
    </w:lvl>
    <w:lvl w:ilvl="3" w:tplc="21FC1DC4">
      <w:start w:val="1"/>
      <w:numFmt w:val="bullet"/>
      <w:lvlText w:val=""/>
      <w:lvlJc w:val="left"/>
      <w:pPr>
        <w:ind w:left="3087" w:hanging="360"/>
      </w:pPr>
      <w:rPr>
        <w:rFonts w:ascii="Symbol" w:hAnsi="Symbol"/>
      </w:rPr>
    </w:lvl>
    <w:lvl w:ilvl="4" w:tplc="4126A33E">
      <w:start w:val="1"/>
      <w:numFmt w:val="bullet"/>
      <w:lvlText w:val="o"/>
      <w:lvlJc w:val="left"/>
      <w:pPr>
        <w:ind w:left="3807" w:hanging="360"/>
      </w:pPr>
      <w:rPr>
        <w:rFonts w:ascii="Courier New" w:hAnsi="Courier New"/>
      </w:rPr>
    </w:lvl>
    <w:lvl w:ilvl="5" w:tplc="F07C7B2C">
      <w:start w:val="1"/>
      <w:numFmt w:val="bullet"/>
      <w:lvlText w:val=""/>
      <w:lvlJc w:val="left"/>
      <w:pPr>
        <w:ind w:left="4527" w:hanging="360"/>
      </w:pPr>
      <w:rPr>
        <w:rFonts w:ascii="Wingdings" w:hAnsi="Wingdings"/>
      </w:rPr>
    </w:lvl>
    <w:lvl w:ilvl="6" w:tplc="EB78F9CA">
      <w:start w:val="1"/>
      <w:numFmt w:val="bullet"/>
      <w:lvlText w:val=""/>
      <w:lvlJc w:val="left"/>
      <w:pPr>
        <w:ind w:left="5247" w:hanging="360"/>
      </w:pPr>
      <w:rPr>
        <w:rFonts w:ascii="Symbol" w:hAnsi="Symbol"/>
      </w:rPr>
    </w:lvl>
    <w:lvl w:ilvl="7" w:tplc="6FE41662">
      <w:start w:val="1"/>
      <w:numFmt w:val="bullet"/>
      <w:lvlText w:val="o"/>
      <w:lvlJc w:val="left"/>
      <w:pPr>
        <w:ind w:left="5967" w:hanging="360"/>
      </w:pPr>
      <w:rPr>
        <w:rFonts w:ascii="Courier New" w:hAnsi="Courier New"/>
      </w:rPr>
    </w:lvl>
    <w:lvl w:ilvl="8" w:tplc="FFD43690">
      <w:start w:val="1"/>
      <w:numFmt w:val="bullet"/>
      <w:lvlText w:val=""/>
      <w:lvlJc w:val="left"/>
      <w:pPr>
        <w:ind w:left="6687" w:hanging="360"/>
      </w:pPr>
      <w:rPr>
        <w:rFonts w:ascii="Wingdings" w:hAnsi="Wingdings"/>
      </w:rPr>
    </w:lvl>
  </w:abstractNum>
  <w:abstractNum w:abstractNumId="26" w15:restartNumberingAfterBreak="0">
    <w:nsid w:val="444E33D3"/>
    <w:multiLevelType w:val="hybridMultilevel"/>
    <w:tmpl w:val="D42407F0"/>
    <w:lvl w:ilvl="0" w:tplc="DC0659C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FAEEA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24F9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309D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DA16A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E521D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04B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0AA65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1CE1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7E2D26"/>
    <w:multiLevelType w:val="hybridMultilevel"/>
    <w:tmpl w:val="94C84D7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7845F96"/>
    <w:multiLevelType w:val="hybridMultilevel"/>
    <w:tmpl w:val="771CEE60"/>
    <w:lvl w:ilvl="0" w:tplc="7E643AA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152E61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E427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6642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04C7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EA78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4282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7EB40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D8ACA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643AAF"/>
    <w:multiLevelType w:val="hybridMultilevel"/>
    <w:tmpl w:val="76C61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D171EC"/>
    <w:multiLevelType w:val="hybridMultilevel"/>
    <w:tmpl w:val="E9A061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2A025E"/>
    <w:multiLevelType w:val="hybridMultilevel"/>
    <w:tmpl w:val="ED9E5C8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9C0E2F"/>
    <w:multiLevelType w:val="hybridMultilevel"/>
    <w:tmpl w:val="9CD653EA"/>
    <w:lvl w:ilvl="0" w:tplc="A6EC301E">
      <w:start w:val="1"/>
      <w:numFmt w:val="bullet"/>
      <w:lvlText w:val=""/>
      <w:lvlJc w:val="left"/>
      <w:pPr>
        <w:ind w:left="802" w:hanging="360"/>
      </w:pPr>
      <w:rPr>
        <w:rFonts w:ascii="Wingdings" w:hAnsi="Wingdings"/>
      </w:rPr>
    </w:lvl>
    <w:lvl w:ilvl="1" w:tplc="3B2A218C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/>
      </w:rPr>
    </w:lvl>
    <w:lvl w:ilvl="2" w:tplc="52FCF68A">
      <w:start w:val="1"/>
      <w:numFmt w:val="bullet"/>
      <w:lvlText w:val=""/>
      <w:lvlJc w:val="left"/>
      <w:pPr>
        <w:ind w:left="2242" w:hanging="360"/>
      </w:pPr>
      <w:rPr>
        <w:rFonts w:ascii="Wingdings" w:hAnsi="Wingdings"/>
      </w:rPr>
    </w:lvl>
    <w:lvl w:ilvl="3" w:tplc="A9E2F79A">
      <w:start w:val="1"/>
      <w:numFmt w:val="bullet"/>
      <w:lvlText w:val=""/>
      <w:lvlJc w:val="left"/>
      <w:pPr>
        <w:ind w:left="2962" w:hanging="360"/>
      </w:pPr>
      <w:rPr>
        <w:rFonts w:ascii="Symbol" w:hAnsi="Symbol"/>
      </w:rPr>
    </w:lvl>
    <w:lvl w:ilvl="4" w:tplc="5A98ED78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/>
      </w:rPr>
    </w:lvl>
    <w:lvl w:ilvl="5" w:tplc="A61CF0DA">
      <w:start w:val="1"/>
      <w:numFmt w:val="bullet"/>
      <w:lvlText w:val=""/>
      <w:lvlJc w:val="left"/>
      <w:pPr>
        <w:ind w:left="4402" w:hanging="360"/>
      </w:pPr>
      <w:rPr>
        <w:rFonts w:ascii="Wingdings" w:hAnsi="Wingdings"/>
      </w:rPr>
    </w:lvl>
    <w:lvl w:ilvl="6" w:tplc="88280A0A">
      <w:start w:val="1"/>
      <w:numFmt w:val="bullet"/>
      <w:lvlText w:val=""/>
      <w:lvlJc w:val="left"/>
      <w:pPr>
        <w:ind w:left="5122" w:hanging="360"/>
      </w:pPr>
      <w:rPr>
        <w:rFonts w:ascii="Symbol" w:hAnsi="Symbol"/>
      </w:rPr>
    </w:lvl>
    <w:lvl w:ilvl="7" w:tplc="7CE62800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/>
      </w:rPr>
    </w:lvl>
    <w:lvl w:ilvl="8" w:tplc="F37A482A">
      <w:start w:val="1"/>
      <w:numFmt w:val="bullet"/>
      <w:lvlText w:val=""/>
      <w:lvlJc w:val="left"/>
      <w:pPr>
        <w:ind w:left="6562" w:hanging="360"/>
      </w:pPr>
      <w:rPr>
        <w:rFonts w:ascii="Wingdings" w:hAnsi="Wingdings"/>
      </w:rPr>
    </w:lvl>
  </w:abstractNum>
  <w:abstractNum w:abstractNumId="33" w15:restartNumberingAfterBreak="0">
    <w:nsid w:val="50E4123B"/>
    <w:multiLevelType w:val="hybridMultilevel"/>
    <w:tmpl w:val="EB7A6F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C32FB7"/>
    <w:multiLevelType w:val="hybridMultilevel"/>
    <w:tmpl w:val="6C1499B6"/>
    <w:lvl w:ilvl="0" w:tplc="84006C88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108405D8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A3BCF9D0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32AAED06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BA72171C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DE52966C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2186593E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25F8FDC0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7C56706E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5" w15:restartNumberingAfterBreak="0">
    <w:nsid w:val="599A2E83"/>
    <w:multiLevelType w:val="hybridMultilevel"/>
    <w:tmpl w:val="4362640E"/>
    <w:lvl w:ilvl="0" w:tplc="40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6" w15:restartNumberingAfterBreak="0">
    <w:nsid w:val="5A216A89"/>
    <w:multiLevelType w:val="hybridMultilevel"/>
    <w:tmpl w:val="A796BE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2D672E"/>
    <w:multiLevelType w:val="hybridMultilevel"/>
    <w:tmpl w:val="16B68C8C"/>
    <w:lvl w:ilvl="0" w:tplc="3C9211B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2108B420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4CEE10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29E6E0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6703076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7FA0BC3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87A7AF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8DA77F2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742B70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7323965"/>
    <w:multiLevelType w:val="hybridMultilevel"/>
    <w:tmpl w:val="19702680"/>
    <w:lvl w:ilvl="0" w:tplc="54F84A4C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A4F48CC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377A94C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7A6A58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51EA44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41DE767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C90ED2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8AA450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1F00A6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9" w15:restartNumberingAfterBreak="0">
    <w:nsid w:val="67712B0C"/>
    <w:multiLevelType w:val="hybridMultilevel"/>
    <w:tmpl w:val="2BC21B18"/>
    <w:lvl w:ilvl="0" w:tplc="E1E6D39E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DB5025C0">
      <w:start w:val="1"/>
      <w:numFmt w:val="bullet"/>
      <w:lvlText w:val=""/>
      <w:lvlJc w:val="left"/>
      <w:pPr>
        <w:ind w:left="1440" w:hanging="360"/>
      </w:pPr>
      <w:rPr>
        <w:rFonts w:ascii="Wingdings" w:hAnsi="Wingdings"/>
      </w:rPr>
    </w:lvl>
    <w:lvl w:ilvl="2" w:tplc="8D9C1B9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A26A94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BBE6167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A9406E8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A086C83A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D722DBA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3090720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0" w15:restartNumberingAfterBreak="0">
    <w:nsid w:val="69A64C02"/>
    <w:multiLevelType w:val="hybridMultilevel"/>
    <w:tmpl w:val="54BAE6B2"/>
    <w:lvl w:ilvl="0" w:tplc="F6E202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2CA08178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 w:tplc="5EFA2A86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A9B2A7CC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E9A4EC6E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 w:tplc="C7E4133A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E4D2CE9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C8D2B596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 w:tplc="E1843EC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1" w15:restartNumberingAfterBreak="0">
    <w:nsid w:val="6B1978D0"/>
    <w:multiLevelType w:val="hybridMultilevel"/>
    <w:tmpl w:val="41B0861E"/>
    <w:lvl w:ilvl="0" w:tplc="AF38AD18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1F30DBA4">
      <w:start w:val="1"/>
      <w:numFmt w:val="bullet"/>
      <w:lvlText w:val=""/>
      <w:lvlJc w:val="left"/>
      <w:pPr>
        <w:ind w:left="1440" w:hanging="360"/>
      </w:pPr>
      <w:rPr>
        <w:rFonts w:ascii="Wingdings" w:hAnsi="Wingdings"/>
      </w:rPr>
    </w:lvl>
    <w:lvl w:ilvl="2" w:tplc="C4240DB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036765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CD699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83D2A8D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C20744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9FAC51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D56C522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2" w15:restartNumberingAfterBreak="0">
    <w:nsid w:val="6C4E4381"/>
    <w:multiLevelType w:val="hybridMultilevel"/>
    <w:tmpl w:val="02F8300A"/>
    <w:lvl w:ilvl="0" w:tplc="761A49DE">
      <w:start w:val="1"/>
      <w:numFmt w:val="bullet"/>
      <w:lvlText w:val=""/>
      <w:lvlJc w:val="left"/>
      <w:pPr>
        <w:ind w:left="1834" w:hanging="360"/>
      </w:pPr>
      <w:rPr>
        <w:rFonts w:ascii="Wingdings" w:hAnsi="Wingdings"/>
      </w:rPr>
    </w:lvl>
    <w:lvl w:ilvl="1" w:tplc="3C223F94">
      <w:start w:val="1"/>
      <w:numFmt w:val="bullet"/>
      <w:lvlText w:val="o"/>
      <w:lvlJc w:val="left"/>
      <w:pPr>
        <w:ind w:left="2554" w:hanging="360"/>
      </w:pPr>
      <w:rPr>
        <w:rFonts w:ascii="Courier New" w:hAnsi="Courier New" w:cs="Courier New"/>
      </w:rPr>
    </w:lvl>
    <w:lvl w:ilvl="2" w:tplc="A1C23018">
      <w:start w:val="1"/>
      <w:numFmt w:val="bullet"/>
      <w:lvlText w:val=""/>
      <w:lvlJc w:val="left"/>
      <w:pPr>
        <w:ind w:left="3274" w:hanging="360"/>
      </w:pPr>
      <w:rPr>
        <w:rFonts w:ascii="Wingdings" w:hAnsi="Wingdings"/>
      </w:rPr>
    </w:lvl>
    <w:lvl w:ilvl="3" w:tplc="5A9A5D4C">
      <w:start w:val="1"/>
      <w:numFmt w:val="bullet"/>
      <w:lvlText w:val=""/>
      <w:lvlJc w:val="left"/>
      <w:pPr>
        <w:ind w:left="3994" w:hanging="360"/>
      </w:pPr>
      <w:rPr>
        <w:rFonts w:ascii="Symbol" w:hAnsi="Symbol"/>
      </w:rPr>
    </w:lvl>
    <w:lvl w:ilvl="4" w:tplc="A894C05C">
      <w:start w:val="1"/>
      <w:numFmt w:val="bullet"/>
      <w:lvlText w:val="o"/>
      <w:lvlJc w:val="left"/>
      <w:pPr>
        <w:ind w:left="4714" w:hanging="360"/>
      </w:pPr>
      <w:rPr>
        <w:rFonts w:ascii="Courier New" w:hAnsi="Courier New" w:cs="Courier New"/>
      </w:rPr>
    </w:lvl>
    <w:lvl w:ilvl="5" w:tplc="0D164CA2">
      <w:start w:val="1"/>
      <w:numFmt w:val="bullet"/>
      <w:lvlText w:val=""/>
      <w:lvlJc w:val="left"/>
      <w:pPr>
        <w:ind w:left="5434" w:hanging="360"/>
      </w:pPr>
      <w:rPr>
        <w:rFonts w:ascii="Wingdings" w:hAnsi="Wingdings"/>
      </w:rPr>
    </w:lvl>
    <w:lvl w:ilvl="6" w:tplc="7214C59A">
      <w:start w:val="1"/>
      <w:numFmt w:val="bullet"/>
      <w:lvlText w:val=""/>
      <w:lvlJc w:val="left"/>
      <w:pPr>
        <w:ind w:left="6154" w:hanging="360"/>
      </w:pPr>
      <w:rPr>
        <w:rFonts w:ascii="Symbol" w:hAnsi="Symbol"/>
      </w:rPr>
    </w:lvl>
    <w:lvl w:ilvl="7" w:tplc="25B4C01E">
      <w:start w:val="1"/>
      <w:numFmt w:val="bullet"/>
      <w:lvlText w:val="o"/>
      <w:lvlJc w:val="left"/>
      <w:pPr>
        <w:ind w:left="6874" w:hanging="360"/>
      </w:pPr>
      <w:rPr>
        <w:rFonts w:ascii="Courier New" w:hAnsi="Courier New" w:cs="Courier New"/>
      </w:rPr>
    </w:lvl>
    <w:lvl w:ilvl="8" w:tplc="E18EB4CC">
      <w:start w:val="1"/>
      <w:numFmt w:val="bullet"/>
      <w:lvlText w:val=""/>
      <w:lvlJc w:val="left"/>
      <w:pPr>
        <w:ind w:left="7594" w:hanging="360"/>
      </w:pPr>
      <w:rPr>
        <w:rFonts w:ascii="Wingdings" w:hAnsi="Wingdings"/>
      </w:rPr>
    </w:lvl>
  </w:abstractNum>
  <w:abstractNum w:abstractNumId="43" w15:restartNumberingAfterBreak="0">
    <w:nsid w:val="6D756D39"/>
    <w:multiLevelType w:val="hybridMultilevel"/>
    <w:tmpl w:val="D1E6F3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2197E6A"/>
    <w:multiLevelType w:val="hybridMultilevel"/>
    <w:tmpl w:val="F2EA7B02"/>
    <w:lvl w:ilvl="0" w:tplc="8B6084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68315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3EA6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4C5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686DE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8ACCB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461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08B5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1347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DE011E"/>
    <w:multiLevelType w:val="hybridMultilevel"/>
    <w:tmpl w:val="2A6A73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41"/>
  </w:num>
  <w:num w:numId="4">
    <w:abstractNumId w:val="16"/>
  </w:num>
  <w:num w:numId="5">
    <w:abstractNumId w:val="39"/>
  </w:num>
  <w:num w:numId="6">
    <w:abstractNumId w:val="15"/>
  </w:num>
  <w:num w:numId="7">
    <w:abstractNumId w:val="6"/>
  </w:num>
  <w:num w:numId="8">
    <w:abstractNumId w:val="18"/>
  </w:num>
  <w:num w:numId="9">
    <w:abstractNumId w:val="10"/>
  </w:num>
  <w:num w:numId="10">
    <w:abstractNumId w:val="25"/>
  </w:num>
  <w:num w:numId="11">
    <w:abstractNumId w:val="21"/>
  </w:num>
  <w:num w:numId="12">
    <w:abstractNumId w:val="38"/>
  </w:num>
  <w:num w:numId="13">
    <w:abstractNumId w:val="32"/>
  </w:num>
  <w:num w:numId="14">
    <w:abstractNumId w:val="40"/>
  </w:num>
  <w:num w:numId="15">
    <w:abstractNumId w:val="4"/>
  </w:num>
  <w:num w:numId="16">
    <w:abstractNumId w:val="42"/>
  </w:num>
  <w:num w:numId="17">
    <w:abstractNumId w:val="22"/>
  </w:num>
  <w:num w:numId="18">
    <w:abstractNumId w:val="20"/>
  </w:num>
  <w:num w:numId="19">
    <w:abstractNumId w:val="3"/>
  </w:num>
  <w:num w:numId="20">
    <w:abstractNumId w:val="26"/>
  </w:num>
  <w:num w:numId="21">
    <w:abstractNumId w:val="28"/>
  </w:num>
  <w:num w:numId="22">
    <w:abstractNumId w:val="5"/>
  </w:num>
  <w:num w:numId="23">
    <w:abstractNumId w:val="34"/>
  </w:num>
  <w:num w:numId="24">
    <w:abstractNumId w:val="37"/>
  </w:num>
  <w:num w:numId="25">
    <w:abstractNumId w:val="14"/>
  </w:num>
  <w:num w:numId="26">
    <w:abstractNumId w:val="44"/>
  </w:num>
  <w:num w:numId="27">
    <w:abstractNumId w:val="2"/>
  </w:num>
  <w:num w:numId="28">
    <w:abstractNumId w:val="23"/>
  </w:num>
  <w:num w:numId="29">
    <w:abstractNumId w:val="27"/>
  </w:num>
  <w:num w:numId="30">
    <w:abstractNumId w:val="35"/>
  </w:num>
  <w:num w:numId="31">
    <w:abstractNumId w:val="1"/>
  </w:num>
  <w:num w:numId="32">
    <w:abstractNumId w:val="8"/>
  </w:num>
  <w:num w:numId="33">
    <w:abstractNumId w:val="31"/>
  </w:num>
  <w:num w:numId="34">
    <w:abstractNumId w:val="13"/>
  </w:num>
  <w:num w:numId="35">
    <w:abstractNumId w:val="30"/>
  </w:num>
  <w:num w:numId="36">
    <w:abstractNumId w:val="43"/>
  </w:num>
  <w:num w:numId="37">
    <w:abstractNumId w:val="11"/>
  </w:num>
  <w:num w:numId="38">
    <w:abstractNumId w:val="24"/>
  </w:num>
  <w:num w:numId="39">
    <w:abstractNumId w:val="33"/>
  </w:num>
  <w:num w:numId="40">
    <w:abstractNumId w:val="29"/>
  </w:num>
  <w:num w:numId="41">
    <w:abstractNumId w:val="0"/>
  </w:num>
  <w:num w:numId="42">
    <w:abstractNumId w:val="12"/>
  </w:num>
  <w:num w:numId="43">
    <w:abstractNumId w:val="19"/>
  </w:num>
  <w:num w:numId="44">
    <w:abstractNumId w:val="36"/>
  </w:num>
  <w:num w:numId="45">
    <w:abstractNumId w:val="7"/>
  </w:num>
  <w:num w:numId="46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F31"/>
    <w:rsid w:val="0001237D"/>
    <w:rsid w:val="00021CFA"/>
    <w:rsid w:val="00024CC2"/>
    <w:rsid w:val="00025BC3"/>
    <w:rsid w:val="00030716"/>
    <w:rsid w:val="0003330F"/>
    <w:rsid w:val="00036370"/>
    <w:rsid w:val="0006571A"/>
    <w:rsid w:val="00065A3A"/>
    <w:rsid w:val="000743F6"/>
    <w:rsid w:val="00075CF4"/>
    <w:rsid w:val="00083934"/>
    <w:rsid w:val="00092A02"/>
    <w:rsid w:val="00097165"/>
    <w:rsid w:val="000A1F72"/>
    <w:rsid w:val="000D30D4"/>
    <w:rsid w:val="000F37E0"/>
    <w:rsid w:val="00102295"/>
    <w:rsid w:val="0010424C"/>
    <w:rsid w:val="001162FE"/>
    <w:rsid w:val="001229AB"/>
    <w:rsid w:val="00134587"/>
    <w:rsid w:val="00136FD1"/>
    <w:rsid w:val="00143354"/>
    <w:rsid w:val="00147ED0"/>
    <w:rsid w:val="00161EE0"/>
    <w:rsid w:val="00165684"/>
    <w:rsid w:val="001753FD"/>
    <w:rsid w:val="0017703D"/>
    <w:rsid w:val="00177B5C"/>
    <w:rsid w:val="00185C85"/>
    <w:rsid w:val="00195C10"/>
    <w:rsid w:val="0019781D"/>
    <w:rsid w:val="001A12C0"/>
    <w:rsid w:val="001A2E03"/>
    <w:rsid w:val="001A40B1"/>
    <w:rsid w:val="001A4238"/>
    <w:rsid w:val="001B4816"/>
    <w:rsid w:val="001B4CAB"/>
    <w:rsid w:val="001B5CCE"/>
    <w:rsid w:val="001D4686"/>
    <w:rsid w:val="001E0181"/>
    <w:rsid w:val="001E4543"/>
    <w:rsid w:val="001E4A83"/>
    <w:rsid w:val="002023A4"/>
    <w:rsid w:val="00211F25"/>
    <w:rsid w:val="002144F4"/>
    <w:rsid w:val="002173F7"/>
    <w:rsid w:val="00226BA9"/>
    <w:rsid w:val="00235CB8"/>
    <w:rsid w:val="0025287F"/>
    <w:rsid w:val="002807DD"/>
    <w:rsid w:val="002A7F63"/>
    <w:rsid w:val="002C33DD"/>
    <w:rsid w:val="002C7D12"/>
    <w:rsid w:val="002D476A"/>
    <w:rsid w:val="002E14D9"/>
    <w:rsid w:val="002E6E6C"/>
    <w:rsid w:val="002F09BA"/>
    <w:rsid w:val="002F6A75"/>
    <w:rsid w:val="0032230A"/>
    <w:rsid w:val="00375F31"/>
    <w:rsid w:val="003C512E"/>
    <w:rsid w:val="003C7959"/>
    <w:rsid w:val="003E3D53"/>
    <w:rsid w:val="003F32A0"/>
    <w:rsid w:val="00424D2B"/>
    <w:rsid w:val="00440988"/>
    <w:rsid w:val="00451BB2"/>
    <w:rsid w:val="00457A66"/>
    <w:rsid w:val="00474A83"/>
    <w:rsid w:val="004A0E0E"/>
    <w:rsid w:val="004A210F"/>
    <w:rsid w:val="004B00BA"/>
    <w:rsid w:val="004C5A8E"/>
    <w:rsid w:val="004D1DD8"/>
    <w:rsid w:val="004D6671"/>
    <w:rsid w:val="004E454B"/>
    <w:rsid w:val="004E7265"/>
    <w:rsid w:val="004F3B6C"/>
    <w:rsid w:val="005151D1"/>
    <w:rsid w:val="0051560E"/>
    <w:rsid w:val="005714D1"/>
    <w:rsid w:val="0057544A"/>
    <w:rsid w:val="005813E1"/>
    <w:rsid w:val="005A6024"/>
    <w:rsid w:val="005B45CD"/>
    <w:rsid w:val="005B7E47"/>
    <w:rsid w:val="005C5AED"/>
    <w:rsid w:val="005D68A7"/>
    <w:rsid w:val="005F038C"/>
    <w:rsid w:val="005F63C7"/>
    <w:rsid w:val="0060279B"/>
    <w:rsid w:val="00606EBA"/>
    <w:rsid w:val="006110CC"/>
    <w:rsid w:val="0062440D"/>
    <w:rsid w:val="0062669B"/>
    <w:rsid w:val="00640C5B"/>
    <w:rsid w:val="00656B09"/>
    <w:rsid w:val="00666945"/>
    <w:rsid w:val="006A75F3"/>
    <w:rsid w:val="006D526D"/>
    <w:rsid w:val="006D5A0E"/>
    <w:rsid w:val="006E5EE3"/>
    <w:rsid w:val="006E71E9"/>
    <w:rsid w:val="00720FA4"/>
    <w:rsid w:val="00721819"/>
    <w:rsid w:val="007244EF"/>
    <w:rsid w:val="007305C6"/>
    <w:rsid w:val="00742B2F"/>
    <w:rsid w:val="00750440"/>
    <w:rsid w:val="007537BA"/>
    <w:rsid w:val="007547BB"/>
    <w:rsid w:val="00755A4D"/>
    <w:rsid w:val="00756854"/>
    <w:rsid w:val="00765456"/>
    <w:rsid w:val="00776722"/>
    <w:rsid w:val="00776B07"/>
    <w:rsid w:val="007A2843"/>
    <w:rsid w:val="007A3DA2"/>
    <w:rsid w:val="007C1167"/>
    <w:rsid w:val="007C6315"/>
    <w:rsid w:val="007E229F"/>
    <w:rsid w:val="007F2AA2"/>
    <w:rsid w:val="00801E98"/>
    <w:rsid w:val="0080317A"/>
    <w:rsid w:val="00815764"/>
    <w:rsid w:val="00860DA5"/>
    <w:rsid w:val="008656B7"/>
    <w:rsid w:val="00874C8D"/>
    <w:rsid w:val="00877AA0"/>
    <w:rsid w:val="008B19D8"/>
    <w:rsid w:val="008C114D"/>
    <w:rsid w:val="008D2892"/>
    <w:rsid w:val="008D6F57"/>
    <w:rsid w:val="008E00D4"/>
    <w:rsid w:val="008E11C1"/>
    <w:rsid w:val="0091334D"/>
    <w:rsid w:val="00920935"/>
    <w:rsid w:val="00934A7B"/>
    <w:rsid w:val="00951769"/>
    <w:rsid w:val="009833D2"/>
    <w:rsid w:val="00983D9E"/>
    <w:rsid w:val="009B379C"/>
    <w:rsid w:val="009F0AA7"/>
    <w:rsid w:val="009F0BE7"/>
    <w:rsid w:val="009F1A65"/>
    <w:rsid w:val="00A01E7F"/>
    <w:rsid w:val="00A363FA"/>
    <w:rsid w:val="00A4716D"/>
    <w:rsid w:val="00A50EC6"/>
    <w:rsid w:val="00A626C5"/>
    <w:rsid w:val="00A67437"/>
    <w:rsid w:val="00AB20C8"/>
    <w:rsid w:val="00AB3088"/>
    <w:rsid w:val="00AC0DCF"/>
    <w:rsid w:val="00B13A5A"/>
    <w:rsid w:val="00B1429D"/>
    <w:rsid w:val="00B21BB2"/>
    <w:rsid w:val="00B21FC6"/>
    <w:rsid w:val="00B26102"/>
    <w:rsid w:val="00B32703"/>
    <w:rsid w:val="00B426CF"/>
    <w:rsid w:val="00B43062"/>
    <w:rsid w:val="00B47E8B"/>
    <w:rsid w:val="00B577A2"/>
    <w:rsid w:val="00B652B0"/>
    <w:rsid w:val="00B9069F"/>
    <w:rsid w:val="00B91216"/>
    <w:rsid w:val="00B93F58"/>
    <w:rsid w:val="00B9691D"/>
    <w:rsid w:val="00BA0C36"/>
    <w:rsid w:val="00BD4BCB"/>
    <w:rsid w:val="00BE1AC0"/>
    <w:rsid w:val="00BF5E62"/>
    <w:rsid w:val="00C06A37"/>
    <w:rsid w:val="00C40256"/>
    <w:rsid w:val="00C55488"/>
    <w:rsid w:val="00C853F3"/>
    <w:rsid w:val="00C85D6E"/>
    <w:rsid w:val="00CA641D"/>
    <w:rsid w:val="00CD62F3"/>
    <w:rsid w:val="00CE0FEC"/>
    <w:rsid w:val="00CF1C3A"/>
    <w:rsid w:val="00CF47BE"/>
    <w:rsid w:val="00D12511"/>
    <w:rsid w:val="00D13CC7"/>
    <w:rsid w:val="00D20413"/>
    <w:rsid w:val="00D21D2F"/>
    <w:rsid w:val="00D2669D"/>
    <w:rsid w:val="00D309D6"/>
    <w:rsid w:val="00D3744C"/>
    <w:rsid w:val="00D625B2"/>
    <w:rsid w:val="00D73B18"/>
    <w:rsid w:val="00D74E4A"/>
    <w:rsid w:val="00DC7297"/>
    <w:rsid w:val="00DD29CD"/>
    <w:rsid w:val="00DE2D45"/>
    <w:rsid w:val="00DE66BF"/>
    <w:rsid w:val="00E03C1E"/>
    <w:rsid w:val="00E140E5"/>
    <w:rsid w:val="00E2016D"/>
    <w:rsid w:val="00E6543A"/>
    <w:rsid w:val="00E73FB9"/>
    <w:rsid w:val="00E7626D"/>
    <w:rsid w:val="00E82B55"/>
    <w:rsid w:val="00EC3FBA"/>
    <w:rsid w:val="00EE571C"/>
    <w:rsid w:val="00EF72FD"/>
    <w:rsid w:val="00F132B4"/>
    <w:rsid w:val="00F1409F"/>
    <w:rsid w:val="00F25A51"/>
    <w:rsid w:val="00F30648"/>
    <w:rsid w:val="00F367FC"/>
    <w:rsid w:val="00F55DAA"/>
    <w:rsid w:val="00F742BF"/>
    <w:rsid w:val="00F77CA2"/>
    <w:rsid w:val="00F85D14"/>
    <w:rsid w:val="00F93661"/>
    <w:rsid w:val="00F9465F"/>
    <w:rsid w:val="00FA1521"/>
    <w:rsid w:val="00FA56C5"/>
    <w:rsid w:val="00FC5487"/>
    <w:rsid w:val="00FC65C2"/>
    <w:rsid w:val="00FD3DBE"/>
    <w:rsid w:val="00F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C7EB4"/>
  <w15:docId w15:val="{BA263F4C-9E92-4C9A-A3E0-300184BD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D9E"/>
    <w:rPr>
      <w:sz w:val="24"/>
      <w:szCs w:val="24"/>
      <w:lang w:eastAsia="en-IN" w:bidi="ar-SA"/>
    </w:rPr>
  </w:style>
  <w:style w:type="paragraph" w:styleId="Heading1">
    <w:name w:val="heading 1"/>
    <w:basedOn w:val="Normal"/>
    <w:qFormat/>
    <w:rsid w:val="00983D9E"/>
    <w:pPr>
      <w:spacing w:before="240" w:after="60"/>
      <w:outlineLvl w:val="0"/>
    </w:pPr>
    <w:rPr>
      <w:rFonts w:ascii="Cambria" w:hAnsi="Cambria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983D9E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983D9E"/>
    <w:rPr>
      <w:color w:val="0000FF"/>
      <w:u w:val="single"/>
    </w:rPr>
  </w:style>
  <w:style w:type="character" w:customStyle="1" w:styleId="Heading1Char">
    <w:name w:val="Heading 1 Char"/>
    <w:rsid w:val="00983D9E"/>
    <w:rPr>
      <w:rFonts w:ascii="Cambria" w:eastAsia="Times New Roman" w:hAnsi="Cambria" w:cs="Times New Roman"/>
      <w:b/>
      <w:sz w:val="32"/>
      <w:szCs w:val="32"/>
      <w:lang w:val="en-US"/>
    </w:rPr>
  </w:style>
  <w:style w:type="character" w:styleId="Emphasis">
    <w:name w:val="Emphasis"/>
    <w:qFormat/>
    <w:rsid w:val="00983D9E"/>
    <w:rPr>
      <w:i/>
    </w:rPr>
  </w:style>
  <w:style w:type="paragraph" w:styleId="Header">
    <w:name w:val="header"/>
    <w:basedOn w:val="Normal"/>
    <w:link w:val="HeaderChar1"/>
    <w:rsid w:val="00983D9E"/>
    <w:pPr>
      <w:tabs>
        <w:tab w:val="center" w:pos="4513"/>
        <w:tab w:val="right" w:pos="9026"/>
      </w:tabs>
    </w:pPr>
  </w:style>
  <w:style w:type="character" w:customStyle="1" w:styleId="HeaderChar">
    <w:name w:val="Header Char"/>
    <w:rsid w:val="00983D9E"/>
    <w:rPr>
      <w:sz w:val="24"/>
      <w:szCs w:val="24"/>
    </w:rPr>
  </w:style>
  <w:style w:type="paragraph" w:styleId="Footer">
    <w:name w:val="footer"/>
    <w:basedOn w:val="Normal"/>
    <w:link w:val="FooterChar1"/>
    <w:rsid w:val="00983D9E"/>
    <w:pPr>
      <w:tabs>
        <w:tab w:val="center" w:pos="4513"/>
        <w:tab w:val="right" w:pos="9026"/>
      </w:tabs>
    </w:pPr>
  </w:style>
  <w:style w:type="character" w:customStyle="1" w:styleId="FooterChar">
    <w:name w:val="Footer Char"/>
    <w:rsid w:val="00983D9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83D9E"/>
    <w:pPr>
      <w:ind w:left="720"/>
    </w:pPr>
  </w:style>
  <w:style w:type="character" w:customStyle="1" w:styleId="HeaderChar1">
    <w:name w:val="Header Char1"/>
    <w:basedOn w:val="DefaultParagraphFont"/>
    <w:link w:val="Header"/>
    <w:rsid w:val="00983D9E"/>
    <w:rPr>
      <w:sz w:val="24"/>
      <w:szCs w:val="24"/>
      <w:lang w:val="en-US"/>
    </w:rPr>
  </w:style>
  <w:style w:type="character" w:customStyle="1" w:styleId="FooterChar1">
    <w:name w:val="Footer Char1"/>
    <w:basedOn w:val="DefaultParagraphFont"/>
    <w:link w:val="Footer"/>
    <w:rsid w:val="00983D9E"/>
    <w:rPr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0317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43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F8771-6791-47C0-924E-0B7C57F50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Deepak Kumar</vt:lpstr>
    </vt:vector>
  </TitlesOfParts>
  <Company>Kraft Foods</Company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Deepak Kumar</dc:title>
  <dc:creator>vinod.chauhan</dc:creator>
  <cp:lastModifiedBy>Kumar, Deepak</cp:lastModifiedBy>
  <cp:revision>172</cp:revision>
  <cp:lastPrinted>2019-05-04T05:54:00Z</cp:lastPrinted>
  <dcterms:created xsi:type="dcterms:W3CDTF">2019-11-18T06:08:00Z</dcterms:created>
  <dcterms:modified xsi:type="dcterms:W3CDTF">2021-10-22T06:25:00Z</dcterms:modified>
</cp:coreProperties>
</file>