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A43" w:rsidRDefault="001B6513" w:rsidP="007F6F4A">
      <w:pPr>
        <w:spacing w:before="78" w:line="228" w:lineRule="exact"/>
        <w:rPr>
          <w:b/>
          <w:sz w:val="20"/>
        </w:rPr>
      </w:pPr>
      <w:r w:rsidRPr="001B6513">
        <w:pict>
          <v:group id="_x0000_s1057" style="position:absolute;margin-left:24pt;margin-top:24pt;width:564pt;height:744pt;z-index:-251887616;mso-position-horizontal-relative:page;mso-position-vertical-relative:page" coordorigin="480,480" coordsize="11280,14880">
            <v:shape id="_x0000_s1069" style="position:absolute;left:480;top:480;width:48;height:29" coordorigin="480,480" coordsize="48,29" o:spt="100" adj="0,,0" path="m528,499r-29,l499,509r29,l528,499t,-19l480,480r,10l528,490r,-10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8" type="#_x0000_t75" style="position:absolute;left:528;top:480;width:11184;height:48">
              <v:imagedata r:id="rId8" o:title=""/>
            </v:shape>
            <v:shape id="_x0000_s1067" style="position:absolute;left:11712;top:480;width:48;height:29" coordorigin="11712,480" coordsize="48,29" o:spt="100" adj="0,,0" path="m11741,499r-29,l11712,509r29,l11741,499t19,-19l11712,480r,10l11760,490r,-10e" fillcolor="black" stroked="f">
              <v:stroke joinstyle="round"/>
              <v:formulas/>
              <v:path arrowok="t" o:connecttype="segments"/>
            </v:shape>
            <v:line id="_x0000_s1066" style="position:absolute" from="485,480" to="485,15360" strokeweight=".48pt"/>
            <v:line id="_x0000_s1065" style="position:absolute" from="504,499" to="504,15341" strokeweight=".48pt"/>
            <v:line id="_x0000_s1064" style="position:absolute" from="523,518" to="523,15322" strokeweight=".48pt"/>
            <v:line id="_x0000_s1063" style="position:absolute" from="11755,480" to="11755,15360" strokeweight=".48pt"/>
            <v:line id="_x0000_s1062" style="position:absolute" from="11736,499" to="11736,15341" strokeweight=".48pt"/>
            <v:line id="_x0000_s1061" style="position:absolute" from="11717,518" to="11717,15322" strokeweight=".48pt"/>
            <v:shape id="_x0000_s1060" style="position:absolute;left:480;top:15331;width:48;height:29" coordorigin="480,15331" coordsize="48,29" o:spt="100" adj="0,,0" path="m528,15350r-48,l480,15360r48,l528,15350t,-19l499,15331r,10l528,15341r,-10e" fillcolor="black" stroked="f">
              <v:stroke joinstyle="round"/>
              <v:formulas/>
              <v:path arrowok="t" o:connecttype="segments"/>
            </v:shape>
            <v:shape id="_x0000_s1059" type="#_x0000_t75" style="position:absolute;left:528;top:15312;width:11184;height:48">
              <v:imagedata r:id="rId8" o:title=""/>
            </v:shape>
            <v:shape id="_x0000_s1058" style="position:absolute;left:11712;top:15331;width:48;height:29" coordorigin="11712,15331" coordsize="48,29" o:spt="100" adj="0,,0" path="m11741,15331r-29,l11712,15341r29,l11741,15331t19,19l11712,15350r,10l11760,15360r,-10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7F6F4A">
        <w:rPr>
          <w:b/>
          <w:sz w:val="20"/>
        </w:rPr>
        <w:t xml:space="preserve">                                                                                       </w:t>
      </w:r>
      <w:r w:rsidR="00150828">
        <w:rPr>
          <w:b/>
          <w:sz w:val="20"/>
        </w:rPr>
        <w:t>ANIKET RANJAN</w:t>
      </w:r>
    </w:p>
    <w:p w:rsidR="00443CF9" w:rsidRDefault="00150828">
      <w:pPr>
        <w:ind w:left="2315" w:right="367" w:hanging="619"/>
        <w:rPr>
          <w:sz w:val="20"/>
        </w:rPr>
      </w:pPr>
      <w:r>
        <w:rPr>
          <w:sz w:val="20"/>
        </w:rPr>
        <w:t xml:space="preserve">                                      Innovative Law College,</w:t>
      </w:r>
      <w:r w:rsidR="005C5F24">
        <w:rPr>
          <w:sz w:val="20"/>
        </w:rPr>
        <w:t xml:space="preserve">| </w:t>
      </w:r>
      <w:r w:rsidR="00443CF9">
        <w:rPr>
          <w:sz w:val="20"/>
        </w:rPr>
        <w:t>Greater Noida,</w:t>
      </w:r>
      <w:r w:rsidR="00C1619F">
        <w:rPr>
          <w:sz w:val="20"/>
        </w:rPr>
        <w:t>U.P</w:t>
      </w:r>
      <w:r w:rsidR="00443CF9">
        <w:rPr>
          <w:sz w:val="20"/>
        </w:rPr>
        <w:t xml:space="preserve"> </w:t>
      </w:r>
      <w:r w:rsidR="00217F13">
        <w:rPr>
          <w:sz w:val="20"/>
        </w:rPr>
        <w:t>India</w:t>
      </w:r>
    </w:p>
    <w:p w:rsidR="00E92A43" w:rsidRDefault="00443CF9">
      <w:pPr>
        <w:ind w:left="2315" w:right="367" w:hanging="619"/>
        <w:rPr>
          <w:sz w:val="20"/>
        </w:rPr>
      </w:pPr>
      <w:r>
        <w:rPr>
          <w:sz w:val="20"/>
        </w:rPr>
        <w:t xml:space="preserve">      </w:t>
      </w:r>
      <w:r w:rsidR="00150828">
        <w:rPr>
          <w:sz w:val="20"/>
        </w:rPr>
        <w:t xml:space="preserve">             </w:t>
      </w:r>
      <w:r>
        <w:rPr>
          <w:sz w:val="20"/>
        </w:rPr>
        <w:t xml:space="preserve">   </w:t>
      </w:r>
      <w:r w:rsidR="00217F13">
        <w:rPr>
          <w:sz w:val="20"/>
        </w:rPr>
        <w:t xml:space="preserve"> Mob</w:t>
      </w:r>
      <w:r w:rsidR="00B7049D">
        <w:rPr>
          <w:sz w:val="20"/>
        </w:rPr>
        <w:t>ile: 8506939709</w:t>
      </w:r>
      <w:r w:rsidR="00217F13">
        <w:rPr>
          <w:sz w:val="20"/>
        </w:rPr>
        <w:t xml:space="preserve">| Email: </w:t>
      </w:r>
      <w:r w:rsidR="00E2284A">
        <w:rPr>
          <w:sz w:val="20"/>
        </w:rPr>
        <w:t>anikety130@gmail.com</w:t>
      </w:r>
    </w:p>
    <w:p w:rsidR="00E92A43" w:rsidRDefault="001B6513">
      <w:pPr>
        <w:spacing w:before="10"/>
        <w:rPr>
          <w:sz w:val="16"/>
        </w:rPr>
      </w:pPr>
      <w:r w:rsidRPr="001B6513">
        <w:pict>
          <v:line id="_x0000_s1056" style="position:absolute;z-index:-251658240;mso-wrap-distance-left:0;mso-wrap-distance-right:0;mso-position-horizontal-relative:page" from="41.75pt,11.9pt" to="570.25pt,11.9pt" strokeweight=".48pt">
            <w10:wrap type="topAndBottom" anchorx="page"/>
          </v:line>
        </w:pict>
      </w:r>
    </w:p>
    <w:p w:rsidR="00E92A43" w:rsidRDefault="00217F13">
      <w:pPr>
        <w:spacing w:after="21"/>
        <w:ind w:left="1753" w:right="1751"/>
        <w:jc w:val="center"/>
        <w:rPr>
          <w:b/>
          <w:sz w:val="16"/>
        </w:rPr>
      </w:pPr>
      <w:r>
        <w:rPr>
          <w:b/>
          <w:sz w:val="20"/>
        </w:rPr>
        <w:t>A</w:t>
      </w:r>
      <w:r>
        <w:rPr>
          <w:b/>
          <w:sz w:val="16"/>
        </w:rPr>
        <w:t xml:space="preserve">CADEMIC </w:t>
      </w:r>
      <w:r>
        <w:rPr>
          <w:b/>
          <w:sz w:val="20"/>
        </w:rPr>
        <w:t>A</w:t>
      </w:r>
      <w:r>
        <w:rPr>
          <w:b/>
          <w:sz w:val="16"/>
        </w:rPr>
        <w:t>CTIVITIES</w:t>
      </w:r>
    </w:p>
    <w:p w:rsidR="00E92A43" w:rsidRDefault="001B6513">
      <w:pPr>
        <w:spacing w:line="20" w:lineRule="exact"/>
        <w:ind w:left="110"/>
        <w:rPr>
          <w:sz w:val="2"/>
        </w:rPr>
      </w:pPr>
      <w:r w:rsidRPr="001B6513">
        <w:rPr>
          <w:sz w:val="2"/>
        </w:rPr>
      </w:r>
      <w:r>
        <w:rPr>
          <w:sz w:val="2"/>
        </w:rPr>
        <w:pict>
          <v:group id="_x0000_s1054" style="width:528.5pt;height:.5pt;mso-position-horizontal-relative:char;mso-position-vertical-relative:line" coordsize="10570,10">
            <v:line id="_x0000_s1055" style="position:absolute" from="0,5" to="10570,5" strokeweight=".48pt"/>
            <w10:wrap type="none"/>
            <w10:anchorlock/>
          </v:group>
        </w:pict>
      </w:r>
    </w:p>
    <w:p w:rsidR="00E92A43" w:rsidRDefault="00E92A43">
      <w:pPr>
        <w:rPr>
          <w:b/>
          <w:sz w:val="20"/>
        </w:rPr>
      </w:pPr>
    </w:p>
    <w:p w:rsidR="00E92A43" w:rsidRDefault="00E92A43">
      <w:pPr>
        <w:spacing w:before="9"/>
        <w:rPr>
          <w:b/>
        </w:rPr>
      </w:pPr>
    </w:p>
    <w:p w:rsidR="001D0F75" w:rsidRDefault="00217F13" w:rsidP="001D0F75">
      <w:pPr>
        <w:tabs>
          <w:tab w:val="left" w:pos="1871"/>
        </w:tabs>
        <w:spacing w:before="96" w:line="290" w:lineRule="auto"/>
        <w:ind w:left="1871" w:right="1530" w:hanging="1728"/>
        <w:rPr>
          <w:sz w:val="20"/>
        </w:rPr>
      </w:pPr>
      <w:r>
        <w:rPr>
          <w:b/>
          <w:sz w:val="20"/>
        </w:rPr>
        <w:t>E</w:t>
      </w:r>
      <w:r>
        <w:rPr>
          <w:b/>
          <w:sz w:val="16"/>
        </w:rPr>
        <w:t>DUCATION</w:t>
      </w:r>
      <w:r>
        <w:rPr>
          <w:b/>
          <w:sz w:val="16"/>
        </w:rPr>
        <w:tab/>
      </w:r>
      <w:r w:rsidR="00150828">
        <w:rPr>
          <w:b/>
          <w:sz w:val="20"/>
        </w:rPr>
        <w:t xml:space="preserve">INNOVATIVE </w:t>
      </w:r>
      <w:r w:rsidR="001D0F75">
        <w:rPr>
          <w:b/>
          <w:sz w:val="20"/>
        </w:rPr>
        <w:t xml:space="preserve"> LAW COLLEGE, C.C.S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U</w:t>
      </w:r>
      <w:r>
        <w:rPr>
          <w:b/>
          <w:sz w:val="16"/>
        </w:rPr>
        <w:t>NIVERSITY</w:t>
      </w:r>
      <w:r>
        <w:rPr>
          <w:b/>
          <w:sz w:val="20"/>
        </w:rPr>
        <w:t>,</w:t>
      </w:r>
      <w:r>
        <w:rPr>
          <w:b/>
          <w:spacing w:val="-13"/>
          <w:sz w:val="20"/>
        </w:rPr>
        <w:t xml:space="preserve"> </w:t>
      </w:r>
      <w:r w:rsidR="001D0F75">
        <w:rPr>
          <w:sz w:val="20"/>
        </w:rPr>
        <w:t>GREATER NOIDA</w:t>
      </w:r>
      <w:r>
        <w:rPr>
          <w:spacing w:val="-2"/>
          <w:sz w:val="20"/>
        </w:rPr>
        <w:t xml:space="preserve"> </w:t>
      </w:r>
      <w:r w:rsidR="001D0F75">
        <w:rPr>
          <w:sz w:val="20"/>
        </w:rPr>
        <w:t>(U.P</w:t>
      </w:r>
      <w:r>
        <w:rPr>
          <w:sz w:val="20"/>
        </w:rPr>
        <w:t>)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India </w:t>
      </w:r>
    </w:p>
    <w:p w:rsidR="00E92A43" w:rsidRDefault="001D0F75" w:rsidP="001D0F75">
      <w:pPr>
        <w:tabs>
          <w:tab w:val="left" w:pos="1871"/>
        </w:tabs>
        <w:spacing w:before="96" w:line="290" w:lineRule="auto"/>
        <w:ind w:left="1871" w:right="1530" w:hanging="1728"/>
        <w:rPr>
          <w:sz w:val="20"/>
        </w:rPr>
      </w:pPr>
      <w:r>
        <w:rPr>
          <w:b/>
          <w:sz w:val="20"/>
        </w:rPr>
        <w:t xml:space="preserve">                                   </w:t>
      </w:r>
      <w:r w:rsidR="00987B19">
        <w:rPr>
          <w:b/>
          <w:sz w:val="20"/>
        </w:rPr>
        <w:t>5</w:t>
      </w:r>
      <w:r w:rsidR="00987B19" w:rsidRPr="00987B19">
        <w:rPr>
          <w:b/>
          <w:sz w:val="20"/>
          <w:vertAlign w:val="superscript"/>
        </w:rPr>
        <w:t>th</w:t>
      </w:r>
      <w:r w:rsidR="00987B19">
        <w:rPr>
          <w:b/>
          <w:sz w:val="20"/>
        </w:rPr>
        <w:t xml:space="preserve"> </w:t>
      </w:r>
      <w:r w:rsidR="00217F13">
        <w:rPr>
          <w:position w:val="7"/>
          <w:sz w:val="13"/>
        </w:rPr>
        <w:t xml:space="preserve"> </w:t>
      </w:r>
      <w:r>
        <w:rPr>
          <w:sz w:val="20"/>
        </w:rPr>
        <w:t xml:space="preserve">Year, </w:t>
      </w:r>
      <w:r w:rsidR="00217F13">
        <w:rPr>
          <w:sz w:val="20"/>
        </w:rPr>
        <w:t>B.A.LL.B.</w:t>
      </w:r>
      <w:r w:rsidR="00217F13">
        <w:rPr>
          <w:spacing w:val="-15"/>
          <w:sz w:val="20"/>
        </w:rPr>
        <w:t xml:space="preserve"> </w:t>
      </w:r>
      <w:r w:rsidR="00217F13">
        <w:rPr>
          <w:sz w:val="20"/>
        </w:rPr>
        <w:t>[2016-2021]</w:t>
      </w:r>
    </w:p>
    <w:p w:rsidR="00E92A43" w:rsidRDefault="001D0F75">
      <w:pPr>
        <w:spacing w:line="192" w:lineRule="exact"/>
        <w:ind w:left="1871"/>
        <w:rPr>
          <w:sz w:val="20"/>
        </w:rPr>
      </w:pPr>
      <w:r>
        <w:rPr>
          <w:sz w:val="20"/>
        </w:rPr>
        <w:t>Last SGPA:</w:t>
      </w:r>
      <w:r w:rsidR="00217F13">
        <w:rPr>
          <w:sz w:val="20"/>
        </w:rPr>
        <w:t xml:space="preserve"> (</w:t>
      </w:r>
      <w:r w:rsidR="0035369A">
        <w:rPr>
          <w:sz w:val="20"/>
        </w:rPr>
        <w:t>10</w:t>
      </w:r>
      <w:r>
        <w:rPr>
          <w:sz w:val="20"/>
        </w:rPr>
        <w:t>th</w:t>
      </w:r>
      <w:r w:rsidR="00217F13">
        <w:rPr>
          <w:spacing w:val="9"/>
          <w:position w:val="7"/>
          <w:sz w:val="13"/>
        </w:rPr>
        <w:t xml:space="preserve"> </w:t>
      </w:r>
      <w:r w:rsidR="00217F13">
        <w:rPr>
          <w:sz w:val="20"/>
        </w:rPr>
        <w:t>Semester)</w:t>
      </w:r>
      <w:r>
        <w:rPr>
          <w:sz w:val="20"/>
        </w:rPr>
        <w:t xml:space="preserve">   </w:t>
      </w:r>
      <w:r w:rsidRPr="001D0F75">
        <w:rPr>
          <w:b/>
          <w:sz w:val="20"/>
        </w:rPr>
        <w:t>AWAITED</w:t>
      </w:r>
    </w:p>
    <w:p w:rsidR="00E92A43" w:rsidRPr="001D0F75" w:rsidRDefault="00217F13">
      <w:pPr>
        <w:spacing w:before="5"/>
        <w:ind w:left="1871"/>
        <w:rPr>
          <w:b/>
          <w:sz w:val="20"/>
        </w:rPr>
      </w:pPr>
      <w:r>
        <w:rPr>
          <w:sz w:val="20"/>
        </w:rPr>
        <w:t xml:space="preserve">CGPA: (up to </w:t>
      </w:r>
      <w:r w:rsidR="0035369A">
        <w:rPr>
          <w:sz w:val="20"/>
        </w:rPr>
        <w:t>10</w:t>
      </w:r>
      <w:r w:rsidR="001D0F75">
        <w:rPr>
          <w:sz w:val="20"/>
        </w:rPr>
        <w:t>th</w:t>
      </w:r>
      <w:r>
        <w:rPr>
          <w:spacing w:val="11"/>
          <w:position w:val="7"/>
          <w:sz w:val="13"/>
        </w:rPr>
        <w:t xml:space="preserve"> </w:t>
      </w:r>
      <w:r>
        <w:rPr>
          <w:sz w:val="20"/>
        </w:rPr>
        <w:t>Semester)</w:t>
      </w:r>
      <w:r w:rsidR="001D0F75">
        <w:rPr>
          <w:sz w:val="20"/>
        </w:rPr>
        <w:t xml:space="preserve">  </w:t>
      </w:r>
      <w:r w:rsidR="001D0F75" w:rsidRPr="001D0F75">
        <w:rPr>
          <w:b/>
          <w:sz w:val="20"/>
        </w:rPr>
        <w:t>AWAITED</w:t>
      </w:r>
    </w:p>
    <w:p w:rsidR="00E92A43" w:rsidRDefault="00E92A43">
      <w:pPr>
        <w:spacing w:before="5"/>
        <w:rPr>
          <w:sz w:val="20"/>
        </w:rPr>
      </w:pPr>
    </w:p>
    <w:p w:rsidR="00E92A43" w:rsidRDefault="00443CF9">
      <w:pPr>
        <w:spacing w:before="1" w:line="227" w:lineRule="exact"/>
        <w:ind w:left="1872"/>
        <w:rPr>
          <w:b/>
          <w:sz w:val="16"/>
        </w:rPr>
      </w:pPr>
      <w:r w:rsidRPr="00443CF9">
        <w:rPr>
          <w:b/>
          <w:sz w:val="18"/>
          <w:szCs w:val="18"/>
        </w:rPr>
        <w:t>ST. STEPHEN’S</w:t>
      </w:r>
      <w:r w:rsidR="00217F13" w:rsidRPr="00443CF9">
        <w:rPr>
          <w:b/>
          <w:sz w:val="20"/>
        </w:rPr>
        <w:t xml:space="preserve"> </w:t>
      </w:r>
      <w:r w:rsidR="00217F13">
        <w:rPr>
          <w:b/>
          <w:sz w:val="20"/>
        </w:rPr>
        <w:t>S</w:t>
      </w:r>
      <w:r w:rsidR="00217F13">
        <w:rPr>
          <w:b/>
          <w:sz w:val="16"/>
        </w:rPr>
        <w:t>CHOOL</w:t>
      </w:r>
      <w:r w:rsidR="00217F13">
        <w:rPr>
          <w:b/>
          <w:sz w:val="20"/>
        </w:rPr>
        <w:t>, H</w:t>
      </w:r>
      <w:r w:rsidR="00217F13">
        <w:rPr>
          <w:b/>
          <w:sz w:val="16"/>
        </w:rPr>
        <w:t>AZARIBAG</w:t>
      </w:r>
      <w:r w:rsidR="00217F13">
        <w:rPr>
          <w:b/>
          <w:sz w:val="20"/>
        </w:rPr>
        <w:t>, J</w:t>
      </w:r>
      <w:r w:rsidR="00217F13">
        <w:rPr>
          <w:b/>
          <w:sz w:val="16"/>
        </w:rPr>
        <w:t>HARKHAND</w:t>
      </w:r>
    </w:p>
    <w:p w:rsidR="00E92A43" w:rsidRDefault="00217F13">
      <w:pPr>
        <w:spacing w:line="227" w:lineRule="exact"/>
        <w:ind w:left="1962"/>
        <w:rPr>
          <w:sz w:val="20"/>
        </w:rPr>
      </w:pPr>
      <w:r>
        <w:rPr>
          <w:i/>
          <w:sz w:val="20"/>
        </w:rPr>
        <w:t>[All India Senior School Certificate Examination</w:t>
      </w:r>
      <w:r w:rsidR="00150828">
        <w:rPr>
          <w:sz w:val="20"/>
        </w:rPr>
        <w:t>] [2013] with 8.6</w:t>
      </w:r>
      <w:r>
        <w:rPr>
          <w:sz w:val="20"/>
        </w:rPr>
        <w:t xml:space="preserve"> CGPA</w:t>
      </w:r>
    </w:p>
    <w:p w:rsidR="00E92A43" w:rsidRDefault="00E92A43">
      <w:pPr>
        <w:spacing w:before="5"/>
        <w:rPr>
          <w:sz w:val="20"/>
        </w:rPr>
      </w:pPr>
    </w:p>
    <w:p w:rsidR="00E92A43" w:rsidRDefault="00E2284A" w:rsidP="00E2284A">
      <w:pPr>
        <w:pStyle w:val="ListParagraph"/>
        <w:tabs>
          <w:tab w:val="left" w:pos="2496"/>
        </w:tabs>
        <w:spacing w:line="228" w:lineRule="exact"/>
        <w:ind w:left="2496" w:firstLine="0"/>
        <w:rPr>
          <w:b/>
          <w:sz w:val="16"/>
        </w:rPr>
      </w:pPr>
      <w:r>
        <w:rPr>
          <w:b/>
          <w:sz w:val="16"/>
        </w:rPr>
        <w:t>VIVEKANAND SCHOOL</w:t>
      </w:r>
      <w:r w:rsidR="00217F13">
        <w:rPr>
          <w:b/>
          <w:sz w:val="20"/>
        </w:rPr>
        <w:t>, H</w:t>
      </w:r>
      <w:r w:rsidR="00217F13">
        <w:rPr>
          <w:b/>
          <w:sz w:val="16"/>
        </w:rPr>
        <w:t>AZARIBAG</w:t>
      </w:r>
      <w:r w:rsidR="00217F13">
        <w:rPr>
          <w:b/>
          <w:sz w:val="20"/>
        </w:rPr>
        <w:t>,</w:t>
      </w:r>
      <w:r w:rsidR="00217F13">
        <w:rPr>
          <w:b/>
          <w:spacing w:val="-23"/>
          <w:sz w:val="20"/>
        </w:rPr>
        <w:t xml:space="preserve"> </w:t>
      </w:r>
      <w:r w:rsidR="00217F13">
        <w:rPr>
          <w:b/>
          <w:sz w:val="20"/>
        </w:rPr>
        <w:t>J</w:t>
      </w:r>
      <w:r w:rsidR="00217F13">
        <w:rPr>
          <w:b/>
          <w:sz w:val="16"/>
        </w:rPr>
        <w:t>HARKHAND</w:t>
      </w:r>
    </w:p>
    <w:p w:rsidR="00E92A43" w:rsidRDefault="00217F13">
      <w:pPr>
        <w:spacing w:line="228" w:lineRule="exact"/>
        <w:ind w:left="1921"/>
        <w:rPr>
          <w:sz w:val="20"/>
        </w:rPr>
      </w:pPr>
      <w:r>
        <w:rPr>
          <w:i/>
          <w:sz w:val="20"/>
        </w:rPr>
        <w:t>[All India Senior School Certificate Examination</w:t>
      </w:r>
      <w:r w:rsidR="00150828">
        <w:rPr>
          <w:sz w:val="20"/>
        </w:rPr>
        <w:t>] [2015] with 60</w:t>
      </w:r>
      <w:r>
        <w:rPr>
          <w:sz w:val="20"/>
        </w:rPr>
        <w:t>%</w:t>
      </w:r>
    </w:p>
    <w:p w:rsidR="00E92A43" w:rsidRDefault="00E92A43">
      <w:pPr>
        <w:spacing w:before="9"/>
        <w:rPr>
          <w:sz w:val="20"/>
        </w:rPr>
      </w:pPr>
    </w:p>
    <w:p w:rsidR="006149F5" w:rsidRDefault="00217F13">
      <w:pPr>
        <w:tabs>
          <w:tab w:val="left" w:pos="1871"/>
        </w:tabs>
        <w:spacing w:before="1" w:line="235" w:lineRule="auto"/>
        <w:ind w:left="2073" w:right="3367" w:hanging="1930"/>
        <w:rPr>
          <w:b/>
          <w:sz w:val="20"/>
        </w:rPr>
      </w:pPr>
      <w:r>
        <w:rPr>
          <w:b/>
          <w:sz w:val="20"/>
        </w:rPr>
        <w:t>I</w:t>
      </w:r>
      <w:r>
        <w:rPr>
          <w:b/>
          <w:sz w:val="16"/>
        </w:rPr>
        <w:t>NTERNSHIP</w:t>
      </w:r>
      <w:r>
        <w:rPr>
          <w:b/>
          <w:sz w:val="16"/>
        </w:rPr>
        <w:tab/>
      </w:r>
      <w:r w:rsidR="00150828">
        <w:rPr>
          <w:b/>
          <w:sz w:val="20"/>
        </w:rPr>
        <w:t>1. Saket District Court, Delhi</w:t>
      </w:r>
    </w:p>
    <w:p w:rsidR="00B7049D" w:rsidRDefault="006149F5">
      <w:pPr>
        <w:tabs>
          <w:tab w:val="left" w:pos="1871"/>
        </w:tabs>
        <w:spacing w:before="1" w:line="235" w:lineRule="auto"/>
        <w:ind w:left="2073" w:right="3367" w:hanging="1930"/>
        <w:rPr>
          <w:sz w:val="20"/>
        </w:rPr>
      </w:pPr>
      <w:r>
        <w:rPr>
          <w:b/>
          <w:sz w:val="20"/>
        </w:rPr>
        <w:t xml:space="preserve">                                       </w:t>
      </w:r>
      <w:r w:rsidR="00217F13">
        <w:rPr>
          <w:sz w:val="20"/>
        </w:rPr>
        <w:t xml:space="preserve">Duration: </w:t>
      </w:r>
      <w:r w:rsidR="00217F13">
        <w:rPr>
          <w:b/>
          <w:sz w:val="20"/>
        </w:rPr>
        <w:t>1</w:t>
      </w:r>
      <w:r w:rsidR="00217F13">
        <w:rPr>
          <w:b/>
          <w:position w:val="7"/>
          <w:sz w:val="13"/>
        </w:rPr>
        <w:t xml:space="preserve">st </w:t>
      </w:r>
      <w:r w:rsidR="00150828">
        <w:rPr>
          <w:b/>
          <w:sz w:val="20"/>
        </w:rPr>
        <w:t>June</w:t>
      </w:r>
      <w:r w:rsidR="00217F13">
        <w:rPr>
          <w:b/>
          <w:sz w:val="20"/>
        </w:rPr>
        <w:t xml:space="preserve"> 2017-</w:t>
      </w:r>
      <w:r w:rsidR="00150828">
        <w:rPr>
          <w:b/>
          <w:sz w:val="20"/>
        </w:rPr>
        <w:t xml:space="preserve">3oth June </w:t>
      </w:r>
      <w:r w:rsidR="00217F13">
        <w:rPr>
          <w:b/>
          <w:sz w:val="20"/>
        </w:rPr>
        <w:t xml:space="preserve">2017 </w:t>
      </w:r>
    </w:p>
    <w:p w:rsidR="00E92A43" w:rsidRDefault="00B7049D">
      <w:pPr>
        <w:tabs>
          <w:tab w:val="left" w:pos="1871"/>
        </w:tabs>
        <w:spacing w:before="1" w:line="235" w:lineRule="auto"/>
        <w:ind w:left="2073" w:right="3367" w:hanging="1930"/>
        <w:rPr>
          <w:sz w:val="20"/>
        </w:rPr>
      </w:pPr>
      <w:r>
        <w:rPr>
          <w:sz w:val="20"/>
        </w:rPr>
        <w:t xml:space="preserve">                                           </w:t>
      </w:r>
      <w:r w:rsidR="00217F13">
        <w:rPr>
          <w:sz w:val="20"/>
        </w:rPr>
        <w:t xml:space="preserve"> Reporting Person: </w:t>
      </w:r>
      <w:r w:rsidR="00E2284A">
        <w:rPr>
          <w:b/>
          <w:sz w:val="20"/>
        </w:rPr>
        <w:t>Adv. S</w:t>
      </w:r>
      <w:r w:rsidR="00150828">
        <w:rPr>
          <w:b/>
          <w:sz w:val="20"/>
        </w:rPr>
        <w:t>.k Sharma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before="2"/>
        <w:ind w:right="1070" w:hanging="360"/>
        <w:rPr>
          <w:sz w:val="20"/>
        </w:rPr>
      </w:pPr>
      <w:r>
        <w:rPr>
          <w:sz w:val="20"/>
        </w:rPr>
        <w:t xml:space="preserve">I was asked to extensively have </w:t>
      </w:r>
      <w:r>
        <w:rPr>
          <w:b/>
          <w:sz w:val="20"/>
        </w:rPr>
        <w:t xml:space="preserve">knowledge of </w:t>
      </w:r>
      <w:r>
        <w:rPr>
          <w:sz w:val="20"/>
        </w:rPr>
        <w:t xml:space="preserve">all the sections of </w:t>
      </w:r>
      <w:r>
        <w:rPr>
          <w:b/>
          <w:sz w:val="20"/>
        </w:rPr>
        <w:t>I.P.C, C.P.C, N.I.</w:t>
      </w:r>
      <w:r>
        <w:rPr>
          <w:b/>
          <w:spacing w:val="-24"/>
          <w:sz w:val="20"/>
        </w:rPr>
        <w:t xml:space="preserve"> </w:t>
      </w:r>
      <w:r>
        <w:rPr>
          <w:b/>
          <w:sz w:val="20"/>
        </w:rPr>
        <w:t xml:space="preserve">Act, Family Law and Property Laws </w:t>
      </w:r>
      <w:r>
        <w:rPr>
          <w:sz w:val="20"/>
        </w:rPr>
        <w:t>and also learned application on Adjournment and Exemption.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line="229" w:lineRule="exact"/>
        <w:ind w:left="2641"/>
        <w:rPr>
          <w:sz w:val="20"/>
        </w:rPr>
      </w:pPr>
      <w:r>
        <w:rPr>
          <w:b/>
          <w:sz w:val="20"/>
        </w:rPr>
        <w:t xml:space="preserve">Civil </w:t>
      </w:r>
      <w:r>
        <w:rPr>
          <w:sz w:val="20"/>
        </w:rPr>
        <w:t xml:space="preserve">and </w:t>
      </w:r>
      <w:r>
        <w:rPr>
          <w:b/>
          <w:sz w:val="20"/>
        </w:rPr>
        <w:t>Criminal</w:t>
      </w:r>
      <w:r>
        <w:rPr>
          <w:b/>
          <w:spacing w:val="4"/>
          <w:sz w:val="20"/>
        </w:rPr>
        <w:t xml:space="preserve"> </w:t>
      </w:r>
      <w:r>
        <w:rPr>
          <w:sz w:val="20"/>
        </w:rPr>
        <w:t>Cases.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ind w:left="2641"/>
        <w:rPr>
          <w:sz w:val="20"/>
        </w:rPr>
      </w:pPr>
      <w:r>
        <w:rPr>
          <w:sz w:val="20"/>
        </w:rPr>
        <w:t>Understanding of Procedural Laws for basics of court</w:t>
      </w:r>
      <w:r>
        <w:rPr>
          <w:spacing w:val="-6"/>
          <w:sz w:val="20"/>
        </w:rPr>
        <w:t xml:space="preserve"> </w:t>
      </w:r>
      <w:r>
        <w:rPr>
          <w:sz w:val="20"/>
        </w:rPr>
        <w:t>proceeding.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before="1"/>
        <w:ind w:right="808" w:hanging="360"/>
        <w:rPr>
          <w:sz w:val="20"/>
        </w:rPr>
      </w:pPr>
      <w:r>
        <w:rPr>
          <w:sz w:val="20"/>
        </w:rPr>
        <w:t xml:space="preserve">Various legal documents such as </w:t>
      </w:r>
      <w:r>
        <w:rPr>
          <w:b/>
          <w:sz w:val="20"/>
        </w:rPr>
        <w:t>Vakalat Nama</w:t>
      </w:r>
      <w:r>
        <w:rPr>
          <w:sz w:val="20"/>
        </w:rPr>
        <w:t xml:space="preserve">, </w:t>
      </w:r>
      <w:r>
        <w:rPr>
          <w:b/>
          <w:sz w:val="20"/>
        </w:rPr>
        <w:t>First Information Report copy</w:t>
      </w:r>
      <w:r>
        <w:rPr>
          <w:sz w:val="20"/>
        </w:rPr>
        <w:t>,</w:t>
      </w:r>
      <w:r>
        <w:rPr>
          <w:spacing w:val="-27"/>
          <w:sz w:val="20"/>
        </w:rPr>
        <w:t xml:space="preserve"> </w:t>
      </w:r>
      <w:r>
        <w:rPr>
          <w:b/>
          <w:sz w:val="20"/>
        </w:rPr>
        <w:t>Charge Sheet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etc.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line="228" w:lineRule="exact"/>
        <w:ind w:left="2641"/>
        <w:rPr>
          <w:sz w:val="20"/>
        </w:rPr>
      </w:pPr>
      <w:r>
        <w:rPr>
          <w:sz w:val="20"/>
        </w:rPr>
        <w:t xml:space="preserve">Learned </w:t>
      </w:r>
      <w:r>
        <w:rPr>
          <w:b/>
          <w:sz w:val="20"/>
        </w:rPr>
        <w:t xml:space="preserve">admission of cases </w:t>
      </w:r>
      <w:r>
        <w:rPr>
          <w:sz w:val="20"/>
        </w:rPr>
        <w:t>in court.</w:t>
      </w:r>
    </w:p>
    <w:p w:rsidR="006149F5" w:rsidRDefault="006149F5" w:rsidP="006149F5">
      <w:pPr>
        <w:pStyle w:val="ListParagraph"/>
        <w:tabs>
          <w:tab w:val="left" w:pos="2642"/>
        </w:tabs>
        <w:spacing w:line="228" w:lineRule="exact"/>
        <w:ind w:firstLine="0"/>
        <w:rPr>
          <w:sz w:val="20"/>
        </w:rPr>
      </w:pPr>
    </w:p>
    <w:p w:rsidR="006149F5" w:rsidRDefault="006149F5" w:rsidP="006149F5">
      <w:pPr>
        <w:pStyle w:val="ListParagraph"/>
        <w:tabs>
          <w:tab w:val="left" w:pos="2642"/>
        </w:tabs>
        <w:spacing w:line="228" w:lineRule="exact"/>
        <w:ind w:firstLine="0"/>
        <w:rPr>
          <w:sz w:val="20"/>
        </w:rPr>
      </w:pPr>
    </w:p>
    <w:p w:rsidR="006149F5" w:rsidRDefault="006149F5" w:rsidP="006149F5">
      <w:pPr>
        <w:spacing w:before="9"/>
        <w:rPr>
          <w:b/>
          <w:sz w:val="20"/>
          <w:szCs w:val="20"/>
        </w:rPr>
      </w:pPr>
      <w:r w:rsidRPr="006149F5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                              2.  Jharkhand High Court, Ranchi Jharkhand </w:t>
      </w:r>
    </w:p>
    <w:p w:rsidR="006149F5" w:rsidRDefault="006149F5" w:rsidP="006149F5">
      <w:pPr>
        <w:spacing w:before="9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</w:t>
      </w:r>
      <w:r w:rsidRPr="006149F5">
        <w:rPr>
          <w:sz w:val="20"/>
          <w:szCs w:val="20"/>
        </w:rPr>
        <w:t>Duration</w:t>
      </w:r>
      <w:r w:rsidRPr="00084F1D">
        <w:rPr>
          <w:b/>
          <w:sz w:val="20"/>
          <w:szCs w:val="20"/>
        </w:rPr>
        <w:t>: 18</w:t>
      </w:r>
      <w:r w:rsidRPr="00084F1D">
        <w:rPr>
          <w:b/>
          <w:sz w:val="20"/>
          <w:szCs w:val="20"/>
          <w:vertAlign w:val="superscript"/>
        </w:rPr>
        <w:t>th</w:t>
      </w:r>
      <w:r w:rsidR="000B224B">
        <w:rPr>
          <w:b/>
          <w:sz w:val="20"/>
          <w:szCs w:val="20"/>
        </w:rPr>
        <w:t xml:space="preserve"> july</w:t>
      </w:r>
      <w:r w:rsidR="00F720ED">
        <w:rPr>
          <w:b/>
          <w:sz w:val="20"/>
          <w:szCs w:val="20"/>
        </w:rPr>
        <w:t xml:space="preserve"> 2018</w:t>
      </w:r>
      <w:r w:rsidRPr="00084F1D">
        <w:rPr>
          <w:b/>
          <w:sz w:val="20"/>
          <w:szCs w:val="20"/>
        </w:rPr>
        <w:t>-</w:t>
      </w:r>
      <w:r w:rsidR="000B224B">
        <w:rPr>
          <w:b/>
          <w:sz w:val="20"/>
          <w:szCs w:val="20"/>
        </w:rPr>
        <w:t xml:space="preserve"> </w:t>
      </w:r>
      <w:r w:rsidRPr="00084F1D">
        <w:rPr>
          <w:b/>
          <w:sz w:val="20"/>
          <w:szCs w:val="20"/>
        </w:rPr>
        <w:t>18</w:t>
      </w:r>
      <w:r w:rsidRPr="00084F1D">
        <w:rPr>
          <w:b/>
          <w:sz w:val="20"/>
          <w:szCs w:val="20"/>
          <w:vertAlign w:val="superscript"/>
        </w:rPr>
        <w:t>th</w:t>
      </w:r>
      <w:r w:rsidRPr="00084F1D">
        <w:rPr>
          <w:b/>
          <w:sz w:val="20"/>
          <w:szCs w:val="20"/>
        </w:rPr>
        <w:t xml:space="preserve"> August 201</w:t>
      </w:r>
      <w:r w:rsidR="00F720ED">
        <w:rPr>
          <w:b/>
          <w:sz w:val="20"/>
          <w:szCs w:val="20"/>
        </w:rPr>
        <w:t>8</w:t>
      </w:r>
    </w:p>
    <w:p w:rsidR="006149F5" w:rsidRPr="00084F1D" w:rsidRDefault="006149F5" w:rsidP="006149F5">
      <w:pPr>
        <w:spacing w:before="9"/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Reporting Person: </w:t>
      </w:r>
      <w:r w:rsidR="00150828">
        <w:rPr>
          <w:b/>
          <w:sz w:val="20"/>
          <w:szCs w:val="20"/>
        </w:rPr>
        <w:t>Adv. Rohit Sinha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before="1"/>
        <w:ind w:left="2641"/>
        <w:rPr>
          <w:sz w:val="20"/>
        </w:rPr>
      </w:pPr>
      <w:r>
        <w:rPr>
          <w:sz w:val="20"/>
        </w:rPr>
        <w:t xml:space="preserve">Witnessed </w:t>
      </w:r>
      <w:r>
        <w:rPr>
          <w:b/>
          <w:sz w:val="20"/>
        </w:rPr>
        <w:t xml:space="preserve">Proceeding &amp; Hearing </w:t>
      </w:r>
      <w:r>
        <w:rPr>
          <w:sz w:val="20"/>
        </w:rPr>
        <w:t>of</w:t>
      </w:r>
      <w:r>
        <w:rPr>
          <w:spacing w:val="4"/>
          <w:sz w:val="20"/>
        </w:rPr>
        <w:t xml:space="preserve"> </w:t>
      </w:r>
      <w:r>
        <w:rPr>
          <w:sz w:val="20"/>
        </w:rPr>
        <w:t>cases.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before="1"/>
        <w:ind w:left="2641"/>
        <w:rPr>
          <w:sz w:val="20"/>
        </w:rPr>
      </w:pPr>
      <w:r>
        <w:rPr>
          <w:sz w:val="20"/>
        </w:rPr>
        <w:t xml:space="preserve">Conducted </w:t>
      </w:r>
      <w:r>
        <w:rPr>
          <w:b/>
          <w:sz w:val="20"/>
        </w:rPr>
        <w:t>Client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Counselling</w:t>
      </w:r>
      <w:r>
        <w:rPr>
          <w:sz w:val="20"/>
        </w:rPr>
        <w:t>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ind w:left="2641"/>
        <w:rPr>
          <w:sz w:val="20"/>
        </w:rPr>
      </w:pPr>
      <w:r>
        <w:rPr>
          <w:sz w:val="20"/>
        </w:rPr>
        <w:t xml:space="preserve">Volunteered </w:t>
      </w:r>
      <w:r>
        <w:rPr>
          <w:b/>
          <w:sz w:val="20"/>
        </w:rPr>
        <w:t>Defect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Removal</w:t>
      </w:r>
      <w:r>
        <w:rPr>
          <w:sz w:val="20"/>
        </w:rPr>
        <w:t>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3"/>
        </w:tabs>
        <w:spacing w:before="1"/>
        <w:ind w:left="2642" w:hanging="210"/>
        <w:rPr>
          <w:sz w:val="20"/>
        </w:rPr>
      </w:pPr>
      <w:r>
        <w:rPr>
          <w:b/>
          <w:sz w:val="20"/>
        </w:rPr>
        <w:t xml:space="preserve">Civil </w:t>
      </w:r>
      <w:r>
        <w:rPr>
          <w:sz w:val="20"/>
        </w:rPr>
        <w:t xml:space="preserve">and </w:t>
      </w:r>
      <w:r>
        <w:rPr>
          <w:b/>
          <w:sz w:val="20"/>
        </w:rPr>
        <w:t>Criminal</w:t>
      </w:r>
      <w:r>
        <w:rPr>
          <w:b/>
          <w:spacing w:val="4"/>
          <w:sz w:val="20"/>
        </w:rPr>
        <w:t xml:space="preserve"> </w:t>
      </w:r>
      <w:r>
        <w:rPr>
          <w:sz w:val="20"/>
        </w:rPr>
        <w:t>Cases.</w:t>
      </w:r>
    </w:p>
    <w:p w:rsidR="006149F5" w:rsidRDefault="006149F5" w:rsidP="006149F5">
      <w:pPr>
        <w:pStyle w:val="ListParagraph"/>
        <w:numPr>
          <w:ilvl w:val="1"/>
          <w:numId w:val="2"/>
        </w:numPr>
        <w:tabs>
          <w:tab w:val="left" w:pos="2642"/>
        </w:tabs>
        <w:spacing w:line="229" w:lineRule="exact"/>
        <w:ind w:left="2641"/>
        <w:rPr>
          <w:sz w:val="20"/>
        </w:rPr>
      </w:pPr>
      <w:r>
        <w:rPr>
          <w:sz w:val="20"/>
        </w:rPr>
        <w:t xml:space="preserve">The main topic of concerns were </w:t>
      </w:r>
      <w:r>
        <w:rPr>
          <w:b/>
          <w:sz w:val="20"/>
        </w:rPr>
        <w:t>Bail, Culpable Homicides, Divorces, Rape &amp; PIL’s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and</w:t>
      </w:r>
    </w:p>
    <w:p w:rsidR="006149F5" w:rsidRDefault="006149F5" w:rsidP="006149F5">
      <w:pPr>
        <w:spacing w:line="229" w:lineRule="exact"/>
        <w:ind w:left="2793"/>
        <w:rPr>
          <w:sz w:val="20"/>
        </w:rPr>
      </w:pPr>
      <w:r>
        <w:rPr>
          <w:b/>
          <w:sz w:val="20"/>
        </w:rPr>
        <w:t>Writ Petitions</w:t>
      </w:r>
      <w:r>
        <w:rPr>
          <w:sz w:val="20"/>
        </w:rPr>
        <w:t>.</w:t>
      </w:r>
    </w:p>
    <w:p w:rsidR="006149F5" w:rsidRPr="000C3960" w:rsidRDefault="006149F5" w:rsidP="006149F5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  <w:sectPr w:rsidR="006149F5" w:rsidRPr="000C3960" w:rsidSect="00D65D70">
          <w:footerReference w:type="default" r:id="rId9"/>
          <w:type w:val="continuous"/>
          <w:pgSz w:w="12240" w:h="15840"/>
          <w:pgMar w:top="820" w:right="720" w:bottom="1160" w:left="720" w:header="720" w:footer="967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</w:sectPr>
      </w:pPr>
      <w:r>
        <w:rPr>
          <w:sz w:val="20"/>
        </w:rPr>
        <w:t xml:space="preserve">Extensive </w:t>
      </w:r>
      <w:r>
        <w:rPr>
          <w:b/>
          <w:sz w:val="20"/>
        </w:rPr>
        <w:t xml:space="preserve">Research </w:t>
      </w:r>
      <w:r>
        <w:rPr>
          <w:sz w:val="20"/>
        </w:rPr>
        <w:t xml:space="preserve">and </w:t>
      </w:r>
      <w:r>
        <w:rPr>
          <w:b/>
          <w:sz w:val="20"/>
        </w:rPr>
        <w:t xml:space="preserve">Drafting </w:t>
      </w:r>
      <w:r>
        <w:rPr>
          <w:sz w:val="20"/>
        </w:rPr>
        <w:t>of cases along with its application &amp;</w:t>
      </w:r>
      <w:r>
        <w:rPr>
          <w:spacing w:val="-10"/>
          <w:sz w:val="20"/>
        </w:rPr>
        <w:t xml:space="preserve"> </w:t>
      </w:r>
      <w:r>
        <w:rPr>
          <w:sz w:val="20"/>
        </w:rPr>
        <w:t>implication</w:t>
      </w:r>
      <w:r>
        <w:rPr>
          <w:b/>
          <w:sz w:val="20"/>
        </w:rPr>
        <w:t>.</w:t>
      </w:r>
    </w:p>
    <w:p w:rsidR="00E92A43" w:rsidRPr="000C3960" w:rsidRDefault="00E92A43" w:rsidP="000C3960">
      <w:pPr>
        <w:tabs>
          <w:tab w:val="left" w:pos="2079"/>
        </w:tabs>
        <w:spacing w:line="225" w:lineRule="exact"/>
        <w:rPr>
          <w:b/>
          <w:sz w:val="20"/>
        </w:rPr>
      </w:pPr>
    </w:p>
    <w:p w:rsidR="00E92A43" w:rsidRDefault="00E92A43">
      <w:pPr>
        <w:rPr>
          <w:sz w:val="20"/>
        </w:rPr>
      </w:pPr>
    </w:p>
    <w:p w:rsidR="00C1619F" w:rsidRPr="000B224B" w:rsidRDefault="00C1619F">
      <w:pPr>
        <w:rPr>
          <w:b/>
        </w:rPr>
      </w:pPr>
    </w:p>
    <w:p w:rsidR="00C1619F" w:rsidRPr="000B224B" w:rsidRDefault="000B224B" w:rsidP="00C1619F">
      <w:pPr>
        <w:pStyle w:val="ListParagraph"/>
        <w:numPr>
          <w:ilvl w:val="0"/>
          <w:numId w:val="2"/>
        </w:numPr>
        <w:rPr>
          <w:b/>
        </w:rPr>
      </w:pPr>
      <w:r w:rsidRPr="000B224B">
        <w:rPr>
          <w:b/>
        </w:rPr>
        <w:t>Ace law management and consultant, New Delhi</w:t>
      </w:r>
      <w:r w:rsidR="00C1619F" w:rsidRPr="000B224B">
        <w:rPr>
          <w:b/>
        </w:rPr>
        <w:t xml:space="preserve"> </w:t>
      </w:r>
    </w:p>
    <w:p w:rsidR="00C1619F" w:rsidRDefault="00763D74" w:rsidP="00C1619F">
      <w:pPr>
        <w:pStyle w:val="ListParagraph"/>
        <w:ind w:left="2097" w:firstLine="0"/>
        <w:rPr>
          <w:sz w:val="20"/>
        </w:rPr>
      </w:pPr>
      <w:r>
        <w:rPr>
          <w:sz w:val="20"/>
        </w:rPr>
        <w:t xml:space="preserve">Duration: </w:t>
      </w:r>
      <w:r w:rsidR="000B224B">
        <w:rPr>
          <w:b/>
          <w:sz w:val="20"/>
        </w:rPr>
        <w:t>1</w:t>
      </w:r>
      <w:r w:rsidR="000B224B">
        <w:rPr>
          <w:b/>
          <w:sz w:val="20"/>
          <w:vertAlign w:val="superscript"/>
        </w:rPr>
        <w:t>st</w:t>
      </w:r>
      <w:r w:rsidRPr="001D0F75">
        <w:rPr>
          <w:b/>
          <w:sz w:val="20"/>
        </w:rPr>
        <w:t xml:space="preserve"> June 2019-30</w:t>
      </w:r>
      <w:r w:rsidRPr="001D0F75">
        <w:rPr>
          <w:b/>
          <w:sz w:val="20"/>
          <w:vertAlign w:val="superscript"/>
        </w:rPr>
        <w:t>th</w:t>
      </w:r>
      <w:r w:rsidR="000B224B">
        <w:rPr>
          <w:b/>
          <w:sz w:val="20"/>
        </w:rPr>
        <w:t xml:space="preserve"> July</w:t>
      </w:r>
      <w:r w:rsidRPr="001D0F75">
        <w:rPr>
          <w:b/>
          <w:sz w:val="20"/>
        </w:rPr>
        <w:t xml:space="preserve"> 2019</w:t>
      </w:r>
      <w:r w:rsidR="00B7049D">
        <w:rPr>
          <w:sz w:val="20"/>
        </w:rPr>
        <w:t xml:space="preserve"> </w:t>
      </w:r>
    </w:p>
    <w:p w:rsidR="00763D74" w:rsidRDefault="00763D74" w:rsidP="00C1619F">
      <w:pPr>
        <w:pStyle w:val="ListParagraph"/>
        <w:ind w:left="2097" w:firstLine="0"/>
        <w:rPr>
          <w:sz w:val="20"/>
        </w:rPr>
      </w:pPr>
      <w:r>
        <w:rPr>
          <w:sz w:val="20"/>
        </w:rPr>
        <w:t>Reporting Person</w:t>
      </w:r>
      <w:r w:rsidRPr="001D0F75">
        <w:rPr>
          <w:b/>
          <w:sz w:val="20"/>
        </w:rPr>
        <w:t xml:space="preserve">: Adv. Vishal </w:t>
      </w:r>
      <w:r w:rsidR="000B224B" w:rsidRPr="000B224B">
        <w:rPr>
          <w:b/>
          <w:sz w:val="20"/>
        </w:rPr>
        <w:t>kumar</w:t>
      </w:r>
      <w:r w:rsidR="000B224B">
        <w:rPr>
          <w:b/>
          <w:sz w:val="20"/>
        </w:rPr>
        <w:t xml:space="preserve"> (supreme court)</w:t>
      </w:r>
      <w:r>
        <w:rPr>
          <w:sz w:val="20"/>
        </w:rPr>
        <w:t xml:space="preserve"> 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42"/>
        </w:tabs>
        <w:spacing w:before="1"/>
        <w:ind w:left="2641"/>
        <w:rPr>
          <w:sz w:val="20"/>
        </w:rPr>
      </w:pPr>
      <w:r>
        <w:rPr>
          <w:sz w:val="20"/>
        </w:rPr>
        <w:t xml:space="preserve"> Witnessed </w:t>
      </w:r>
      <w:r>
        <w:rPr>
          <w:b/>
          <w:sz w:val="20"/>
        </w:rPr>
        <w:t xml:space="preserve">Proceeding &amp; Hearing </w:t>
      </w:r>
      <w:r>
        <w:rPr>
          <w:sz w:val="20"/>
        </w:rPr>
        <w:t>of</w:t>
      </w:r>
      <w:r>
        <w:rPr>
          <w:spacing w:val="4"/>
          <w:sz w:val="20"/>
        </w:rPr>
        <w:t xml:space="preserve"> </w:t>
      </w:r>
      <w:r>
        <w:rPr>
          <w:sz w:val="20"/>
        </w:rPr>
        <w:t>cases.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42"/>
        </w:tabs>
        <w:spacing w:before="1"/>
        <w:ind w:left="2641"/>
        <w:rPr>
          <w:sz w:val="20"/>
        </w:rPr>
      </w:pPr>
      <w:r>
        <w:rPr>
          <w:sz w:val="20"/>
        </w:rPr>
        <w:t xml:space="preserve">Conducted </w:t>
      </w:r>
      <w:r>
        <w:rPr>
          <w:b/>
          <w:sz w:val="20"/>
        </w:rPr>
        <w:t>Client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Counselling</w:t>
      </w:r>
      <w:r>
        <w:rPr>
          <w:sz w:val="20"/>
        </w:rPr>
        <w:t>.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42"/>
        </w:tabs>
        <w:ind w:left="2641"/>
        <w:rPr>
          <w:sz w:val="20"/>
        </w:rPr>
      </w:pPr>
      <w:r>
        <w:rPr>
          <w:sz w:val="20"/>
        </w:rPr>
        <w:t xml:space="preserve">Volunteered </w:t>
      </w:r>
      <w:r>
        <w:rPr>
          <w:b/>
          <w:sz w:val="20"/>
        </w:rPr>
        <w:t>Defect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Removal</w:t>
      </w:r>
      <w:r>
        <w:rPr>
          <w:sz w:val="20"/>
        </w:rPr>
        <w:t>.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43"/>
        </w:tabs>
        <w:spacing w:before="1"/>
        <w:ind w:left="2642" w:hanging="210"/>
        <w:rPr>
          <w:sz w:val="20"/>
        </w:rPr>
      </w:pPr>
      <w:r>
        <w:rPr>
          <w:b/>
          <w:sz w:val="20"/>
        </w:rPr>
        <w:t xml:space="preserve">Civil </w:t>
      </w:r>
      <w:r>
        <w:rPr>
          <w:sz w:val="20"/>
        </w:rPr>
        <w:t xml:space="preserve">and </w:t>
      </w:r>
      <w:r>
        <w:rPr>
          <w:b/>
          <w:sz w:val="20"/>
        </w:rPr>
        <w:t>Criminal</w:t>
      </w:r>
      <w:r>
        <w:rPr>
          <w:b/>
          <w:spacing w:val="4"/>
          <w:sz w:val="20"/>
        </w:rPr>
        <w:t xml:space="preserve"> </w:t>
      </w:r>
      <w:r>
        <w:rPr>
          <w:sz w:val="20"/>
        </w:rPr>
        <w:t>Cases.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42"/>
        </w:tabs>
        <w:spacing w:line="229" w:lineRule="exact"/>
        <w:ind w:left="2641"/>
        <w:rPr>
          <w:sz w:val="20"/>
        </w:rPr>
      </w:pPr>
      <w:r>
        <w:rPr>
          <w:sz w:val="20"/>
        </w:rPr>
        <w:t xml:space="preserve">The main topic of concerns were </w:t>
      </w:r>
      <w:r>
        <w:rPr>
          <w:b/>
          <w:sz w:val="20"/>
        </w:rPr>
        <w:t>Bail, Culpable Homicides, Divorces, Rape &amp; PIL’s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and</w:t>
      </w:r>
    </w:p>
    <w:p w:rsidR="00763D74" w:rsidRDefault="00763D74" w:rsidP="00763D74">
      <w:pPr>
        <w:spacing w:line="229" w:lineRule="exact"/>
        <w:ind w:left="2793"/>
        <w:rPr>
          <w:sz w:val="20"/>
        </w:rPr>
      </w:pPr>
      <w:r>
        <w:rPr>
          <w:b/>
          <w:sz w:val="20"/>
        </w:rPr>
        <w:t>Writ Petitions</w:t>
      </w:r>
      <w:r>
        <w:rPr>
          <w:sz w:val="20"/>
        </w:rPr>
        <w:t>.</w:t>
      </w:r>
    </w:p>
    <w:p w:rsidR="00763D74" w:rsidRDefault="00763D74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sz w:val="20"/>
        </w:rPr>
        <w:t xml:space="preserve">Extensive </w:t>
      </w:r>
      <w:r>
        <w:rPr>
          <w:b/>
          <w:sz w:val="20"/>
        </w:rPr>
        <w:t xml:space="preserve">Research </w:t>
      </w:r>
      <w:r>
        <w:rPr>
          <w:sz w:val="20"/>
        </w:rPr>
        <w:t xml:space="preserve">and </w:t>
      </w:r>
      <w:r>
        <w:rPr>
          <w:b/>
          <w:sz w:val="20"/>
        </w:rPr>
        <w:t xml:space="preserve">Drafting </w:t>
      </w:r>
      <w:r>
        <w:rPr>
          <w:sz w:val="20"/>
        </w:rPr>
        <w:t>of cases along with its application &amp;</w:t>
      </w:r>
      <w:r>
        <w:rPr>
          <w:spacing w:val="-10"/>
          <w:sz w:val="20"/>
        </w:rPr>
        <w:t xml:space="preserve"> </w:t>
      </w:r>
      <w:r>
        <w:rPr>
          <w:sz w:val="20"/>
        </w:rPr>
        <w:t>implication</w:t>
      </w:r>
      <w:r>
        <w:rPr>
          <w:b/>
          <w:sz w:val="20"/>
        </w:rPr>
        <w:t>.</w:t>
      </w:r>
    </w:p>
    <w:p w:rsidR="00763D74" w:rsidRDefault="001D0F75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 xml:space="preserve">Land Laws Of U.P, </w:t>
      </w:r>
      <w:r w:rsidRPr="001D0F75">
        <w:rPr>
          <w:sz w:val="20"/>
        </w:rPr>
        <w:t>Settlement of Boundary Disputes</w:t>
      </w:r>
      <w:r>
        <w:rPr>
          <w:b/>
          <w:sz w:val="20"/>
        </w:rPr>
        <w:t>.</w:t>
      </w:r>
    </w:p>
    <w:p w:rsidR="001D0F75" w:rsidRDefault="001D0F75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Consumer Protection Cases.</w:t>
      </w:r>
    </w:p>
    <w:p w:rsidR="001D0F75" w:rsidRDefault="001D0F75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Intelectual property Cases (Patients Act,Copyright Act).</w:t>
      </w:r>
    </w:p>
    <w:p w:rsidR="001D0F75" w:rsidRDefault="001D0F75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 xml:space="preserve">Insurance Law </w:t>
      </w:r>
      <w:r w:rsidRPr="001D0F75">
        <w:rPr>
          <w:sz w:val="20"/>
        </w:rPr>
        <w:t>and</w:t>
      </w:r>
      <w:r>
        <w:rPr>
          <w:b/>
          <w:sz w:val="20"/>
        </w:rPr>
        <w:t xml:space="preserve"> Accident Claim Cases.</w:t>
      </w:r>
    </w:p>
    <w:p w:rsidR="001D0F75" w:rsidRDefault="001D0F75" w:rsidP="00763D74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lastRenderedPageBreak/>
        <w:t>Industrial Dispute Cases.</w:t>
      </w:r>
    </w:p>
    <w:p w:rsidR="00A7179C" w:rsidRDefault="001D0F75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Actionable claim Cases.</w:t>
      </w:r>
    </w:p>
    <w:p w:rsidR="00A7179C" w:rsidRDefault="00A7179C" w:rsidP="00A7179C">
      <w:pPr>
        <w:tabs>
          <w:tab w:val="left" w:pos="2694"/>
        </w:tabs>
        <w:rPr>
          <w:b/>
          <w:sz w:val="20"/>
        </w:rPr>
      </w:pPr>
    </w:p>
    <w:p w:rsidR="00A7179C" w:rsidRDefault="00A7179C" w:rsidP="00A7179C">
      <w:pPr>
        <w:tabs>
          <w:tab w:val="left" w:pos="2694"/>
        </w:tabs>
        <w:rPr>
          <w:b/>
          <w:sz w:val="20"/>
        </w:rPr>
      </w:pPr>
    </w:p>
    <w:p w:rsidR="00A7179C" w:rsidRDefault="00A7179C" w:rsidP="00A7179C">
      <w:pPr>
        <w:tabs>
          <w:tab w:val="left" w:pos="2694"/>
        </w:tabs>
        <w:rPr>
          <w:b/>
          <w:sz w:val="20"/>
        </w:rPr>
      </w:pPr>
    </w:p>
    <w:p w:rsidR="00A7179C" w:rsidRDefault="00A7179C" w:rsidP="00A7179C">
      <w:pPr>
        <w:pStyle w:val="ListParagraph"/>
        <w:numPr>
          <w:ilvl w:val="0"/>
          <w:numId w:val="2"/>
        </w:numPr>
        <w:tabs>
          <w:tab w:val="left" w:pos="2694"/>
        </w:tabs>
        <w:rPr>
          <w:b/>
          <w:sz w:val="20"/>
        </w:rPr>
      </w:pPr>
      <w:r>
        <w:rPr>
          <w:b/>
          <w:sz w:val="20"/>
        </w:rPr>
        <w:t>Hamari  Pahchan  (NGO)</w:t>
      </w:r>
    </w:p>
    <w:p w:rsidR="00A7179C" w:rsidRPr="00A7179C" w:rsidRDefault="00A7179C" w:rsidP="00A7179C">
      <w:pPr>
        <w:pStyle w:val="ListParagraph"/>
        <w:tabs>
          <w:tab w:val="left" w:pos="2694"/>
        </w:tabs>
        <w:ind w:left="2097" w:firstLine="0"/>
        <w:rPr>
          <w:sz w:val="20"/>
        </w:rPr>
      </w:pPr>
      <w:r>
        <w:rPr>
          <w:sz w:val="20"/>
        </w:rPr>
        <w:t xml:space="preserve">Duration  : </w:t>
      </w:r>
      <w:r w:rsidRPr="00A7179C">
        <w:rPr>
          <w:b/>
          <w:sz w:val="20"/>
        </w:rPr>
        <w:t>10</w:t>
      </w:r>
      <w:r w:rsidRPr="00A7179C">
        <w:rPr>
          <w:b/>
          <w:sz w:val="20"/>
          <w:vertAlign w:val="superscript"/>
        </w:rPr>
        <w:t>th</w:t>
      </w:r>
      <w:r w:rsidRPr="00A7179C">
        <w:rPr>
          <w:b/>
          <w:sz w:val="20"/>
        </w:rPr>
        <w:t xml:space="preserve"> of july 2020 to 09</w:t>
      </w:r>
      <w:r w:rsidRPr="00A7179C">
        <w:rPr>
          <w:b/>
          <w:sz w:val="20"/>
          <w:vertAlign w:val="superscript"/>
        </w:rPr>
        <w:t>th</w:t>
      </w:r>
      <w:r w:rsidRPr="00A7179C">
        <w:rPr>
          <w:b/>
          <w:sz w:val="20"/>
        </w:rPr>
        <w:t xml:space="preserve"> of august 2020</w:t>
      </w:r>
    </w:p>
    <w:p w:rsidR="00A7179C" w:rsidRDefault="00A7179C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Dgital media marketing.</w:t>
      </w:r>
    </w:p>
    <w:p w:rsidR="00A7179C" w:rsidRDefault="00A7179C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Fundraising.</w:t>
      </w:r>
    </w:p>
    <w:p w:rsidR="00A7179C" w:rsidRDefault="00A7179C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Legal research.</w:t>
      </w:r>
    </w:p>
    <w:p w:rsidR="00A7179C" w:rsidRDefault="00A7179C" w:rsidP="00A7179C">
      <w:pPr>
        <w:pStyle w:val="ListParagraph"/>
        <w:tabs>
          <w:tab w:val="left" w:pos="2694"/>
        </w:tabs>
        <w:ind w:left="1843" w:firstLine="0"/>
        <w:rPr>
          <w:b/>
          <w:sz w:val="20"/>
        </w:rPr>
      </w:pPr>
    </w:p>
    <w:p w:rsidR="00A7179C" w:rsidRDefault="00A7179C" w:rsidP="00A7179C">
      <w:pPr>
        <w:pStyle w:val="ListParagraph"/>
        <w:tabs>
          <w:tab w:val="left" w:pos="2694"/>
        </w:tabs>
        <w:ind w:left="1843" w:firstLine="0"/>
        <w:rPr>
          <w:b/>
          <w:sz w:val="20"/>
        </w:rPr>
      </w:pPr>
    </w:p>
    <w:p w:rsidR="00A7179C" w:rsidRDefault="00A7179C" w:rsidP="00A7179C">
      <w:pPr>
        <w:pStyle w:val="ListParagraph"/>
        <w:tabs>
          <w:tab w:val="left" w:pos="2694"/>
        </w:tabs>
        <w:ind w:left="1843" w:firstLine="0"/>
        <w:rPr>
          <w:b/>
          <w:sz w:val="20"/>
        </w:rPr>
      </w:pPr>
    </w:p>
    <w:p w:rsidR="00A7179C" w:rsidRDefault="00A7179C" w:rsidP="00A7179C">
      <w:pPr>
        <w:pStyle w:val="ListParagraph"/>
        <w:tabs>
          <w:tab w:val="left" w:pos="2694"/>
        </w:tabs>
        <w:ind w:left="1843" w:firstLine="0"/>
        <w:rPr>
          <w:b/>
          <w:sz w:val="20"/>
        </w:rPr>
      </w:pPr>
    </w:p>
    <w:p w:rsidR="00A7179C" w:rsidRDefault="00A7179C" w:rsidP="00A7179C">
      <w:pPr>
        <w:pStyle w:val="ListParagraph"/>
        <w:numPr>
          <w:ilvl w:val="0"/>
          <w:numId w:val="2"/>
        </w:numPr>
        <w:tabs>
          <w:tab w:val="left" w:pos="2694"/>
        </w:tabs>
        <w:rPr>
          <w:b/>
          <w:sz w:val="20"/>
        </w:rPr>
      </w:pPr>
      <w:r>
        <w:rPr>
          <w:b/>
          <w:sz w:val="20"/>
        </w:rPr>
        <w:t>Advocate Pedia</w:t>
      </w:r>
    </w:p>
    <w:p w:rsidR="00A7179C" w:rsidRPr="00A7179C" w:rsidRDefault="00A7179C" w:rsidP="00A7179C">
      <w:pPr>
        <w:pStyle w:val="ListParagraph"/>
        <w:tabs>
          <w:tab w:val="left" w:pos="2694"/>
        </w:tabs>
        <w:ind w:left="2097" w:firstLine="0"/>
        <w:rPr>
          <w:sz w:val="20"/>
        </w:rPr>
      </w:pPr>
      <w:r>
        <w:rPr>
          <w:sz w:val="20"/>
        </w:rPr>
        <w:t xml:space="preserve">Duration  </w:t>
      </w:r>
      <w:r w:rsidRPr="00A7179C">
        <w:rPr>
          <w:b/>
          <w:sz w:val="20"/>
        </w:rPr>
        <w:t>: 20</w:t>
      </w:r>
      <w:r w:rsidRPr="00A7179C">
        <w:rPr>
          <w:b/>
          <w:sz w:val="20"/>
          <w:vertAlign w:val="superscript"/>
        </w:rPr>
        <w:t>th</w:t>
      </w:r>
      <w:r w:rsidRPr="00A7179C">
        <w:rPr>
          <w:b/>
          <w:sz w:val="20"/>
        </w:rPr>
        <w:t xml:space="preserve"> of august 2020 to 19</w:t>
      </w:r>
      <w:r w:rsidRPr="00A7179C">
        <w:rPr>
          <w:b/>
          <w:sz w:val="20"/>
          <w:vertAlign w:val="superscript"/>
        </w:rPr>
        <w:t>th</w:t>
      </w:r>
      <w:r w:rsidRPr="00A7179C">
        <w:rPr>
          <w:b/>
          <w:sz w:val="20"/>
        </w:rPr>
        <w:t xml:space="preserve"> of September 2020</w:t>
      </w:r>
    </w:p>
    <w:p w:rsidR="00A7179C" w:rsidRDefault="00A7179C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Legal research.</w:t>
      </w:r>
    </w:p>
    <w:p w:rsidR="00A7179C" w:rsidRPr="00A7179C" w:rsidRDefault="00A7179C" w:rsidP="00A7179C">
      <w:pPr>
        <w:pStyle w:val="ListParagraph"/>
        <w:numPr>
          <w:ilvl w:val="1"/>
          <w:numId w:val="2"/>
        </w:numPr>
        <w:tabs>
          <w:tab w:val="left" w:pos="2694"/>
        </w:tabs>
        <w:ind w:left="2693" w:hanging="261"/>
        <w:rPr>
          <w:b/>
          <w:sz w:val="20"/>
        </w:rPr>
      </w:pPr>
      <w:r>
        <w:rPr>
          <w:b/>
          <w:sz w:val="20"/>
        </w:rPr>
        <w:t>Article writing.</w:t>
      </w:r>
    </w:p>
    <w:p w:rsidR="00324B94" w:rsidRDefault="00324B94" w:rsidP="00324B94">
      <w:pPr>
        <w:pStyle w:val="ListParagraph"/>
        <w:tabs>
          <w:tab w:val="left" w:pos="2694"/>
        </w:tabs>
        <w:ind w:left="2693" w:firstLine="0"/>
        <w:rPr>
          <w:b/>
          <w:sz w:val="20"/>
        </w:rPr>
      </w:pPr>
    </w:p>
    <w:p w:rsidR="006D4066" w:rsidRDefault="006D4066" w:rsidP="00E2284A">
      <w:pPr>
        <w:pStyle w:val="ListParagraph"/>
        <w:tabs>
          <w:tab w:val="left" w:pos="2694"/>
        </w:tabs>
        <w:ind w:left="2097" w:firstLine="0"/>
        <w:rPr>
          <w:b/>
          <w:sz w:val="20"/>
        </w:rPr>
      </w:pPr>
      <w:r w:rsidRPr="00E2284A">
        <w:rPr>
          <w:b/>
          <w:sz w:val="20"/>
        </w:rPr>
        <w:t xml:space="preserve"> </w:t>
      </w:r>
    </w:p>
    <w:p w:rsidR="00A7179C" w:rsidRDefault="00A7179C" w:rsidP="00E2284A">
      <w:pPr>
        <w:pStyle w:val="ListParagraph"/>
        <w:tabs>
          <w:tab w:val="left" w:pos="2694"/>
        </w:tabs>
        <w:ind w:left="2097" w:firstLine="0"/>
        <w:rPr>
          <w:b/>
          <w:sz w:val="20"/>
        </w:rPr>
      </w:pPr>
    </w:p>
    <w:p w:rsidR="00A7179C" w:rsidRDefault="00A7179C" w:rsidP="00E2284A">
      <w:pPr>
        <w:pStyle w:val="ListParagraph"/>
        <w:tabs>
          <w:tab w:val="left" w:pos="2694"/>
        </w:tabs>
        <w:ind w:left="2097" w:firstLine="0"/>
        <w:rPr>
          <w:b/>
          <w:sz w:val="20"/>
        </w:rPr>
      </w:pPr>
    </w:p>
    <w:p w:rsidR="00A7179C" w:rsidRDefault="00A7179C" w:rsidP="00A7179C">
      <w:pPr>
        <w:tabs>
          <w:tab w:val="left" w:pos="2694"/>
        </w:tabs>
        <w:rPr>
          <w:b/>
          <w:sz w:val="20"/>
        </w:rPr>
      </w:pPr>
      <w:r>
        <w:rPr>
          <w:b/>
          <w:sz w:val="20"/>
        </w:rPr>
        <w:t>WEBINARS                 1.  Human Rights of Labourers in COVID 19: Indian Scenario.</w:t>
      </w:r>
    </w:p>
    <w:p w:rsidR="00A7179C" w:rsidRDefault="00A7179C" w:rsidP="00A7179C">
      <w:pPr>
        <w:tabs>
          <w:tab w:val="left" w:pos="2694"/>
        </w:tabs>
        <w:rPr>
          <w:sz w:val="20"/>
        </w:rPr>
      </w:pPr>
      <w:r>
        <w:rPr>
          <w:b/>
          <w:sz w:val="20"/>
        </w:rPr>
        <w:t xml:space="preserve">                                            </w:t>
      </w:r>
      <w:r w:rsidR="00A2107C">
        <w:rPr>
          <w:sz w:val="20"/>
        </w:rPr>
        <w:t>Organizer  :</w:t>
      </w:r>
      <w:r>
        <w:rPr>
          <w:sz w:val="20"/>
        </w:rPr>
        <w:t xml:space="preserve"> </w:t>
      </w:r>
      <w:r w:rsidR="00E62A5E">
        <w:rPr>
          <w:b/>
          <w:sz w:val="20"/>
        </w:rPr>
        <w:t>C</w:t>
      </w:r>
      <w:r w:rsidRPr="00E62A5E">
        <w:rPr>
          <w:b/>
          <w:sz w:val="20"/>
        </w:rPr>
        <w:t xml:space="preserve">entre for </w:t>
      </w:r>
      <w:r w:rsidR="00E62A5E">
        <w:rPr>
          <w:b/>
          <w:sz w:val="20"/>
        </w:rPr>
        <w:t>advanced studies in L</w:t>
      </w:r>
      <w:r w:rsidRPr="00E62A5E">
        <w:rPr>
          <w:b/>
          <w:sz w:val="20"/>
        </w:rPr>
        <w:t>abour</w:t>
      </w:r>
      <w:r w:rsidR="00E62A5E">
        <w:rPr>
          <w:b/>
          <w:sz w:val="20"/>
        </w:rPr>
        <w:t xml:space="preserve"> </w:t>
      </w:r>
      <w:r w:rsidRPr="00E62A5E">
        <w:rPr>
          <w:b/>
          <w:sz w:val="20"/>
        </w:rPr>
        <w:t xml:space="preserve"> welfare</w:t>
      </w:r>
      <w:r>
        <w:rPr>
          <w:sz w:val="20"/>
        </w:rPr>
        <w:t>.</w:t>
      </w:r>
    </w:p>
    <w:p w:rsidR="00A7179C" w:rsidRDefault="00A7179C" w:rsidP="00A7179C">
      <w:pPr>
        <w:tabs>
          <w:tab w:val="left" w:pos="2694"/>
        </w:tabs>
        <w:rPr>
          <w:sz w:val="20"/>
        </w:rPr>
      </w:pPr>
      <w:r>
        <w:rPr>
          <w:sz w:val="20"/>
        </w:rPr>
        <w:t xml:space="preserve">                                            Date  : </w:t>
      </w:r>
      <w:r w:rsidR="00E62A5E">
        <w:rPr>
          <w:sz w:val="20"/>
        </w:rPr>
        <w:t>6</w:t>
      </w:r>
      <w:r w:rsidR="00E62A5E" w:rsidRPr="00E62A5E">
        <w:rPr>
          <w:sz w:val="20"/>
          <w:vertAlign w:val="superscript"/>
        </w:rPr>
        <w:t>th</w:t>
      </w:r>
      <w:r w:rsidR="00E62A5E">
        <w:rPr>
          <w:sz w:val="20"/>
        </w:rPr>
        <w:t xml:space="preserve"> july 2020.</w:t>
      </w:r>
    </w:p>
    <w:p w:rsidR="00E62A5E" w:rsidRDefault="00E62A5E" w:rsidP="00E62A5E">
      <w:pPr>
        <w:tabs>
          <w:tab w:val="left" w:pos="2694"/>
        </w:tabs>
        <w:rPr>
          <w:sz w:val="20"/>
        </w:rPr>
      </w:pPr>
      <w:r>
        <w:rPr>
          <w:sz w:val="20"/>
        </w:rPr>
        <w:t xml:space="preserve">                                        </w:t>
      </w:r>
    </w:p>
    <w:p w:rsidR="00E62A5E" w:rsidRDefault="00E62A5E" w:rsidP="00E62A5E">
      <w:pPr>
        <w:tabs>
          <w:tab w:val="left" w:pos="2694"/>
        </w:tabs>
        <w:rPr>
          <w:sz w:val="20"/>
        </w:rPr>
      </w:pPr>
    </w:p>
    <w:p w:rsidR="00E62A5E" w:rsidRDefault="00E62A5E" w:rsidP="00E62A5E">
      <w:pPr>
        <w:tabs>
          <w:tab w:val="left" w:pos="2694"/>
        </w:tabs>
        <w:rPr>
          <w:sz w:val="20"/>
        </w:rPr>
      </w:pPr>
    </w:p>
    <w:p w:rsidR="00E62A5E" w:rsidRDefault="00E62A5E" w:rsidP="00E62A5E">
      <w:pPr>
        <w:tabs>
          <w:tab w:val="left" w:pos="2694"/>
        </w:tabs>
        <w:rPr>
          <w:b/>
          <w:sz w:val="20"/>
        </w:rPr>
      </w:pPr>
      <w:r>
        <w:rPr>
          <w:sz w:val="20"/>
        </w:rPr>
        <w:t xml:space="preserve">                                       </w:t>
      </w:r>
      <w:r>
        <w:rPr>
          <w:b/>
          <w:sz w:val="20"/>
        </w:rPr>
        <w:t>2. Indigenous  Communities and their role in Environment  Preotection.</w:t>
      </w:r>
    </w:p>
    <w:p w:rsidR="00A2107C" w:rsidRPr="00A2107C" w:rsidRDefault="00A2107C" w:rsidP="00E62A5E">
      <w:pPr>
        <w:tabs>
          <w:tab w:val="left" w:pos="2694"/>
        </w:tabs>
        <w:rPr>
          <w:sz w:val="20"/>
        </w:rPr>
      </w:pPr>
      <w:r>
        <w:rPr>
          <w:b/>
          <w:sz w:val="20"/>
        </w:rPr>
        <w:t xml:space="preserve">                                           </w:t>
      </w:r>
      <w:r>
        <w:rPr>
          <w:sz w:val="20"/>
        </w:rPr>
        <w:t xml:space="preserve">Organizer  : </w:t>
      </w:r>
      <w:r>
        <w:rPr>
          <w:b/>
          <w:sz w:val="20"/>
        </w:rPr>
        <w:t>Vasundhara , The green society , Law collage Dehradun.</w:t>
      </w:r>
      <w:r>
        <w:rPr>
          <w:sz w:val="20"/>
        </w:rPr>
        <w:t xml:space="preserve"> </w:t>
      </w:r>
    </w:p>
    <w:p w:rsidR="00E62A5E" w:rsidRDefault="00E62A5E" w:rsidP="00E62A5E">
      <w:pPr>
        <w:tabs>
          <w:tab w:val="left" w:pos="2694"/>
        </w:tabs>
        <w:ind w:left="2127" w:hanging="2127"/>
        <w:rPr>
          <w:b/>
          <w:sz w:val="20"/>
        </w:rPr>
      </w:pPr>
      <w:r>
        <w:rPr>
          <w:b/>
          <w:sz w:val="20"/>
        </w:rPr>
        <w:t xml:space="preserve">                                           </w:t>
      </w:r>
      <w:r w:rsidR="00A2107C">
        <w:rPr>
          <w:sz w:val="20"/>
        </w:rPr>
        <w:t xml:space="preserve">Speaker  : </w:t>
      </w:r>
      <w:r>
        <w:rPr>
          <w:sz w:val="20"/>
        </w:rPr>
        <w:t xml:space="preserve"> </w:t>
      </w:r>
      <w:r>
        <w:rPr>
          <w:b/>
          <w:sz w:val="20"/>
        </w:rPr>
        <w:t>DR. LAL SINGH  (Senior scientist , Environmental Biotechnology &amp; Genomics Division , NEERI , Nagpur.</w:t>
      </w:r>
    </w:p>
    <w:p w:rsidR="00E62A5E" w:rsidRDefault="00E62A5E" w:rsidP="00E62A5E">
      <w:pPr>
        <w:tabs>
          <w:tab w:val="left" w:pos="2694"/>
        </w:tabs>
        <w:ind w:left="2127" w:hanging="2127"/>
        <w:rPr>
          <w:b/>
          <w:sz w:val="20"/>
        </w:rPr>
      </w:pPr>
      <w:r>
        <w:rPr>
          <w:b/>
          <w:sz w:val="20"/>
        </w:rPr>
        <w:t xml:space="preserve">                                           </w:t>
      </w:r>
      <w:r>
        <w:rPr>
          <w:sz w:val="20"/>
        </w:rPr>
        <w:t xml:space="preserve">Date  : </w:t>
      </w:r>
      <w:r>
        <w:rPr>
          <w:b/>
          <w:sz w:val="20"/>
        </w:rPr>
        <w:t>7</w:t>
      </w:r>
      <w:r w:rsidRPr="00E62A5E">
        <w:rPr>
          <w:b/>
          <w:sz w:val="20"/>
          <w:vertAlign w:val="superscript"/>
        </w:rPr>
        <w:t>th</w:t>
      </w:r>
      <w:r>
        <w:rPr>
          <w:b/>
          <w:sz w:val="20"/>
        </w:rPr>
        <w:t xml:space="preserve"> of july 2020.</w:t>
      </w:r>
    </w:p>
    <w:p w:rsidR="00E62A5E" w:rsidRDefault="00E62A5E" w:rsidP="00E62A5E">
      <w:pPr>
        <w:tabs>
          <w:tab w:val="left" w:pos="2694"/>
        </w:tabs>
        <w:ind w:left="2127" w:hanging="142"/>
        <w:rPr>
          <w:b/>
          <w:sz w:val="20"/>
        </w:rPr>
      </w:pPr>
    </w:p>
    <w:p w:rsidR="00E62A5E" w:rsidRDefault="00E62A5E" w:rsidP="00E62A5E">
      <w:pPr>
        <w:tabs>
          <w:tab w:val="left" w:pos="2694"/>
        </w:tabs>
        <w:ind w:left="2127" w:hanging="142"/>
        <w:rPr>
          <w:b/>
          <w:sz w:val="20"/>
        </w:rPr>
      </w:pPr>
    </w:p>
    <w:p w:rsidR="00E62A5E" w:rsidRDefault="00E62A5E" w:rsidP="00E62A5E">
      <w:pPr>
        <w:tabs>
          <w:tab w:val="left" w:pos="2694"/>
        </w:tabs>
        <w:ind w:left="2127" w:hanging="142"/>
        <w:rPr>
          <w:b/>
          <w:sz w:val="20"/>
        </w:rPr>
      </w:pPr>
    </w:p>
    <w:p w:rsidR="00E62A5E" w:rsidRDefault="00E62A5E" w:rsidP="00E62A5E">
      <w:pPr>
        <w:tabs>
          <w:tab w:val="left" w:pos="2694"/>
        </w:tabs>
        <w:ind w:left="2127" w:hanging="142"/>
        <w:rPr>
          <w:b/>
          <w:sz w:val="20"/>
        </w:rPr>
      </w:pPr>
      <w:r>
        <w:rPr>
          <w:b/>
          <w:sz w:val="20"/>
        </w:rPr>
        <w:t xml:space="preserve">3. </w:t>
      </w:r>
      <w:r w:rsidR="00987B19">
        <w:rPr>
          <w:b/>
          <w:sz w:val="20"/>
        </w:rPr>
        <w:t>Animal</w:t>
      </w:r>
      <w:r>
        <w:rPr>
          <w:b/>
          <w:sz w:val="20"/>
        </w:rPr>
        <w:t xml:space="preserve"> rights and Environment.</w:t>
      </w:r>
    </w:p>
    <w:p w:rsidR="00E62A5E" w:rsidRDefault="00A5759A" w:rsidP="00E62A5E">
      <w:pPr>
        <w:tabs>
          <w:tab w:val="left" w:pos="2694"/>
        </w:tabs>
        <w:ind w:left="2127" w:hanging="142"/>
        <w:rPr>
          <w:b/>
          <w:sz w:val="20"/>
        </w:rPr>
      </w:pPr>
      <w:r>
        <w:rPr>
          <w:sz w:val="20"/>
        </w:rPr>
        <w:t xml:space="preserve">   </w:t>
      </w:r>
      <w:r w:rsidR="00A2107C">
        <w:rPr>
          <w:sz w:val="20"/>
        </w:rPr>
        <w:t xml:space="preserve">Organizer  : </w:t>
      </w:r>
      <w:r w:rsidR="00A2107C">
        <w:rPr>
          <w:b/>
          <w:sz w:val="20"/>
        </w:rPr>
        <w:t>Moot Court society , Law Collage Dehradun.</w:t>
      </w:r>
    </w:p>
    <w:p w:rsidR="00A2107C" w:rsidRDefault="00A5759A" w:rsidP="00E62A5E">
      <w:pPr>
        <w:tabs>
          <w:tab w:val="left" w:pos="2694"/>
        </w:tabs>
        <w:ind w:left="2127" w:hanging="142"/>
        <w:rPr>
          <w:b/>
          <w:sz w:val="20"/>
        </w:rPr>
      </w:pPr>
      <w:r>
        <w:rPr>
          <w:sz w:val="20"/>
        </w:rPr>
        <w:t xml:space="preserve">   </w:t>
      </w:r>
      <w:r w:rsidR="00A2107C">
        <w:rPr>
          <w:sz w:val="20"/>
        </w:rPr>
        <w:t xml:space="preserve">speaker  :  </w:t>
      </w:r>
      <w:r w:rsidR="00A2107C">
        <w:rPr>
          <w:b/>
          <w:sz w:val="20"/>
        </w:rPr>
        <w:t>Smt. Maneka Gandhi , member of lok sabha , Animal  rights Activists &amp; Environment.</w:t>
      </w:r>
    </w:p>
    <w:p w:rsidR="00A2107C" w:rsidRDefault="00A2107C" w:rsidP="00A2107C">
      <w:pPr>
        <w:tabs>
          <w:tab w:val="left" w:pos="2694"/>
        </w:tabs>
        <w:ind w:left="2127" w:hanging="142"/>
        <w:rPr>
          <w:b/>
          <w:sz w:val="20"/>
        </w:rPr>
      </w:pPr>
      <w:r>
        <w:rPr>
          <w:b/>
          <w:sz w:val="20"/>
        </w:rPr>
        <w:t xml:space="preserve">                  Ms.Gauri Maulekhi , Member , Uttarakhand  Animal Welfare Board.</w:t>
      </w:r>
    </w:p>
    <w:p w:rsidR="00A2107C" w:rsidRDefault="00A5759A" w:rsidP="00A2107C">
      <w:pPr>
        <w:tabs>
          <w:tab w:val="left" w:pos="2694"/>
        </w:tabs>
        <w:ind w:left="2127" w:hanging="142"/>
        <w:rPr>
          <w:sz w:val="20"/>
        </w:rPr>
      </w:pPr>
      <w:r>
        <w:rPr>
          <w:sz w:val="20"/>
        </w:rPr>
        <w:t xml:space="preserve">    </w:t>
      </w:r>
      <w:r w:rsidR="00A2107C">
        <w:rPr>
          <w:sz w:val="20"/>
        </w:rPr>
        <w:t xml:space="preserve">Date  </w:t>
      </w:r>
      <w:r w:rsidR="00A2107C" w:rsidRPr="00A2107C">
        <w:rPr>
          <w:b/>
          <w:sz w:val="20"/>
        </w:rPr>
        <w:t>: 10</w:t>
      </w:r>
      <w:r w:rsidR="00A2107C" w:rsidRPr="00A2107C">
        <w:rPr>
          <w:b/>
          <w:sz w:val="20"/>
          <w:vertAlign w:val="superscript"/>
        </w:rPr>
        <w:t>th</w:t>
      </w:r>
      <w:r w:rsidR="00A2107C" w:rsidRPr="00A2107C">
        <w:rPr>
          <w:b/>
          <w:sz w:val="20"/>
        </w:rPr>
        <w:t xml:space="preserve"> of july 2020</w:t>
      </w:r>
      <w:r w:rsidR="00A2107C">
        <w:rPr>
          <w:sz w:val="20"/>
        </w:rPr>
        <w:t>.</w:t>
      </w:r>
    </w:p>
    <w:p w:rsidR="00A2107C" w:rsidRDefault="00A2107C" w:rsidP="00A2107C">
      <w:pPr>
        <w:tabs>
          <w:tab w:val="left" w:pos="2694"/>
        </w:tabs>
        <w:ind w:left="2127" w:hanging="142"/>
        <w:rPr>
          <w:sz w:val="20"/>
        </w:rPr>
      </w:pPr>
    </w:p>
    <w:p w:rsidR="00A2107C" w:rsidRDefault="00A2107C" w:rsidP="00A2107C">
      <w:pPr>
        <w:tabs>
          <w:tab w:val="left" w:pos="2694"/>
        </w:tabs>
        <w:ind w:left="2127" w:hanging="142"/>
        <w:rPr>
          <w:sz w:val="20"/>
        </w:rPr>
      </w:pPr>
    </w:p>
    <w:p w:rsidR="00A2107C" w:rsidRDefault="00A2107C" w:rsidP="00A2107C">
      <w:pPr>
        <w:tabs>
          <w:tab w:val="left" w:pos="2694"/>
        </w:tabs>
        <w:ind w:left="2127" w:hanging="142"/>
        <w:rPr>
          <w:sz w:val="20"/>
        </w:rPr>
      </w:pPr>
    </w:p>
    <w:p w:rsidR="00A2107C" w:rsidRDefault="00A2107C" w:rsidP="00A2107C">
      <w:pPr>
        <w:tabs>
          <w:tab w:val="left" w:pos="2694"/>
        </w:tabs>
        <w:ind w:left="2127" w:hanging="142"/>
        <w:rPr>
          <w:sz w:val="20"/>
        </w:rPr>
      </w:pPr>
    </w:p>
    <w:p w:rsidR="00A2107C" w:rsidRDefault="00A2107C" w:rsidP="00A2107C">
      <w:pPr>
        <w:tabs>
          <w:tab w:val="left" w:pos="2694"/>
        </w:tabs>
        <w:ind w:left="2127" w:hanging="142"/>
        <w:rPr>
          <w:b/>
          <w:sz w:val="20"/>
        </w:rPr>
      </w:pPr>
      <w:r>
        <w:rPr>
          <w:b/>
          <w:sz w:val="20"/>
        </w:rPr>
        <w:t xml:space="preserve">4.  </w:t>
      </w:r>
      <w:r w:rsidR="00A5759A">
        <w:rPr>
          <w:b/>
          <w:sz w:val="20"/>
        </w:rPr>
        <w:t>Gender  Sensitization.</w:t>
      </w:r>
    </w:p>
    <w:p w:rsidR="00A5759A" w:rsidRDefault="00A5759A" w:rsidP="00A2107C">
      <w:pPr>
        <w:tabs>
          <w:tab w:val="left" w:pos="2694"/>
        </w:tabs>
        <w:ind w:left="2127" w:hanging="142"/>
        <w:rPr>
          <w:b/>
          <w:sz w:val="20"/>
        </w:rPr>
      </w:pPr>
      <w:r w:rsidRPr="00A5759A">
        <w:rPr>
          <w:sz w:val="20"/>
        </w:rPr>
        <w:t xml:space="preserve">    </w:t>
      </w:r>
      <w:r w:rsidR="00987B19" w:rsidRPr="00A5759A">
        <w:rPr>
          <w:sz w:val="20"/>
        </w:rPr>
        <w:t>Organizer</w:t>
      </w:r>
      <w:r>
        <w:rPr>
          <w:b/>
          <w:sz w:val="20"/>
        </w:rPr>
        <w:t xml:space="preserve">  : Moot Court society , Law collage Dehradun.</w:t>
      </w:r>
    </w:p>
    <w:p w:rsidR="00A5759A" w:rsidRDefault="00A5759A" w:rsidP="00A2107C">
      <w:pPr>
        <w:tabs>
          <w:tab w:val="left" w:pos="2694"/>
        </w:tabs>
        <w:ind w:left="2127" w:hanging="142"/>
        <w:rPr>
          <w:b/>
          <w:sz w:val="20"/>
        </w:rPr>
      </w:pPr>
      <w:r w:rsidRPr="00A5759A">
        <w:rPr>
          <w:sz w:val="20"/>
        </w:rPr>
        <w:t xml:space="preserve">    Speaker</w:t>
      </w:r>
      <w:r>
        <w:rPr>
          <w:b/>
          <w:sz w:val="20"/>
        </w:rPr>
        <w:t xml:space="preserve">  :  Ms.Geetha Luther , Senior Advocate, Supreme court of India.</w:t>
      </w:r>
    </w:p>
    <w:p w:rsidR="00A5759A" w:rsidRPr="00A2107C" w:rsidRDefault="00A5759A" w:rsidP="00A2107C">
      <w:pPr>
        <w:tabs>
          <w:tab w:val="left" w:pos="2694"/>
        </w:tabs>
        <w:ind w:left="2127" w:hanging="142"/>
        <w:rPr>
          <w:b/>
          <w:sz w:val="20"/>
        </w:rPr>
      </w:pPr>
      <w:r w:rsidRPr="00A5759A">
        <w:rPr>
          <w:sz w:val="20"/>
        </w:rPr>
        <w:t xml:space="preserve">    Date</w:t>
      </w:r>
      <w:r>
        <w:rPr>
          <w:b/>
          <w:sz w:val="20"/>
        </w:rPr>
        <w:t xml:space="preserve">  : 12</w:t>
      </w:r>
      <w:r w:rsidRPr="00A5759A">
        <w:rPr>
          <w:b/>
          <w:sz w:val="20"/>
          <w:vertAlign w:val="superscript"/>
        </w:rPr>
        <w:t>th</w:t>
      </w:r>
      <w:r>
        <w:rPr>
          <w:b/>
          <w:sz w:val="20"/>
        </w:rPr>
        <w:t xml:space="preserve"> of july 2020.</w:t>
      </w:r>
    </w:p>
    <w:p w:rsidR="00763D74" w:rsidRPr="00E62A5E" w:rsidRDefault="00E2284A" w:rsidP="00E62A5E">
      <w:pPr>
        <w:tabs>
          <w:tab w:val="left" w:pos="2694"/>
        </w:tabs>
        <w:rPr>
          <w:b/>
          <w:sz w:val="20"/>
        </w:rPr>
      </w:pPr>
      <w:r w:rsidRPr="00E62A5E">
        <w:rPr>
          <w:b/>
          <w:sz w:val="20"/>
        </w:rPr>
        <w:t xml:space="preserve">      </w:t>
      </w:r>
    </w:p>
    <w:p w:rsidR="00C1619F" w:rsidRDefault="00C1619F" w:rsidP="00C1619F">
      <w:pPr>
        <w:pStyle w:val="ListParagraph"/>
        <w:ind w:left="2097" w:firstLine="0"/>
        <w:rPr>
          <w:b/>
          <w:sz w:val="20"/>
        </w:rPr>
      </w:pPr>
    </w:p>
    <w:p w:rsidR="00C1619F" w:rsidRDefault="00C1619F" w:rsidP="00C1619F">
      <w:pPr>
        <w:rPr>
          <w:b/>
          <w:sz w:val="20"/>
        </w:rPr>
      </w:pPr>
    </w:p>
    <w:p w:rsidR="00E2284A" w:rsidRDefault="00E2284A" w:rsidP="00E2284A">
      <w:pPr>
        <w:tabs>
          <w:tab w:val="left" w:pos="4005"/>
          <w:tab w:val="left" w:pos="10684"/>
        </w:tabs>
        <w:spacing w:before="9"/>
        <w:ind w:left="115"/>
        <w:rPr>
          <w:b/>
          <w:sz w:val="16"/>
        </w:rPr>
      </w:pPr>
      <w:r>
        <w:rPr>
          <w:b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b/>
          <w:sz w:val="20"/>
          <w:u w:val="single"/>
        </w:rPr>
        <w:t>E</w:t>
      </w:r>
      <w:r>
        <w:rPr>
          <w:b/>
          <w:sz w:val="16"/>
          <w:u w:val="single"/>
        </w:rPr>
        <w:t>XTRA</w:t>
      </w:r>
      <w:r>
        <w:rPr>
          <w:b/>
          <w:sz w:val="20"/>
          <w:u w:val="single"/>
        </w:rPr>
        <w:t xml:space="preserve"> A</w:t>
      </w:r>
      <w:r>
        <w:rPr>
          <w:b/>
          <w:sz w:val="16"/>
          <w:u w:val="single"/>
        </w:rPr>
        <w:t>CTIVITIES</w:t>
      </w:r>
      <w:r>
        <w:rPr>
          <w:b/>
          <w:sz w:val="16"/>
          <w:u w:val="single"/>
        </w:rPr>
        <w:tab/>
      </w:r>
    </w:p>
    <w:p w:rsidR="00E2284A" w:rsidRDefault="00E2284A" w:rsidP="00E2284A">
      <w:pPr>
        <w:rPr>
          <w:b/>
          <w:sz w:val="18"/>
        </w:rPr>
      </w:pPr>
    </w:p>
    <w:p w:rsidR="00E2284A" w:rsidRDefault="00987B19" w:rsidP="00987B19">
      <w:pPr>
        <w:tabs>
          <w:tab w:val="left" w:pos="1284"/>
        </w:tabs>
        <w:spacing w:line="228" w:lineRule="exact"/>
        <w:ind w:left="142"/>
        <w:jc w:val="right"/>
        <w:rPr>
          <w:sz w:val="20"/>
        </w:rPr>
      </w:pPr>
      <w:r>
        <w:rPr>
          <w:sz w:val="20"/>
        </w:rPr>
        <w:tab/>
      </w:r>
    </w:p>
    <w:p w:rsidR="00E2284A" w:rsidRDefault="00E2284A" w:rsidP="00E2284A">
      <w:pPr>
        <w:rPr>
          <w:sz w:val="20"/>
        </w:rPr>
      </w:pPr>
    </w:p>
    <w:p w:rsidR="00E2284A" w:rsidRDefault="00E2284A" w:rsidP="00E2284A">
      <w:pPr>
        <w:rPr>
          <w:sz w:val="20"/>
        </w:rPr>
        <w:sectPr w:rsidR="00E2284A" w:rsidSect="00D65D70">
          <w:type w:val="continuous"/>
          <w:pgSz w:w="12240" w:h="15840"/>
          <w:pgMar w:top="820" w:right="720" w:bottom="1160" w:left="72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20"/>
        </w:sectPr>
      </w:pPr>
    </w:p>
    <w:p w:rsidR="00E2284A" w:rsidRPr="00084F1D" w:rsidRDefault="00E2284A" w:rsidP="00E2284A">
      <w:pPr>
        <w:rPr>
          <w:b/>
          <w:sz w:val="18"/>
          <w:szCs w:val="18"/>
        </w:rPr>
      </w:pPr>
    </w:p>
    <w:p w:rsidR="00E2284A" w:rsidRPr="00987B19" w:rsidRDefault="00E2284A" w:rsidP="00987B19">
      <w:pPr>
        <w:spacing w:before="6"/>
        <w:rPr>
          <w:sz w:val="20"/>
        </w:rPr>
      </w:pPr>
      <w:r>
        <w:t xml:space="preserve"> </w:t>
      </w:r>
    </w:p>
    <w:p w:rsidR="00E2284A" w:rsidRDefault="00E2284A" w:rsidP="00E2284A">
      <w:pPr>
        <w:pStyle w:val="BodyText"/>
        <w:tabs>
          <w:tab w:val="left" w:pos="1919"/>
        </w:tabs>
        <w:spacing w:before="90"/>
        <w:ind w:left="1920" w:right="185" w:hanging="1776"/>
      </w:pPr>
      <w:r>
        <w:rPr>
          <w:rFonts w:ascii="Times New Roman"/>
          <w:b/>
          <w:position w:val="6"/>
          <w:sz w:val="20"/>
        </w:rPr>
        <w:t>O</w:t>
      </w:r>
      <w:r>
        <w:rPr>
          <w:rFonts w:ascii="Times New Roman"/>
          <w:b/>
          <w:position w:val="6"/>
          <w:sz w:val="16"/>
        </w:rPr>
        <w:t>BJECTIVES</w:t>
      </w:r>
      <w:r>
        <w:rPr>
          <w:rFonts w:ascii="Times New Roman"/>
          <w:b/>
          <w:position w:val="6"/>
          <w:sz w:val="16"/>
        </w:rPr>
        <w:tab/>
      </w:r>
      <w:r>
        <w:t xml:space="preserve">I look forward to an experience that is both intellectually and professionally valuable. I hope to </w:t>
      </w:r>
      <w:r>
        <w:lastRenderedPageBreak/>
        <w:t>see myself as a growing professional and individual, working in an innovative and competitive world. I wish to contribute to the organization with hard work, sincerity, patience and</w:t>
      </w:r>
      <w:r>
        <w:rPr>
          <w:spacing w:val="-31"/>
        </w:rPr>
        <w:t xml:space="preserve"> </w:t>
      </w:r>
      <w:r>
        <w:t>dedication.</w:t>
      </w:r>
    </w:p>
    <w:p w:rsidR="00E2284A" w:rsidRDefault="00E2284A" w:rsidP="00E2284A"/>
    <w:p w:rsidR="00E2284A" w:rsidRPr="00084F1D" w:rsidRDefault="00E2284A" w:rsidP="00E2284A"/>
    <w:p w:rsidR="00E2284A" w:rsidRPr="00084F1D" w:rsidRDefault="00E2284A" w:rsidP="00E2284A"/>
    <w:p w:rsidR="00E2284A" w:rsidRPr="00084F1D" w:rsidRDefault="00E2284A" w:rsidP="00E2284A"/>
    <w:p w:rsidR="00E2284A" w:rsidRDefault="001B6513" w:rsidP="00E2284A">
      <w:pPr>
        <w:spacing w:before="67"/>
        <w:ind w:left="143" w:right="295"/>
        <w:rPr>
          <w:b/>
          <w:sz w:val="16"/>
        </w:rPr>
      </w:pPr>
      <w:r w:rsidRPr="001B6513">
        <w:pict>
          <v:group id="_x0000_s1096" style="position:absolute;left:0;text-align:left;margin-left:24pt;margin-top:24pt;width:564pt;height:744pt;z-index:-251653120;mso-position-horizontal-relative:page;mso-position-vertical-relative:page" coordorigin="480,480" coordsize="11280,14880">
            <v:shape id="_x0000_s1097" style="position:absolute;left:480;top:480;width:48;height:29" coordorigin="480,480" coordsize="48,29" o:spt="100" adj="0,,0" path="m528,499r-29,l499,509r29,l528,499t,-19l480,480r,10l528,490r,-10e" fillcolor="black" stroked="f">
              <v:stroke joinstyle="round"/>
              <v:formulas/>
              <v:path arrowok="t" o:connecttype="segments"/>
            </v:shape>
            <v:shape id="_x0000_s1098" type="#_x0000_t75" style="position:absolute;left:528;top:480;width:11184;height:48">
              <v:imagedata r:id="rId10" o:title=""/>
            </v:shape>
            <v:shape id="_x0000_s1099" style="position:absolute;left:11712;top:480;width:48;height:29" coordorigin="11712,480" coordsize="48,29" o:spt="100" adj="0,,0" path="m11741,499r-29,l11712,509r29,l11741,499t19,-19l11712,480r,10l11760,490r,-10e" fillcolor="black" stroked="f">
              <v:stroke joinstyle="round"/>
              <v:formulas/>
              <v:path arrowok="t" o:connecttype="segments"/>
            </v:shape>
            <v:line id="_x0000_s1100" style="position:absolute" from="485,480" to="485,15360" strokeweight=".48pt"/>
            <v:line id="_x0000_s1101" style="position:absolute" from="504,499" to="504,15341" strokeweight=".48pt"/>
            <v:line id="_x0000_s1102" style="position:absolute" from="523,518" to="523,15322" strokeweight=".48pt"/>
            <v:line id="_x0000_s1103" style="position:absolute" from="11755,480" to="11755,15360" strokeweight=".48pt"/>
            <v:line id="_x0000_s1104" style="position:absolute" from="11736,499" to="11736,15341" strokeweight=".48pt"/>
            <v:line id="_x0000_s1105" style="position:absolute" from="11717,518" to="11717,15322" strokeweight=".48pt"/>
            <v:shape id="_x0000_s1106" style="position:absolute;left:480;top:15331;width:48;height:29" coordorigin="480,15331" coordsize="48,29" o:spt="100" adj="0,,0" path="m528,15350r-48,l480,15360r48,l528,15350t,-19l499,15331r,10l528,15341r,-10e" fillcolor="black" stroked="f">
              <v:stroke joinstyle="round"/>
              <v:formulas/>
              <v:path arrowok="t" o:connecttype="segments"/>
            </v:shape>
            <v:shape id="_x0000_s1107" type="#_x0000_t75" style="position:absolute;left:528;top:15312;width:11184;height:48">
              <v:imagedata r:id="rId10" o:title=""/>
            </v:shape>
            <v:shape id="_x0000_s1108" style="position:absolute;left:11712;top:15331;width:48;height:29" coordorigin="11712,15331" coordsize="48,29" o:spt="100" adj="0,,0" path="m11741,15331r-29,l11712,15341r29,l11741,15331t19,19l11712,15350r,10l11760,15360r,-10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E2284A">
        <w:rPr>
          <w:b/>
          <w:sz w:val="20"/>
        </w:rPr>
        <w:t>H</w:t>
      </w:r>
      <w:r w:rsidR="00E2284A">
        <w:rPr>
          <w:b/>
          <w:sz w:val="16"/>
        </w:rPr>
        <w:t xml:space="preserve">OBBIES </w:t>
      </w:r>
      <w:r w:rsidR="00E2284A">
        <w:rPr>
          <w:b/>
          <w:sz w:val="20"/>
        </w:rPr>
        <w:t>&amp; I</w:t>
      </w:r>
      <w:r w:rsidR="00E2284A">
        <w:rPr>
          <w:b/>
          <w:sz w:val="16"/>
        </w:rPr>
        <w:t xml:space="preserve">NTERESTS    </w:t>
      </w:r>
    </w:p>
    <w:p w:rsidR="00E2284A" w:rsidRDefault="00E2284A" w:rsidP="00E2284A">
      <w:pPr>
        <w:spacing w:before="67"/>
        <w:ind w:left="1080" w:right="295"/>
        <w:rPr>
          <w:b/>
          <w:sz w:val="16"/>
        </w:rPr>
      </w:pPr>
      <w:r>
        <w:rPr>
          <w:b/>
          <w:sz w:val="16"/>
        </w:rPr>
        <w:t xml:space="preserve">   </w:t>
      </w:r>
      <w:r>
        <w:rPr>
          <w:rFonts w:ascii="Calibri"/>
          <w:sz w:val="24"/>
        </w:rPr>
        <w:t>Apart from professional ethics, adventure sports, certain indoor gam</w:t>
      </w:r>
      <w:r w:rsidR="00B7049D">
        <w:rPr>
          <w:rFonts w:ascii="Calibri"/>
          <w:sz w:val="24"/>
        </w:rPr>
        <w:t>es, exploring nature</w:t>
      </w:r>
      <w:r>
        <w:rPr>
          <w:rFonts w:ascii="Calibri"/>
          <w:sz w:val="24"/>
        </w:rPr>
        <w:t>. I also love to</w:t>
      </w:r>
      <w:r w:rsidR="00B7049D">
        <w:rPr>
          <w:rFonts w:ascii="Calibri"/>
          <w:sz w:val="24"/>
        </w:rPr>
        <w:t xml:space="preserve"> play basketball.</w:t>
      </w:r>
    </w:p>
    <w:p w:rsidR="00E2284A" w:rsidRDefault="00E2284A" w:rsidP="00E2284A">
      <w:pPr>
        <w:rPr>
          <w:b/>
        </w:rPr>
      </w:pPr>
    </w:p>
    <w:p w:rsidR="00E2284A" w:rsidRDefault="00E2284A" w:rsidP="00E2284A">
      <w:pPr>
        <w:rPr>
          <w:b/>
        </w:rPr>
      </w:pPr>
    </w:p>
    <w:p w:rsidR="00E2284A" w:rsidRDefault="00E2284A" w:rsidP="00E2284A">
      <w:pPr>
        <w:spacing w:before="183"/>
        <w:ind w:left="143"/>
        <w:rPr>
          <w:b/>
          <w:sz w:val="20"/>
        </w:rPr>
      </w:pPr>
    </w:p>
    <w:p w:rsidR="00C1619F" w:rsidRPr="00C1619F" w:rsidRDefault="00E2284A" w:rsidP="00E2284A">
      <w:pPr>
        <w:rPr>
          <w:b/>
          <w:sz w:val="20"/>
        </w:rPr>
        <w:sectPr w:rsidR="00C1619F" w:rsidRPr="00C1619F" w:rsidSect="00D65D70">
          <w:footerReference w:type="default" r:id="rId11"/>
          <w:type w:val="continuous"/>
          <w:pgSz w:w="12240" w:h="15840"/>
          <w:pgMar w:top="540" w:right="720" w:bottom="1160" w:left="720" w:header="720" w:footer="967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</w:sectPr>
      </w:pPr>
      <w:r>
        <w:br w:type="column"/>
      </w:r>
      <w:r>
        <w:rPr>
          <w:b/>
          <w:sz w:val="20"/>
        </w:rPr>
        <w:lastRenderedPageBreak/>
        <w:t xml:space="preserve">     </w:t>
      </w:r>
      <w:r w:rsidR="00C1619F">
        <w:rPr>
          <w:b/>
          <w:sz w:val="20"/>
        </w:rPr>
        <w:t xml:space="preserve"> </w:t>
      </w:r>
      <w:r>
        <w:rPr>
          <w:b/>
          <w:sz w:val="20"/>
        </w:rPr>
        <w:t xml:space="preserve">                               </w:t>
      </w:r>
    </w:p>
    <w:p w:rsidR="002214E6" w:rsidRPr="00E2284A" w:rsidRDefault="00E2284A" w:rsidP="00E2284A">
      <w:pPr>
        <w:spacing w:before="78"/>
        <w:rPr>
          <w:b/>
          <w:sz w:val="16"/>
        </w:rPr>
        <w:sectPr w:rsidR="002214E6" w:rsidRPr="00E2284A" w:rsidSect="00D65D70">
          <w:pgSz w:w="12240" w:h="15840"/>
          <w:pgMar w:top="820" w:right="720" w:bottom="1160" w:left="720" w:header="0" w:footer="967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20" w:equalWidth="0">
            <w:col w:w="1575" w:space="513"/>
            <w:col w:w="8712"/>
          </w:cols>
        </w:sectPr>
      </w:pPr>
      <w:r>
        <w:rPr>
          <w:b/>
          <w:sz w:val="20"/>
        </w:rPr>
        <w:lastRenderedPageBreak/>
        <w:t xml:space="preserve">           </w:t>
      </w:r>
      <w:r w:rsidR="002214E6" w:rsidRPr="00E2284A">
        <w:rPr>
          <w:b/>
          <w:sz w:val="20"/>
        </w:rPr>
        <w:t xml:space="preserve">                                                                                                                                   </w:t>
      </w:r>
    </w:p>
    <w:p w:rsidR="00E92A43" w:rsidRDefault="00E92A43">
      <w:pPr>
        <w:rPr>
          <w:b/>
          <w:sz w:val="18"/>
        </w:rPr>
      </w:pPr>
    </w:p>
    <w:p w:rsidR="00E92A43" w:rsidRDefault="00E92A43" w:rsidP="00084F1D">
      <w:pPr>
        <w:tabs>
          <w:tab w:val="left" w:pos="1919"/>
        </w:tabs>
        <w:spacing w:line="228" w:lineRule="exact"/>
        <w:ind w:left="143"/>
        <w:rPr>
          <w:sz w:val="20"/>
        </w:rPr>
      </w:pPr>
    </w:p>
    <w:p w:rsidR="00E92A43" w:rsidRDefault="00E92A43">
      <w:pPr>
        <w:rPr>
          <w:sz w:val="20"/>
        </w:rPr>
      </w:pPr>
    </w:p>
    <w:p w:rsidR="00E92A43" w:rsidRDefault="00E92A43">
      <w:pPr>
        <w:rPr>
          <w:sz w:val="20"/>
        </w:rPr>
        <w:sectPr w:rsidR="00E92A43" w:rsidSect="00D65D70">
          <w:type w:val="continuous"/>
          <w:pgSz w:w="12240" w:h="15840"/>
          <w:pgMar w:top="820" w:right="720" w:bottom="1160" w:left="72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20"/>
        </w:sectPr>
      </w:pPr>
    </w:p>
    <w:p w:rsidR="00E92A43" w:rsidRDefault="00E92A43">
      <w:pPr>
        <w:spacing w:before="6"/>
        <w:rPr>
          <w:sz w:val="20"/>
        </w:rPr>
      </w:pPr>
    </w:p>
    <w:p w:rsidR="00E92A43" w:rsidRPr="00084F1D" w:rsidRDefault="00E92A43">
      <w:pPr>
        <w:rPr>
          <w:b/>
          <w:sz w:val="18"/>
          <w:szCs w:val="18"/>
        </w:rPr>
      </w:pPr>
    </w:p>
    <w:p w:rsidR="00E92A43" w:rsidRPr="00E2284A" w:rsidRDefault="00E92A43" w:rsidP="00E2284A">
      <w:pPr>
        <w:rPr>
          <w:b/>
          <w:sz w:val="18"/>
          <w:szCs w:val="18"/>
        </w:rPr>
        <w:sectPr w:rsidR="00E92A43" w:rsidRPr="00E2284A" w:rsidSect="00D65D70">
          <w:type w:val="continuous"/>
          <w:pgSz w:w="12240" w:h="15840"/>
          <w:pgMar w:top="820" w:right="720" w:bottom="1160" w:left="72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20" w:equalWidth="0">
            <w:col w:w="1392" w:space="384"/>
            <w:col w:w="9024"/>
          </w:cols>
        </w:sectPr>
      </w:pPr>
    </w:p>
    <w:p w:rsidR="00084F1D" w:rsidRPr="00E2284A" w:rsidRDefault="001B6513" w:rsidP="00E2284A">
      <w:pPr>
        <w:pStyle w:val="BodyText"/>
        <w:spacing w:before="5"/>
        <w:rPr>
          <w:sz w:val="11"/>
        </w:rPr>
      </w:pPr>
      <w:r w:rsidRPr="001B6513">
        <w:lastRenderedPageBreak/>
        <w:pict>
          <v:group id="_x0000_s1039" style="position:absolute;margin-left:24pt;margin-top:24pt;width:564pt;height:744pt;z-index:-251885568;mso-position-horizontal-relative:page;mso-position-vertical-relative:page" coordorigin="480,480" coordsize="11280,14880">
            <v:shape id="_x0000_s1051" style="position:absolute;left:480;top:480;width:48;height:29" coordorigin="480,480" coordsize="48,29" o:spt="100" adj="0,,0" path="m528,499r-29,l499,509r29,l528,499t,-19l480,480r,10l528,490r,-10e" fillcolor="black" stroked="f">
              <v:stroke joinstyle="round"/>
              <v:formulas/>
              <v:path arrowok="t" o:connecttype="segments"/>
            </v:shape>
            <v:shape id="_x0000_s1050" type="#_x0000_t75" style="position:absolute;left:528;top:480;width:11184;height:48">
              <v:imagedata r:id="rId10" o:title=""/>
            </v:shape>
            <v:shape id="_x0000_s1049" style="position:absolute;left:11712;top:480;width:48;height:29" coordorigin="11712,480" coordsize="48,29" o:spt="100" adj="0,,0" path="m11741,499r-29,l11712,509r29,l11741,499t19,-19l11712,480r,10l11760,490r,-10e" fillcolor="black" stroked="f">
              <v:stroke joinstyle="round"/>
              <v:formulas/>
              <v:path arrowok="t" o:connecttype="segments"/>
            </v:shape>
            <v:line id="_x0000_s1048" style="position:absolute" from="485,480" to="485,15360" strokeweight=".48pt"/>
            <v:line id="_x0000_s1047" style="position:absolute" from="504,499" to="504,15341" strokeweight=".48pt"/>
            <v:line id="_x0000_s1046" style="position:absolute" from="523,518" to="523,15322" strokeweight=".48pt"/>
            <v:line id="_x0000_s1045" style="position:absolute" from="11755,480" to="11755,15360" strokeweight=".48pt"/>
            <v:line id="_x0000_s1044" style="position:absolute" from="11736,499" to="11736,15341" strokeweight=".48pt"/>
            <v:line id="_x0000_s1043" style="position:absolute" from="11717,518" to="11717,15322" strokeweight=".48pt"/>
            <v:shape id="_x0000_s1042" style="position:absolute;left:480;top:15331;width:48;height:29" coordorigin="480,15331" coordsize="48,29" o:spt="100" adj="0,,0" path="m528,15350r-48,l480,15360r48,l528,15350t,-19l499,15331r,10l528,15341r,-10e" fillcolor="black" stroked="f">
              <v:stroke joinstyle="round"/>
              <v:formulas/>
              <v:path arrowok="t" o:connecttype="segments"/>
            </v:shape>
            <v:shape id="_x0000_s1041" type="#_x0000_t75" style="position:absolute;left:528;top:15312;width:11184;height:48">
              <v:imagedata r:id="rId10" o:title=""/>
            </v:shape>
            <v:shape id="_x0000_s1040" style="position:absolute;left:11712;top:15331;width:48;height:29" coordorigin="11712,15331" coordsize="48,29" o:spt="100" adj="0,,0" path="m11741,15331r-29,l11712,15341r29,l11741,15331t19,19l11712,15350r,10l11760,15360r,-10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Pr="001B6513">
        <w:pict>
          <v:group id="_x0000_s1070" style="position:absolute;margin-left:24pt;margin-top:24pt;width:564pt;height:744pt;z-index:-251656192;mso-position-horizontal-relative:page;mso-position-vertical-relative:page" coordorigin="480,480" coordsize="11280,14880">
            <v:shape id="_x0000_s1071" style="position:absolute;left:480;top:480;width:48;height:29" coordorigin="480,480" coordsize="48,29" o:spt="100" adj="0,,0" path="m528,499r-29,l499,509r29,l528,499t,-19l480,480r,10l528,490r,-10e" fillcolor="black" stroked="f">
              <v:stroke joinstyle="round"/>
              <v:formulas/>
              <v:path arrowok="t" o:connecttype="segments"/>
            </v:shape>
            <v:shape id="_x0000_s1072" type="#_x0000_t75" style="position:absolute;left:528;top:480;width:11184;height:48">
              <v:imagedata r:id="rId10" o:title=""/>
            </v:shape>
            <v:shape id="_x0000_s1073" style="position:absolute;left:11712;top:480;width:48;height:29" coordorigin="11712,480" coordsize="48,29" o:spt="100" adj="0,,0" path="m11741,499r-29,l11712,509r29,l11741,499t19,-19l11712,480r,10l11760,490r,-10e" fillcolor="black" stroked="f">
              <v:stroke joinstyle="round"/>
              <v:formulas/>
              <v:path arrowok="t" o:connecttype="segments"/>
            </v:shape>
            <v:line id="_x0000_s1074" style="position:absolute" from="485,480" to="485,15360" strokeweight=".48pt"/>
            <v:line id="_x0000_s1075" style="position:absolute" from="504,499" to="504,15341" strokeweight=".48pt"/>
            <v:line id="_x0000_s1076" style="position:absolute" from="523,518" to="523,15322" strokeweight=".48pt"/>
            <v:line id="_x0000_s1077" style="position:absolute" from="11755,480" to="11755,15360" strokeweight=".48pt"/>
            <v:line id="_x0000_s1078" style="position:absolute" from="11736,499" to="11736,15341" strokeweight=".48pt"/>
            <v:line id="_x0000_s1079" style="position:absolute" from="11717,518" to="11717,15322" strokeweight=".48pt"/>
            <v:shape id="_x0000_s1080" style="position:absolute;left:480;top:15331;width:48;height:29" coordorigin="480,15331" coordsize="48,29" o:spt="100" adj="0,,0" path="m528,15350r-48,l480,15360r48,l528,15350t,-19l499,15331r,10l528,15341r,-10e" fillcolor="black" stroked="f">
              <v:stroke joinstyle="round"/>
              <v:formulas/>
              <v:path arrowok="t" o:connecttype="segments"/>
            </v:shape>
            <v:shape id="_x0000_s1081" type="#_x0000_t75" style="position:absolute;left:528;top:15312;width:11184;height:48">
              <v:imagedata r:id="rId10" o:title=""/>
            </v:shape>
            <v:shape id="_x0000_s1082" style="position:absolute;left:11712;top:15331;width:48;height:29" coordorigin="11712,15331" coordsize="48,29" o:spt="100" adj="0,,0" path="m11741,15331r-29,l11712,15341r29,l11741,15331t19,19l11712,15350r,10l11760,15360r,-10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084F1D" w:rsidRDefault="00084F1D" w:rsidP="00084F1D">
      <w:pPr>
        <w:rPr>
          <w:b/>
        </w:rPr>
      </w:pPr>
    </w:p>
    <w:p w:rsidR="00084F1D" w:rsidRDefault="00084F1D" w:rsidP="00084F1D">
      <w:pPr>
        <w:rPr>
          <w:b/>
        </w:rPr>
      </w:pPr>
    </w:p>
    <w:p w:rsidR="00084F1D" w:rsidRDefault="00084F1D" w:rsidP="00084F1D">
      <w:pPr>
        <w:spacing w:before="183"/>
        <w:ind w:left="143"/>
        <w:rPr>
          <w:b/>
          <w:sz w:val="20"/>
        </w:rPr>
      </w:pPr>
    </w:p>
    <w:p w:rsidR="00084F1D" w:rsidRDefault="00084F1D" w:rsidP="00084F1D">
      <w:pPr>
        <w:spacing w:before="68" w:line="276" w:lineRule="auto"/>
        <w:ind w:left="143"/>
        <w:rPr>
          <w:rFonts w:ascii="Calibri"/>
          <w:sz w:val="24"/>
        </w:rPr>
      </w:pPr>
      <w:r>
        <w:br w:type="column"/>
      </w:r>
      <w:r>
        <w:rPr>
          <w:rFonts w:ascii="Calibri"/>
          <w:sz w:val="24"/>
        </w:rPr>
        <w:lastRenderedPageBreak/>
        <w:t>.</w:t>
      </w:r>
    </w:p>
    <w:p w:rsidR="00084F1D" w:rsidRDefault="0032617C" w:rsidP="0032617C">
      <w:pPr>
        <w:tabs>
          <w:tab w:val="left" w:pos="2040"/>
        </w:tabs>
      </w:pPr>
      <w:r>
        <w:tab/>
      </w:r>
    </w:p>
    <w:p w:rsidR="00084F1D" w:rsidRDefault="00084F1D" w:rsidP="00084F1D"/>
    <w:p w:rsidR="00E92A43" w:rsidRPr="00084F1D" w:rsidRDefault="00E92A43" w:rsidP="00084F1D">
      <w:pPr>
        <w:sectPr w:rsidR="00E92A43" w:rsidRPr="00084F1D" w:rsidSect="00D65D70">
          <w:type w:val="continuous"/>
          <w:pgSz w:w="12240" w:h="15840"/>
          <w:pgMar w:top="820" w:right="720" w:bottom="1160" w:left="72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20"/>
        </w:sectPr>
      </w:pPr>
    </w:p>
    <w:p w:rsidR="00E92A43" w:rsidRDefault="00E92A43" w:rsidP="00084F1D">
      <w:pPr>
        <w:spacing w:before="67"/>
        <w:ind w:left="143" w:right="295"/>
        <w:rPr>
          <w:rFonts w:ascii="Calibri"/>
          <w:sz w:val="20"/>
        </w:rPr>
      </w:pPr>
    </w:p>
    <w:sectPr w:rsidR="00E92A43" w:rsidSect="00D65D70">
      <w:pgSz w:w="12240" w:h="15840"/>
      <w:pgMar w:top="1100" w:right="720" w:bottom="1160" w:left="720" w:header="0" w:footer="967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num="2" w:space="720" w:equalWidth="0">
        <w:col w:w="1417" w:space="359"/>
        <w:col w:w="9024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EBA" w:rsidRDefault="00B25EBA" w:rsidP="00E92A43">
      <w:r>
        <w:separator/>
      </w:r>
    </w:p>
  </w:endnote>
  <w:endnote w:type="continuationSeparator" w:id="1">
    <w:p w:rsidR="00B25EBA" w:rsidRDefault="00B25EBA" w:rsidP="00E92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9F5" w:rsidRDefault="001B6513">
    <w:pPr>
      <w:pStyle w:val="BodyText"/>
      <w:spacing w:line="14" w:lineRule="auto"/>
      <w:rPr>
        <w:sz w:val="20"/>
      </w:rPr>
    </w:pPr>
    <w:r w:rsidRPr="001B651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2.2pt;margin-top:732.65pt;width:46.8pt;height:11.95pt;z-index:-251656192;mso-position-horizontal-relative:page;mso-position-vertical-relative:page" filled="f" stroked="f">
          <v:textbox inset="0,0,0,0">
            <w:txbxContent>
              <w:p w:rsidR="006149F5" w:rsidRDefault="006149F5">
                <w:pPr>
                  <w:spacing w:line="223" w:lineRule="exact"/>
                  <w:ind w:left="20"/>
                  <w:rPr>
                    <w:rFonts w:ascii="Calibri"/>
                    <w:b/>
                    <w:sz w:val="20"/>
                  </w:rPr>
                </w:pPr>
                <w:r>
                  <w:rPr>
                    <w:rFonts w:ascii="Calibri"/>
                    <w:sz w:val="20"/>
                  </w:rPr>
                  <w:t xml:space="preserve">Page </w:t>
                </w:r>
                <w:r w:rsidR="001B6513">
                  <w:fldChar w:fldCharType="begin"/>
                </w:r>
                <w:r>
                  <w:rPr>
                    <w:rFonts w:ascii="Calibri"/>
                    <w:b/>
                    <w:sz w:val="20"/>
                  </w:rPr>
                  <w:instrText xml:space="preserve"> PAGE </w:instrText>
                </w:r>
                <w:r w:rsidR="001B6513">
                  <w:fldChar w:fldCharType="separate"/>
                </w:r>
                <w:r w:rsidR="0035369A">
                  <w:rPr>
                    <w:rFonts w:ascii="Calibri"/>
                    <w:b/>
                    <w:noProof/>
                    <w:sz w:val="20"/>
                  </w:rPr>
                  <w:t>1</w:t>
                </w:r>
                <w:r w:rsidR="001B6513">
                  <w:fldChar w:fldCharType="end"/>
                </w:r>
                <w:r>
                  <w:rPr>
                    <w:rFonts w:ascii="Calibri"/>
                    <w:b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 xml:space="preserve">of </w:t>
                </w:r>
                <w:r>
                  <w:rPr>
                    <w:rFonts w:ascii="Calibri"/>
                    <w:b/>
                    <w:sz w:val="2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2A43" w:rsidRDefault="001B6513">
    <w:pPr>
      <w:pStyle w:val="BodyText"/>
      <w:spacing w:line="14" w:lineRule="auto"/>
      <w:rPr>
        <w:sz w:val="20"/>
      </w:rPr>
    </w:pPr>
    <w:r w:rsidRPr="001B651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2.2pt;margin-top:732.65pt;width:46.8pt;height:11.95pt;z-index:-251658752;mso-position-horizontal-relative:page;mso-position-vertical-relative:page" filled="f" stroked="f">
          <v:textbox inset="0,0,0,0">
            <w:txbxContent>
              <w:p w:rsidR="00E92A43" w:rsidRDefault="00217F13">
                <w:pPr>
                  <w:spacing w:line="223" w:lineRule="exact"/>
                  <w:ind w:left="20"/>
                  <w:rPr>
                    <w:rFonts w:ascii="Calibri"/>
                    <w:b/>
                    <w:sz w:val="20"/>
                  </w:rPr>
                </w:pPr>
                <w:r>
                  <w:rPr>
                    <w:rFonts w:ascii="Calibri"/>
                    <w:sz w:val="20"/>
                  </w:rPr>
                  <w:t xml:space="preserve">Page </w:t>
                </w:r>
                <w:r w:rsidR="001B6513">
                  <w:fldChar w:fldCharType="begin"/>
                </w:r>
                <w:r>
                  <w:rPr>
                    <w:rFonts w:ascii="Calibri"/>
                    <w:b/>
                    <w:sz w:val="20"/>
                  </w:rPr>
                  <w:instrText xml:space="preserve"> PAGE </w:instrText>
                </w:r>
                <w:r w:rsidR="001B6513">
                  <w:fldChar w:fldCharType="separate"/>
                </w:r>
                <w:r w:rsidR="0035369A">
                  <w:rPr>
                    <w:rFonts w:ascii="Calibri"/>
                    <w:b/>
                    <w:noProof/>
                    <w:sz w:val="20"/>
                  </w:rPr>
                  <w:t>2</w:t>
                </w:r>
                <w:r w:rsidR="001B6513">
                  <w:fldChar w:fldCharType="end"/>
                </w:r>
                <w:r>
                  <w:rPr>
                    <w:rFonts w:ascii="Calibri"/>
                    <w:b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 xml:space="preserve">of </w:t>
                </w:r>
                <w:r>
                  <w:rPr>
                    <w:rFonts w:ascii="Calibri"/>
                    <w:b/>
                    <w:sz w:val="2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EBA" w:rsidRDefault="00B25EBA" w:rsidP="00E92A43">
      <w:r>
        <w:separator/>
      </w:r>
    </w:p>
  </w:footnote>
  <w:footnote w:type="continuationSeparator" w:id="1">
    <w:p w:rsidR="00B25EBA" w:rsidRDefault="00B25EBA" w:rsidP="00E92A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5F99"/>
    <w:multiLevelType w:val="multilevel"/>
    <w:tmpl w:val="B81A67CE"/>
    <w:lvl w:ilvl="0">
      <w:start w:val="4"/>
      <w:numFmt w:val="upperLetter"/>
      <w:lvlText w:val="%1"/>
      <w:lvlJc w:val="left"/>
      <w:pPr>
        <w:ind w:left="2496" w:hanging="624"/>
        <w:jc w:val="left"/>
      </w:pPr>
      <w:rPr>
        <w:rFonts w:hint="default"/>
        <w:lang w:val="en-US" w:eastAsia="en-US" w:bidi="en-US"/>
      </w:rPr>
    </w:lvl>
    <w:lvl w:ilvl="1">
      <w:start w:val="1"/>
      <w:numFmt w:val="upperLetter"/>
      <w:lvlText w:val="%1.%2"/>
      <w:lvlJc w:val="left"/>
      <w:pPr>
        <w:ind w:left="2496" w:hanging="624"/>
        <w:jc w:val="left"/>
      </w:pPr>
      <w:rPr>
        <w:rFonts w:hint="default"/>
        <w:lang w:val="en-US" w:eastAsia="en-US" w:bidi="en-US"/>
      </w:rPr>
    </w:lvl>
    <w:lvl w:ilvl="2">
      <w:start w:val="5"/>
      <w:numFmt w:val="upperRoman"/>
      <w:lvlText w:val="%1.%2.%3."/>
      <w:lvlJc w:val="left"/>
      <w:pPr>
        <w:ind w:left="2496" w:hanging="62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en-US"/>
      </w:rPr>
    </w:lvl>
    <w:lvl w:ilvl="3">
      <w:numFmt w:val="bullet"/>
      <w:lvlText w:val=""/>
      <w:lvlJc w:val="left"/>
      <w:pPr>
        <w:ind w:left="2793" w:hanging="209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5466" w:hanging="20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355" w:hanging="20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244" w:hanging="20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133" w:hanging="20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2" w:hanging="209"/>
      </w:pPr>
      <w:rPr>
        <w:rFonts w:hint="default"/>
        <w:lang w:val="en-US" w:eastAsia="en-US" w:bidi="en-US"/>
      </w:rPr>
    </w:lvl>
  </w:abstractNum>
  <w:abstractNum w:abstractNumId="1">
    <w:nsid w:val="2BDC4081"/>
    <w:multiLevelType w:val="hybridMultilevel"/>
    <w:tmpl w:val="A726CF7C"/>
    <w:lvl w:ilvl="0" w:tplc="7D660F18">
      <w:start w:val="1"/>
      <w:numFmt w:val="decimal"/>
      <w:lvlText w:val="%1."/>
      <w:lvlJc w:val="left"/>
      <w:pPr>
        <w:ind w:left="504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en-US"/>
      </w:rPr>
    </w:lvl>
    <w:lvl w:ilvl="1" w:tplc="8CA07B08">
      <w:start w:val="1"/>
      <w:numFmt w:val="decimal"/>
      <w:lvlText w:val="%2."/>
      <w:lvlJc w:val="left"/>
      <w:pPr>
        <w:ind w:left="864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2" w:tplc="4EDCE106">
      <w:start w:val="1"/>
      <w:numFmt w:val="lowerLetter"/>
      <w:lvlText w:val="%3."/>
      <w:lvlJc w:val="left"/>
      <w:pPr>
        <w:ind w:left="1584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3" w:tplc="2A6AA0C2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en-US"/>
      </w:rPr>
    </w:lvl>
    <w:lvl w:ilvl="4" w:tplc="BAF25C68">
      <w:numFmt w:val="bullet"/>
      <w:lvlText w:val="•"/>
      <w:lvlJc w:val="left"/>
      <w:pPr>
        <w:ind w:left="2598" w:hanging="360"/>
      </w:pPr>
      <w:rPr>
        <w:rFonts w:hint="default"/>
        <w:lang w:val="en-US" w:eastAsia="en-US" w:bidi="en-US"/>
      </w:rPr>
    </w:lvl>
    <w:lvl w:ilvl="5" w:tplc="989AB762">
      <w:numFmt w:val="bullet"/>
      <w:lvlText w:val="•"/>
      <w:lvlJc w:val="left"/>
      <w:pPr>
        <w:ind w:left="3617" w:hanging="360"/>
      </w:pPr>
      <w:rPr>
        <w:rFonts w:hint="default"/>
        <w:lang w:val="en-US" w:eastAsia="en-US" w:bidi="en-US"/>
      </w:rPr>
    </w:lvl>
    <w:lvl w:ilvl="6" w:tplc="AACE2978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en-US"/>
      </w:rPr>
    </w:lvl>
    <w:lvl w:ilvl="7" w:tplc="554497A4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en-US"/>
      </w:rPr>
    </w:lvl>
    <w:lvl w:ilvl="8" w:tplc="00621406">
      <w:numFmt w:val="bullet"/>
      <w:lvlText w:val="•"/>
      <w:lvlJc w:val="left"/>
      <w:pPr>
        <w:ind w:left="6674" w:hanging="360"/>
      </w:pPr>
      <w:rPr>
        <w:rFonts w:hint="default"/>
        <w:lang w:val="en-US" w:eastAsia="en-US" w:bidi="en-US"/>
      </w:rPr>
    </w:lvl>
  </w:abstractNum>
  <w:abstractNum w:abstractNumId="2">
    <w:nsid w:val="41E40E88"/>
    <w:multiLevelType w:val="hybridMultilevel"/>
    <w:tmpl w:val="30FC8ECA"/>
    <w:lvl w:ilvl="0" w:tplc="4A38B282">
      <w:start w:val="2"/>
      <w:numFmt w:val="decimal"/>
      <w:lvlText w:val="%1."/>
      <w:lvlJc w:val="left"/>
      <w:pPr>
        <w:ind w:left="2097" w:hanging="20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en-US"/>
      </w:rPr>
    </w:lvl>
    <w:lvl w:ilvl="1" w:tplc="D5943608">
      <w:numFmt w:val="bullet"/>
      <w:lvlText w:val=""/>
      <w:lvlJc w:val="left"/>
      <w:pPr>
        <w:ind w:left="2793" w:hanging="209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2" w:tplc="45B8F96A">
      <w:numFmt w:val="bullet"/>
      <w:lvlText w:val="•"/>
      <w:lvlJc w:val="left"/>
      <w:pPr>
        <w:ind w:left="2800" w:hanging="209"/>
      </w:pPr>
      <w:rPr>
        <w:rFonts w:hint="default"/>
        <w:lang w:val="en-US" w:eastAsia="en-US" w:bidi="en-US"/>
      </w:rPr>
    </w:lvl>
    <w:lvl w:ilvl="3" w:tplc="E14260EE">
      <w:numFmt w:val="bullet"/>
      <w:lvlText w:val="•"/>
      <w:lvlJc w:val="left"/>
      <w:pPr>
        <w:ind w:left="3800" w:hanging="209"/>
      </w:pPr>
      <w:rPr>
        <w:rFonts w:hint="default"/>
        <w:lang w:val="en-US" w:eastAsia="en-US" w:bidi="en-US"/>
      </w:rPr>
    </w:lvl>
    <w:lvl w:ilvl="4" w:tplc="FC6AF768">
      <w:numFmt w:val="bullet"/>
      <w:lvlText w:val="•"/>
      <w:lvlJc w:val="left"/>
      <w:pPr>
        <w:ind w:left="4800" w:hanging="209"/>
      </w:pPr>
      <w:rPr>
        <w:rFonts w:hint="default"/>
        <w:lang w:val="en-US" w:eastAsia="en-US" w:bidi="en-US"/>
      </w:rPr>
    </w:lvl>
    <w:lvl w:ilvl="5" w:tplc="F24A94DE">
      <w:numFmt w:val="bullet"/>
      <w:lvlText w:val="•"/>
      <w:lvlJc w:val="left"/>
      <w:pPr>
        <w:ind w:left="5800" w:hanging="209"/>
      </w:pPr>
      <w:rPr>
        <w:rFonts w:hint="default"/>
        <w:lang w:val="en-US" w:eastAsia="en-US" w:bidi="en-US"/>
      </w:rPr>
    </w:lvl>
    <w:lvl w:ilvl="6" w:tplc="B32AE512">
      <w:numFmt w:val="bullet"/>
      <w:lvlText w:val="•"/>
      <w:lvlJc w:val="left"/>
      <w:pPr>
        <w:ind w:left="6800" w:hanging="209"/>
      </w:pPr>
      <w:rPr>
        <w:rFonts w:hint="default"/>
        <w:lang w:val="en-US" w:eastAsia="en-US" w:bidi="en-US"/>
      </w:rPr>
    </w:lvl>
    <w:lvl w:ilvl="7" w:tplc="8A7C51DE">
      <w:numFmt w:val="bullet"/>
      <w:lvlText w:val="•"/>
      <w:lvlJc w:val="left"/>
      <w:pPr>
        <w:ind w:left="7800" w:hanging="209"/>
      </w:pPr>
      <w:rPr>
        <w:rFonts w:hint="default"/>
        <w:lang w:val="en-US" w:eastAsia="en-US" w:bidi="en-US"/>
      </w:rPr>
    </w:lvl>
    <w:lvl w:ilvl="8" w:tplc="26BC768A">
      <w:numFmt w:val="bullet"/>
      <w:lvlText w:val="•"/>
      <w:lvlJc w:val="left"/>
      <w:pPr>
        <w:ind w:left="8800" w:hanging="209"/>
      </w:pPr>
      <w:rPr>
        <w:rFonts w:hint="default"/>
        <w:lang w:val="en-US" w:eastAsia="en-US" w:bidi="en-US"/>
      </w:rPr>
    </w:lvl>
  </w:abstractNum>
  <w:abstractNum w:abstractNumId="3">
    <w:nsid w:val="530D566B"/>
    <w:multiLevelType w:val="hybridMultilevel"/>
    <w:tmpl w:val="9D181188"/>
    <w:lvl w:ilvl="0" w:tplc="55F4CA04">
      <w:start w:val="1"/>
      <w:numFmt w:val="decimal"/>
      <w:lvlText w:val="%1."/>
      <w:lvlJc w:val="left"/>
      <w:pPr>
        <w:ind w:left="300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722" w:hanging="360"/>
      </w:pPr>
    </w:lvl>
    <w:lvl w:ilvl="2" w:tplc="0409001B" w:tentative="1">
      <w:start w:val="1"/>
      <w:numFmt w:val="lowerRoman"/>
      <w:lvlText w:val="%3."/>
      <w:lvlJc w:val="right"/>
      <w:pPr>
        <w:ind w:left="4442" w:hanging="180"/>
      </w:pPr>
    </w:lvl>
    <w:lvl w:ilvl="3" w:tplc="0409000F" w:tentative="1">
      <w:start w:val="1"/>
      <w:numFmt w:val="decimal"/>
      <w:lvlText w:val="%4."/>
      <w:lvlJc w:val="left"/>
      <w:pPr>
        <w:ind w:left="5162" w:hanging="360"/>
      </w:pPr>
    </w:lvl>
    <w:lvl w:ilvl="4" w:tplc="04090019" w:tentative="1">
      <w:start w:val="1"/>
      <w:numFmt w:val="lowerLetter"/>
      <w:lvlText w:val="%5."/>
      <w:lvlJc w:val="left"/>
      <w:pPr>
        <w:ind w:left="5882" w:hanging="360"/>
      </w:pPr>
    </w:lvl>
    <w:lvl w:ilvl="5" w:tplc="0409001B" w:tentative="1">
      <w:start w:val="1"/>
      <w:numFmt w:val="lowerRoman"/>
      <w:lvlText w:val="%6."/>
      <w:lvlJc w:val="right"/>
      <w:pPr>
        <w:ind w:left="6602" w:hanging="180"/>
      </w:pPr>
    </w:lvl>
    <w:lvl w:ilvl="6" w:tplc="0409000F" w:tentative="1">
      <w:start w:val="1"/>
      <w:numFmt w:val="decimal"/>
      <w:lvlText w:val="%7."/>
      <w:lvlJc w:val="left"/>
      <w:pPr>
        <w:ind w:left="7322" w:hanging="360"/>
      </w:pPr>
    </w:lvl>
    <w:lvl w:ilvl="7" w:tplc="04090019" w:tentative="1">
      <w:start w:val="1"/>
      <w:numFmt w:val="lowerLetter"/>
      <w:lvlText w:val="%8."/>
      <w:lvlJc w:val="left"/>
      <w:pPr>
        <w:ind w:left="8042" w:hanging="360"/>
      </w:pPr>
    </w:lvl>
    <w:lvl w:ilvl="8" w:tplc="0409001B" w:tentative="1">
      <w:start w:val="1"/>
      <w:numFmt w:val="lowerRoman"/>
      <w:lvlText w:val="%9."/>
      <w:lvlJc w:val="right"/>
      <w:pPr>
        <w:ind w:left="8762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92A43"/>
    <w:rsid w:val="00084F1D"/>
    <w:rsid w:val="000B224B"/>
    <w:rsid w:val="000C3960"/>
    <w:rsid w:val="00150828"/>
    <w:rsid w:val="0019526B"/>
    <w:rsid w:val="001B45EC"/>
    <w:rsid w:val="001B6513"/>
    <w:rsid w:val="001D0F75"/>
    <w:rsid w:val="00217F13"/>
    <w:rsid w:val="002214E6"/>
    <w:rsid w:val="002268E6"/>
    <w:rsid w:val="00252EBB"/>
    <w:rsid w:val="002E490B"/>
    <w:rsid w:val="002F52AB"/>
    <w:rsid w:val="00324B94"/>
    <w:rsid w:val="0032617C"/>
    <w:rsid w:val="00344A29"/>
    <w:rsid w:val="0035369A"/>
    <w:rsid w:val="003E5F31"/>
    <w:rsid w:val="003F16F4"/>
    <w:rsid w:val="003F4FA4"/>
    <w:rsid w:val="00443CF9"/>
    <w:rsid w:val="004707BD"/>
    <w:rsid w:val="004944E3"/>
    <w:rsid w:val="004C02C9"/>
    <w:rsid w:val="004F7A4F"/>
    <w:rsid w:val="005C5F24"/>
    <w:rsid w:val="006149F5"/>
    <w:rsid w:val="006341FD"/>
    <w:rsid w:val="006C17C6"/>
    <w:rsid w:val="006D4066"/>
    <w:rsid w:val="00763D74"/>
    <w:rsid w:val="007F6F4A"/>
    <w:rsid w:val="00816813"/>
    <w:rsid w:val="008300F9"/>
    <w:rsid w:val="008C2C1D"/>
    <w:rsid w:val="00987B19"/>
    <w:rsid w:val="009D1D9F"/>
    <w:rsid w:val="00A11FA4"/>
    <w:rsid w:val="00A2107C"/>
    <w:rsid w:val="00A5759A"/>
    <w:rsid w:val="00A7179C"/>
    <w:rsid w:val="00B25EBA"/>
    <w:rsid w:val="00B7049D"/>
    <w:rsid w:val="00BE3FC7"/>
    <w:rsid w:val="00C1619F"/>
    <w:rsid w:val="00D65D70"/>
    <w:rsid w:val="00DF6594"/>
    <w:rsid w:val="00E2284A"/>
    <w:rsid w:val="00E62A5E"/>
    <w:rsid w:val="00E92A43"/>
    <w:rsid w:val="00F014CA"/>
    <w:rsid w:val="00F72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2A43"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2A43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  <w:rsid w:val="00E92A43"/>
    <w:pPr>
      <w:ind w:left="2641" w:hanging="360"/>
    </w:pPr>
  </w:style>
  <w:style w:type="paragraph" w:customStyle="1" w:styleId="TableParagraph">
    <w:name w:val="Table Paragraph"/>
    <w:basedOn w:val="Normal"/>
    <w:uiPriority w:val="1"/>
    <w:qFormat/>
    <w:rsid w:val="00E92A43"/>
  </w:style>
  <w:style w:type="character" w:styleId="Hyperlink">
    <w:name w:val="Hyperlink"/>
    <w:basedOn w:val="DefaultParagraphFont"/>
    <w:uiPriority w:val="99"/>
    <w:unhideWhenUsed/>
    <w:rsid w:val="00443C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4A7A94-8FDB-4175-B737-92708DA46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Ritwik_CV</vt:lpstr>
    </vt:vector>
  </TitlesOfParts>
  <Company>HP</Company>
  <LinksUpToDate>false</LinksUpToDate>
  <CharactersWithSpaces>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Ritwik_CV</dc:title>
  <dc:creator>Ritwik Bhushan</dc:creator>
  <cp:lastModifiedBy>Lenovo</cp:lastModifiedBy>
  <cp:revision>5</cp:revision>
  <dcterms:created xsi:type="dcterms:W3CDTF">2020-07-24T12:25:00Z</dcterms:created>
  <dcterms:modified xsi:type="dcterms:W3CDTF">2021-10-21T15:17:00Z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2020-04-22T00:00:00Z</vt:filetime>
  </property>
</Properties>
</file>