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1A0" w:rsidRDefault="008501A0" w:rsidP="008501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D2FBA">
        <w:rPr>
          <w:rFonts w:ascii="Arial" w:hAnsi="Arial" w:cs="Arial"/>
          <w:b/>
          <w:bCs/>
          <w:sz w:val="40"/>
          <w:szCs w:val="40"/>
          <w:u w:val="single"/>
        </w:rPr>
        <w:t>C</w:t>
      </w:r>
      <w:r w:rsidRPr="00BD2FBA">
        <w:rPr>
          <w:rFonts w:ascii="Arial" w:hAnsi="Arial" w:cs="Arial"/>
          <w:b/>
          <w:bCs/>
          <w:sz w:val="32"/>
          <w:szCs w:val="32"/>
          <w:u w:val="single"/>
        </w:rPr>
        <w:t>URRICULUM</w:t>
      </w:r>
      <w:r w:rsidRPr="00BD2FBA">
        <w:rPr>
          <w:rFonts w:ascii="Arial" w:hAnsi="Arial" w:cs="Arial"/>
          <w:b/>
          <w:bCs/>
          <w:sz w:val="40"/>
          <w:szCs w:val="40"/>
          <w:u w:val="single"/>
        </w:rPr>
        <w:t>-V</w:t>
      </w:r>
      <w:r w:rsidRPr="00BD2FBA">
        <w:rPr>
          <w:rFonts w:ascii="Arial" w:hAnsi="Arial" w:cs="Arial"/>
          <w:b/>
          <w:bCs/>
          <w:sz w:val="32"/>
          <w:szCs w:val="32"/>
          <w:u w:val="single"/>
        </w:rPr>
        <w:t>ITAE</w:t>
      </w:r>
      <w:r>
        <w:t xml:space="preserve">                          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GURU PRASAD PATRA</w:t>
      </w:r>
    </w:p>
    <w:p w:rsidR="008501A0" w:rsidRDefault="004500F7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S. N. ENCLAVE</w:t>
      </w:r>
    </w:p>
    <w:p w:rsidR="008501A0" w:rsidRDefault="004500F7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S.B.GORAI ROAD, NEAR POST OFFICE</w:t>
      </w:r>
    </w:p>
    <w:p w:rsidR="008501A0" w:rsidRDefault="004500F7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ASANSOL</w:t>
      </w:r>
      <w:r w:rsidR="00057645">
        <w:rPr>
          <w:rFonts w:ascii="Times New Roman" w:hAnsi="Times New Roman"/>
        </w:rPr>
        <w:t>-</w:t>
      </w:r>
      <w:r>
        <w:rPr>
          <w:rFonts w:ascii="Times New Roman" w:hAnsi="Times New Roman"/>
        </w:rPr>
        <w:t>713301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Mobile </w:t>
      </w:r>
      <w:r w:rsidR="00AF2DCF">
        <w:rPr>
          <w:rFonts w:ascii="Times New Roman" w:hAnsi="Times New Roman"/>
          <w:b/>
          <w:bCs/>
        </w:rPr>
        <w:t xml:space="preserve">No: - 9874605228 , 8906886509 </w:t>
      </w:r>
    </w:p>
    <w:p w:rsidR="008501A0" w:rsidRPr="00D51DED" w:rsidRDefault="008501A0" w:rsidP="008501A0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Email ID</w:t>
      </w:r>
      <w:r w:rsidRPr="006564C1">
        <w:rPr>
          <w:rFonts w:ascii="Times New Roman" w:hAnsi="Times New Roman"/>
          <w:color w:val="00B050"/>
        </w:rPr>
        <w:t xml:space="preserve">: </w:t>
      </w:r>
      <w:hyperlink r:id="rId5" w:history="1">
        <w:r w:rsidRPr="00D51DED">
          <w:rPr>
            <w:rStyle w:val="Hyperlink"/>
            <w:rFonts w:ascii="Times New Roman" w:hAnsi="Times New Roman"/>
            <w:b/>
            <w:bCs/>
            <w:color w:val="00B050"/>
            <w:u w:val="none"/>
          </w:rPr>
          <w:t>gpguru24@gmail.com</w:t>
        </w:r>
      </w:hyperlink>
      <w:r w:rsidRPr="00D51DED">
        <w:rPr>
          <w:b/>
          <w:bCs/>
          <w:color w:val="00B050"/>
        </w:rPr>
        <w:t xml:space="preserve"> &amp; guru.patra@yahoo.co.in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ind w:right="270"/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Carrier Objective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To Join a professionally managed organization of repute where I could my skills and achieve</w:t>
      </w: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higher goals with challenging assignments in consonance with the management’s goals and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Targets.</w:t>
      </w: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Future Plan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To attain a position in a dynamic environment and crave a niche in the field of accounts, audit</w:t>
      </w: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and taxation.</w:t>
      </w: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>Educational Qualification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</w:rPr>
      </w:pPr>
    </w:p>
    <w:p w:rsidR="008501A0" w:rsidRDefault="008501A0" w:rsidP="008501A0">
      <w:pPr>
        <w:tabs>
          <w:tab w:val="left" w:pos="12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B.Com</w:t>
      </w:r>
      <w:r>
        <w:rPr>
          <w:rFonts w:ascii="Times New Roman" w:hAnsi="Times New Roman"/>
          <w:sz w:val="24"/>
          <w:szCs w:val="24"/>
        </w:rPr>
        <w:tab/>
      </w:r>
    </w:p>
    <w:p w:rsidR="008501A0" w:rsidRDefault="008501A0" w:rsidP="008501A0">
      <w:pPr>
        <w:tabs>
          <w:tab w:val="left" w:pos="12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Nature of Work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</w:p>
    <w:p w:rsidR="008501A0" w:rsidRPr="00BD2FBA" w:rsidRDefault="008501A0" w:rsidP="00850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Vouching of invoice and others documents.</w:t>
      </w:r>
    </w:p>
    <w:p w:rsidR="008501A0" w:rsidRPr="00137B20" w:rsidRDefault="008501A0" w:rsidP="00850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37B20">
        <w:rPr>
          <w:rFonts w:ascii="Times New Roman" w:hAnsi="Times New Roman"/>
          <w:sz w:val="24"/>
          <w:szCs w:val="24"/>
        </w:rPr>
        <w:t>Complete checking of journal, Cash Book, Ledger, Purchase &amp; Sales Register and all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7B20">
        <w:rPr>
          <w:rFonts w:ascii="Times New Roman" w:hAnsi="Times New Roman"/>
          <w:sz w:val="24"/>
          <w:szCs w:val="24"/>
        </w:rPr>
        <w:t>other relevant records including ledger scrutiny.</w:t>
      </w:r>
    </w:p>
    <w:p w:rsidR="008501A0" w:rsidRPr="00BD2FBA" w:rsidRDefault="008501A0" w:rsidP="00850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Bank Reconciliation and Debtors &amp; Creditors reconciliation</w:t>
      </w:r>
    </w:p>
    <w:p w:rsidR="008501A0" w:rsidRPr="00BD2FBA" w:rsidRDefault="008501A0" w:rsidP="00850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Stock Audit with physical Verification</w:t>
      </w:r>
    </w:p>
    <w:p w:rsidR="008501A0" w:rsidRDefault="008501A0" w:rsidP="00850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Preparation of Audit Report</w:t>
      </w:r>
    </w:p>
    <w:p w:rsidR="008501A0" w:rsidRPr="00BD2FBA" w:rsidRDefault="008501A0" w:rsidP="008501A0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Pr="00137B2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  <w:r w:rsidRPr="00137B20">
        <w:rPr>
          <w:rFonts w:cs="Calibri"/>
          <w:b/>
          <w:bCs/>
          <w:sz w:val="28"/>
          <w:szCs w:val="28"/>
        </w:rPr>
        <w:t>Working Experience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Worked with </w:t>
      </w:r>
      <w:r w:rsidR="00AF2DCF">
        <w:rPr>
          <w:rFonts w:ascii="Times New Roman" w:hAnsi="Times New Roman"/>
          <w:sz w:val="24"/>
          <w:szCs w:val="24"/>
        </w:rPr>
        <w:t>Agar</w:t>
      </w:r>
      <w:r>
        <w:rPr>
          <w:rFonts w:ascii="Times New Roman" w:hAnsi="Times New Roman"/>
          <w:sz w:val="24"/>
          <w:szCs w:val="24"/>
        </w:rPr>
        <w:t>wal Industries Pvt. Ltd. at Ranchi as a Accounts Manager since April’2000 June’2012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Worked with Perfect Marketing  at Ranchi as a Accountant since July’2012 to Oct’2012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Worked with Meditone  at Ranchi as a Accountant since Sept’2012 to Oct’2012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Worked with Krishna Packaging at Kolkata as aSr.Accountant since Nov’2012 to Aug’13.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Working with Sudha Trade Link Pvt. Ltd., Ma Tara Traders and also Sudha Classics at Asansol as a Sr.Accountant since Sep’2013 till date.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Job Profile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lastRenderedPageBreak/>
        <w:t>Accounts Matter:-</w:t>
      </w:r>
    </w:p>
    <w:p w:rsidR="008501A0" w:rsidRPr="00BD2FBA" w:rsidRDefault="008501A0" w:rsidP="008501A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Ma</w:t>
      </w:r>
      <w:bookmarkStart w:id="0" w:name="_GoBack"/>
      <w:bookmarkEnd w:id="0"/>
      <w:r w:rsidRPr="00BD2FBA">
        <w:rPr>
          <w:rFonts w:ascii="Times New Roman" w:hAnsi="Times New Roman"/>
          <w:sz w:val="24"/>
          <w:szCs w:val="24"/>
        </w:rPr>
        <w:t>intenance of Cash &amp; Bank Book, Ledger, Purchase &amp; Sales Register.</w:t>
      </w:r>
    </w:p>
    <w:p w:rsidR="008501A0" w:rsidRPr="00BD2FBA" w:rsidRDefault="008501A0" w:rsidP="008501A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D2FBA">
        <w:rPr>
          <w:rFonts w:ascii="Times New Roman" w:hAnsi="Times New Roman"/>
          <w:sz w:val="24"/>
          <w:szCs w:val="24"/>
        </w:rPr>
        <w:t>Salary Register</w:t>
      </w:r>
    </w:p>
    <w:p w:rsidR="008501A0" w:rsidRPr="00BD2FBA" w:rsidRDefault="008501A0" w:rsidP="008501A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Esic Register &amp; Return</w:t>
      </w:r>
    </w:p>
    <w:p w:rsidR="008501A0" w:rsidRDefault="00AF2DCF" w:rsidP="008501A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GST</w:t>
      </w:r>
      <w:r w:rsidR="008501A0" w:rsidRPr="00BD2FBA">
        <w:rPr>
          <w:rFonts w:ascii="Times New Roman" w:hAnsi="Times New Roman"/>
          <w:sz w:val="24"/>
          <w:szCs w:val="24"/>
        </w:rPr>
        <w:t xml:space="preserve"> Return &amp; Assessment and all other relevant records</w:t>
      </w:r>
    </w:p>
    <w:p w:rsidR="00057645" w:rsidRPr="00BD2FBA" w:rsidRDefault="00057645" w:rsidP="008501A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Income Tax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  <w:r w:rsidRPr="00BD2FBA">
        <w:rPr>
          <w:rFonts w:cs="Calibri"/>
          <w:b/>
          <w:bCs/>
          <w:sz w:val="28"/>
          <w:szCs w:val="28"/>
        </w:rPr>
        <w:t>Extracurricular activity</w:t>
      </w:r>
    </w:p>
    <w:p w:rsidR="008501A0" w:rsidRPr="00BD2FBA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was actively involved in debate, cultural activities and social work in student life.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Salary Expected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Negotiable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Father’s Name </w:t>
      </w:r>
      <w:r>
        <w:rPr>
          <w:rFonts w:cs="Calibri"/>
          <w:b/>
          <w:bCs/>
        </w:rPr>
        <w:t xml:space="preserve">: </w:t>
      </w:r>
      <w:r>
        <w:rPr>
          <w:rFonts w:ascii="Times New Roman" w:hAnsi="Times New Roman"/>
          <w:sz w:val="24"/>
          <w:szCs w:val="24"/>
        </w:rPr>
        <w:t>Late Moni Mohan Patra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cs="Calibri"/>
          <w:b/>
          <w:bCs/>
          <w:sz w:val="24"/>
          <w:szCs w:val="24"/>
        </w:rPr>
        <w:t xml:space="preserve">Date of Birth : </w:t>
      </w:r>
      <w:r>
        <w:rPr>
          <w:rFonts w:ascii="Times New Roman" w:hAnsi="Times New Roman"/>
        </w:rPr>
        <w:t>26</w:t>
      </w:r>
      <w:r>
        <w:rPr>
          <w:rFonts w:ascii="Times New Roman" w:hAnsi="Times New Roman"/>
          <w:sz w:val="14"/>
          <w:szCs w:val="14"/>
        </w:rPr>
        <w:t xml:space="preserve">th </w:t>
      </w:r>
      <w:r>
        <w:rPr>
          <w:rFonts w:ascii="Times New Roman" w:hAnsi="Times New Roman"/>
        </w:rPr>
        <w:t>July’1971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Language Known : </w:t>
      </w:r>
      <w:r>
        <w:rPr>
          <w:rFonts w:ascii="Times New Roman" w:hAnsi="Times New Roman"/>
          <w:sz w:val="24"/>
          <w:szCs w:val="24"/>
        </w:rPr>
        <w:t>Bengali, English &amp; Hindi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Nationality : </w:t>
      </w:r>
      <w:r>
        <w:rPr>
          <w:rFonts w:ascii="Times New Roman" w:hAnsi="Times New Roman"/>
          <w:sz w:val="24"/>
          <w:szCs w:val="24"/>
        </w:rPr>
        <w:t>Indian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b/>
          <w:bCs/>
          <w:sz w:val="28"/>
          <w:szCs w:val="28"/>
        </w:rPr>
        <w:t xml:space="preserve">Sex </w:t>
      </w:r>
      <w:r>
        <w:rPr>
          <w:rFonts w:cs="Calibri"/>
          <w:sz w:val="28"/>
          <w:szCs w:val="28"/>
        </w:rPr>
        <w:t xml:space="preserve">: </w:t>
      </w:r>
      <w:r>
        <w:rPr>
          <w:rFonts w:ascii="Times New Roman" w:hAnsi="Times New Roman"/>
          <w:sz w:val="24"/>
          <w:szCs w:val="24"/>
        </w:rPr>
        <w:t>Male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Marital Status : </w:t>
      </w:r>
      <w:r>
        <w:rPr>
          <w:rFonts w:ascii="Times New Roman" w:hAnsi="Times New Roman"/>
          <w:sz w:val="24"/>
          <w:szCs w:val="24"/>
        </w:rPr>
        <w:t>Married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Permanent Address :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Vill. + P.O.: Indas (Krishnabati)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Dist.: - Bankura (W.B.)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Ph. No. 03244-263426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Present Address :</w:t>
      </w:r>
    </w:p>
    <w:p w:rsidR="00057645" w:rsidRDefault="00057645" w:rsidP="000576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 /o Parimal Ghosh</w:t>
      </w:r>
    </w:p>
    <w:p w:rsidR="00057645" w:rsidRDefault="00057645" w:rsidP="000576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15 no. Rly Gate, Subhas Colony</w:t>
      </w:r>
    </w:p>
    <w:p w:rsidR="00057645" w:rsidRDefault="00057645" w:rsidP="000576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Barrackpore, Kolkata-123</w:t>
      </w:r>
    </w:p>
    <w:p w:rsidR="00AF2DCF" w:rsidRPr="00AF2DCF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Mobile  No: </w:t>
      </w:r>
      <w:r>
        <w:rPr>
          <w:rFonts w:ascii="Times New Roman" w:hAnsi="Times New Roman"/>
          <w:b/>
          <w:bCs/>
          <w:sz w:val="24"/>
          <w:szCs w:val="24"/>
        </w:rPr>
        <w:t xml:space="preserve">- 9874605228 , 8906886509 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Declaration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hereby declare that all statement and particulars furnished above are true and correct to the best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 my knowledge and belief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:rsidR="008501A0" w:rsidRDefault="008501A0" w:rsidP="008501A0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Date: - -</w:t>
      </w:r>
      <w:r w:rsidR="00057645">
        <w:rPr>
          <w:rFonts w:cs="Calibri"/>
          <w:b/>
          <w:bCs/>
          <w:sz w:val="28"/>
          <w:szCs w:val="28"/>
        </w:rPr>
        <w:t>26</w:t>
      </w:r>
      <w:r w:rsidR="00AF2DCF">
        <w:rPr>
          <w:rFonts w:cs="Calibri"/>
          <w:b/>
          <w:bCs/>
          <w:sz w:val="28"/>
          <w:szCs w:val="28"/>
        </w:rPr>
        <w:t>/12/2018</w:t>
      </w:r>
      <w:r>
        <w:rPr>
          <w:rFonts w:cs="Calibri"/>
          <w:b/>
          <w:bCs/>
          <w:sz w:val="28"/>
          <w:szCs w:val="28"/>
        </w:rPr>
        <w:t xml:space="preserve">                                                                     Signature-----------------</w:t>
      </w:r>
    </w:p>
    <w:p w:rsidR="008501A0" w:rsidRDefault="008501A0" w:rsidP="008501A0">
      <w:pPr>
        <w:pStyle w:val="NoSpacing"/>
      </w:pPr>
      <w:r>
        <w:t>Asansol                                                                                                                                        (Guru Prasad Patra)</w:t>
      </w:r>
    </w:p>
    <w:p w:rsidR="00090176" w:rsidRDefault="00090176"/>
    <w:sectPr w:rsidR="00090176" w:rsidSect="008E2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E18D8"/>
    <w:multiLevelType w:val="hybridMultilevel"/>
    <w:tmpl w:val="8482CD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8E2E6D"/>
    <w:multiLevelType w:val="hybridMultilevel"/>
    <w:tmpl w:val="AEB252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8501A0"/>
    <w:rsid w:val="00057645"/>
    <w:rsid w:val="00090176"/>
    <w:rsid w:val="001C19A7"/>
    <w:rsid w:val="004500F7"/>
    <w:rsid w:val="004B72D6"/>
    <w:rsid w:val="008501A0"/>
    <w:rsid w:val="008E2DFA"/>
    <w:rsid w:val="00AF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01A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01A0"/>
    <w:pPr>
      <w:ind w:left="720"/>
      <w:contextualSpacing/>
    </w:pPr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8501A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pguru2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pc-10</cp:lastModifiedBy>
  <cp:revision>4</cp:revision>
  <dcterms:created xsi:type="dcterms:W3CDTF">2018-12-08T05:23:00Z</dcterms:created>
  <dcterms:modified xsi:type="dcterms:W3CDTF">2021-11-17T08:49:00Z</dcterms:modified>
</cp:coreProperties>
</file>