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1070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3515"/>
        <w:gridCol w:w="7555"/>
      </w:tblGrid>
      <w:tr w:rsidR="003D4D3F" w:rsidRPr="005E5B9A" w:rsidTr="004D5A41">
        <w:trPr>
          <w:trHeight w:val="15745"/>
        </w:trPr>
        <w:tc>
          <w:tcPr>
            <w:tcW w:w="3515" w:type="dxa"/>
            <w:shd w:val="clear" w:color="auto" w:fill="F2F2F2" w:themeFill="background1" w:themeFillShade="F2"/>
          </w:tcPr>
          <w:p w:rsidR="00504084" w:rsidRPr="005E5B9A" w:rsidRDefault="00504084" w:rsidP="00E77A44">
            <w:pPr>
              <w:rPr>
                <w:noProof/>
                <w:sz w:val="8"/>
                <w:szCs w:val="8"/>
              </w:rPr>
            </w:pPr>
          </w:p>
          <w:p w:rsidR="00504084" w:rsidRPr="005E5B9A" w:rsidRDefault="00504084" w:rsidP="00E77A44">
            <w:pPr>
              <w:rPr>
                <w:noProof/>
                <w:sz w:val="8"/>
                <w:szCs w:val="8"/>
              </w:rPr>
            </w:pPr>
          </w:p>
          <w:p w:rsidR="00504084" w:rsidRPr="005E5B9A" w:rsidRDefault="00BF1987" w:rsidP="00BF1987">
            <w:pPr>
              <w:rPr>
                <w:noProof/>
                <w:sz w:val="8"/>
                <w:szCs w:val="8"/>
              </w:rPr>
            </w:pPr>
            <w:r>
              <w:rPr>
                <w:noProof/>
                <w:sz w:val="8"/>
                <w:szCs w:val="8"/>
              </w:rPr>
              <w:t xml:space="preserve">                                  </w:t>
            </w:r>
            <w:r w:rsidR="00557E2E" w:rsidRPr="005E5B9A">
              <w:rPr>
                <w:noProof/>
                <w:sz w:val="8"/>
                <w:szCs w:val="8"/>
              </w:rPr>
              <w:drawing>
                <wp:inline distT="0" distB="0" distL="0" distR="0" wp14:anchorId="5926253F" wp14:editId="276FD1AE">
                  <wp:extent cx="971476" cy="971476"/>
                  <wp:effectExtent l="133350" t="38100" r="38174" b="76274"/>
                  <wp:docPr id="2" name="Picture 0" descr="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.jpg"/>
                          <pic:cNvPicPr/>
                        </pic:nvPicPr>
                        <pic:blipFill>
                          <a:blip r:embed="rId8">
                            <a:grayscl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5907" cy="975907"/>
                          </a:xfrm>
                          <a:prstGeom prst="flowChartConnector">
                            <a:avLst/>
                          </a:prstGeom>
                          <a:ln>
                            <a:noFill/>
                          </a:ln>
                          <a:effectLst>
                            <a:outerShdw blurRad="76200" dist="38100" dir="78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contrasting" dir="t">
                              <a:rot lat="0" lon="0" rev="4200000"/>
                            </a:lightRig>
                          </a:scene3d>
                          <a:sp3d prstMaterial="plastic">
                            <a:bevelT w="381000" h="114300" prst="relaxedInset"/>
                            <a:contourClr>
                              <a:srgbClr val="969696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  <w:p w:rsidR="00504084" w:rsidRPr="005E5B9A" w:rsidRDefault="00504084" w:rsidP="00E77A44">
            <w:pPr>
              <w:rPr>
                <w:noProof/>
                <w:sz w:val="8"/>
                <w:szCs w:val="8"/>
              </w:rPr>
            </w:pPr>
          </w:p>
          <w:p w:rsidR="00557E2E" w:rsidRPr="005E5B9A" w:rsidRDefault="00EB4865" w:rsidP="00F66F4A">
            <w:pPr>
              <w:shd w:val="clear" w:color="auto" w:fill="BFBFBF" w:themeFill="background1" w:themeFillShade="BF"/>
              <w:rPr>
                <w:rFonts w:ascii="Calibri" w:hAnsi="Calibri" w:cs="Arial"/>
                <w:b/>
                <w:sz w:val="27"/>
                <w:szCs w:val="27"/>
              </w:rPr>
            </w:pPr>
            <w:r w:rsidRPr="005E5B9A">
              <w:rPr>
                <w:rFonts w:ascii="Calibri" w:hAnsi="Calibri" w:cs="Arial"/>
                <w:b/>
                <w:sz w:val="27"/>
                <w:szCs w:val="27"/>
              </w:rPr>
              <w:t xml:space="preserve">Contact </w:t>
            </w:r>
            <w:r w:rsidRPr="005E5B9A">
              <w:rPr>
                <w:rFonts w:ascii="Calibri" w:hAnsi="Calibri" w:cs="Arial"/>
                <w:b/>
                <w:sz w:val="23"/>
                <w:szCs w:val="23"/>
              </w:rPr>
              <w:t>Details</w:t>
            </w:r>
          </w:p>
          <w:p w:rsidR="00297EA2" w:rsidRPr="005E5B9A" w:rsidRDefault="00297EA2" w:rsidP="00557E2E">
            <w:pPr>
              <w:rPr>
                <w:noProof/>
                <w:sz w:val="21"/>
                <w:szCs w:val="21"/>
              </w:rPr>
            </w:pPr>
          </w:p>
          <w:p w:rsidR="00CC33BA" w:rsidRPr="005E5B9A" w:rsidRDefault="00CC33BA" w:rsidP="00BE7DFB">
            <w:pPr>
              <w:pStyle w:val="ListParagraph"/>
              <w:numPr>
                <w:ilvl w:val="0"/>
                <w:numId w:val="3"/>
              </w:numPr>
              <w:tabs>
                <w:tab w:val="clear" w:pos="720"/>
                <w:tab w:val="num" w:pos="522"/>
              </w:tabs>
              <w:ind w:hanging="648"/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ascii="Calibri" w:hAnsi="Calibri" w:cs="Arial"/>
                <w:sz w:val="20"/>
                <w:szCs w:val="20"/>
              </w:rPr>
              <w:t>+</w:t>
            </w:r>
            <w:r w:rsidR="00900F42">
              <w:rPr>
                <w:rFonts w:ascii="Calibri" w:hAnsi="Calibri" w:cs="Arial"/>
                <w:sz w:val="20"/>
                <w:szCs w:val="20"/>
              </w:rPr>
              <w:t>91-7041020709</w:t>
            </w:r>
          </w:p>
          <w:p w:rsidR="00297EA2" w:rsidRPr="005E5B9A" w:rsidRDefault="00CC33BA" w:rsidP="00BE7DFB">
            <w:pPr>
              <w:pStyle w:val="ListParagraph"/>
              <w:numPr>
                <w:ilvl w:val="0"/>
                <w:numId w:val="18"/>
              </w:numPr>
              <w:tabs>
                <w:tab w:val="clear" w:pos="720"/>
                <w:tab w:val="num" w:pos="522"/>
              </w:tabs>
              <w:ind w:hanging="648"/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ascii="Calibri" w:hAnsi="Calibri" w:cs="Arial"/>
                <w:sz w:val="20"/>
                <w:szCs w:val="20"/>
              </w:rPr>
              <w:t>+</w:t>
            </w:r>
            <w:r w:rsidR="005C2869">
              <w:rPr>
                <w:rFonts w:ascii="Calibri" w:hAnsi="Calibri" w:cs="Arial"/>
                <w:sz w:val="20"/>
                <w:szCs w:val="20"/>
              </w:rPr>
              <w:t>91-7041020709</w:t>
            </w:r>
            <w:r w:rsidR="00C55A1A">
              <w:rPr>
                <w:rFonts w:ascii="Calibri" w:hAnsi="Calibri" w:cs="Arial"/>
                <w:sz w:val="20"/>
                <w:szCs w:val="20"/>
              </w:rPr>
              <w:t xml:space="preserve"> </w:t>
            </w:r>
          </w:p>
          <w:p w:rsidR="00297EA2" w:rsidRPr="005E5B9A" w:rsidRDefault="00CC2E59" w:rsidP="00BE7DFB">
            <w:pPr>
              <w:pStyle w:val="ListParagraph"/>
              <w:numPr>
                <w:ilvl w:val="0"/>
                <w:numId w:val="2"/>
              </w:numPr>
              <w:tabs>
                <w:tab w:val="clear" w:pos="360"/>
                <w:tab w:val="num" w:pos="522"/>
              </w:tabs>
              <w:ind w:left="522" w:hanging="450"/>
              <w:rPr>
                <w:rFonts w:ascii="Calibri" w:hAnsi="Calibri" w:cs="Arial"/>
                <w:sz w:val="20"/>
                <w:szCs w:val="20"/>
              </w:rPr>
            </w:pPr>
            <w:r>
              <w:rPr>
                <w:rFonts w:ascii="Calibri" w:hAnsi="Calibri" w:cs="Arial"/>
                <w:sz w:val="20"/>
                <w:szCs w:val="20"/>
              </w:rPr>
              <w:t>Odisha</w:t>
            </w:r>
            <w:bookmarkStart w:id="0" w:name="_GoBack"/>
            <w:bookmarkEnd w:id="0"/>
            <w:r w:rsidR="008340D7" w:rsidRPr="005E5B9A">
              <w:rPr>
                <w:rFonts w:ascii="Calibri" w:hAnsi="Calibri" w:cs="Arial"/>
                <w:sz w:val="20"/>
                <w:szCs w:val="20"/>
              </w:rPr>
              <w:t xml:space="preserve">, </w:t>
            </w:r>
            <w:r w:rsidR="00CC33BA" w:rsidRPr="005E5B9A">
              <w:rPr>
                <w:rFonts w:ascii="Calibri" w:hAnsi="Calibri" w:cs="Arial"/>
                <w:sz w:val="20"/>
                <w:szCs w:val="20"/>
              </w:rPr>
              <w:t>India</w:t>
            </w:r>
          </w:p>
          <w:p w:rsidR="00E77A44" w:rsidRPr="005E5B9A" w:rsidRDefault="00E77A44" w:rsidP="00BE7DFB">
            <w:pPr>
              <w:pStyle w:val="ListParagraph"/>
              <w:ind w:left="522" w:hanging="450"/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ascii="Calibri" w:hAnsi="Calibri" w:cs="Arial"/>
                <w:noProof/>
                <w:sz w:val="20"/>
                <w:szCs w:val="20"/>
              </w:rPr>
              <w:drawing>
                <wp:inline distT="0" distB="0" distL="0" distR="0" wp14:anchorId="07CBDA5A" wp14:editId="328475E1">
                  <wp:extent cx="114300" cy="114300"/>
                  <wp:effectExtent l="19050" t="0" r="0" b="0"/>
                  <wp:docPr id="9" name="Picture 17" descr="C:\Users\Wintech\AppData\Local\Microsoft\Windows\Temporary Internet Files\Content.IE5\RCEWHKLV\High-contrast-mail-mark-unread.svg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Wintech\AppData\Local\Microsoft\Windows\Temporary Internet Files\Content.IE5\RCEWHKLV\High-contrast-mail-mark-unread.svg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70141E" w:rsidRPr="005E5B9A">
              <w:rPr>
                <w:rFonts w:ascii="Calibri" w:hAnsi="Calibri" w:cs="Arial"/>
                <w:b/>
                <w:color w:val="1F497D" w:themeColor="text2"/>
                <w:sz w:val="20"/>
                <w:szCs w:val="20"/>
              </w:rPr>
              <w:t xml:space="preserve">   </w:t>
            </w:r>
            <w:r w:rsidR="00BE7DFB" w:rsidRPr="005E5B9A">
              <w:rPr>
                <w:rFonts w:ascii="Calibri" w:hAnsi="Calibri" w:cs="Arial"/>
                <w:b/>
                <w:color w:val="1F497D" w:themeColor="text2"/>
                <w:sz w:val="20"/>
                <w:szCs w:val="20"/>
              </w:rPr>
              <w:t xml:space="preserve">  </w:t>
            </w:r>
            <w:hyperlink r:id="rId10" w:history="1">
              <w:r w:rsidR="00FF147B" w:rsidRPr="00AD70BA">
                <w:rPr>
                  <w:rStyle w:val="Hyperlink"/>
                  <w:rFonts w:ascii="Calibri" w:hAnsi="Calibri" w:cs="Arial"/>
                  <w:sz w:val="20"/>
                  <w:szCs w:val="20"/>
                </w:rPr>
                <w:t>rajansahu.indian@gmail.com</w:t>
              </w:r>
            </w:hyperlink>
          </w:p>
          <w:p w:rsidR="00067AD4" w:rsidRPr="005E5B9A" w:rsidRDefault="00BE7DFB" w:rsidP="00BE7DFB">
            <w:pPr>
              <w:rPr>
                <w:rFonts w:ascii="Calibri" w:hAnsi="Calibri" w:cs="Arial"/>
                <w:b/>
                <w:sz w:val="23"/>
                <w:szCs w:val="23"/>
              </w:rPr>
            </w:pPr>
            <w:r w:rsidRPr="005E5B9A">
              <w:rPr>
                <w:rFonts w:ascii="Calibri" w:hAnsi="Calibri" w:cs="Arial"/>
                <w:sz w:val="20"/>
                <w:szCs w:val="20"/>
              </w:rPr>
              <w:t xml:space="preserve"> </w:t>
            </w:r>
            <w:r w:rsidR="00297EA2" w:rsidRPr="005E5B9A">
              <w:rPr>
                <w:noProof/>
                <w:sz w:val="21"/>
                <w:szCs w:val="21"/>
              </w:rPr>
              <w:drawing>
                <wp:inline distT="0" distB="0" distL="0" distR="0" wp14:anchorId="1EAB01A5" wp14:editId="216AE6AB">
                  <wp:extent cx="161925" cy="161925"/>
                  <wp:effectExtent l="19050" t="0" r="9525" b="0"/>
                  <wp:docPr id="18" name="Picture 18" descr="C:\Users\Wintech\AppData\Local\Microsoft\Windows\Temporary Internet Files\Content.IE5\RCEWHKLV\logo-linkedin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Wintech\AppData\Local\Microsoft\Windows\Temporary Internet Files\Content.IE5\RCEWHKLV\logo-linkedin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2962D6" w:rsidRPr="005E5B9A">
              <w:rPr>
                <w:rFonts w:ascii="Calibri" w:hAnsi="Calibri" w:cs="Arial"/>
                <w:sz w:val="20"/>
                <w:szCs w:val="20"/>
              </w:rPr>
              <w:t xml:space="preserve"> </w:t>
            </w:r>
            <w:r w:rsidRPr="005E5B9A">
              <w:rPr>
                <w:rFonts w:ascii="Calibri" w:hAnsi="Calibri" w:cs="Arial"/>
                <w:sz w:val="20"/>
                <w:szCs w:val="20"/>
              </w:rPr>
              <w:t xml:space="preserve">   </w:t>
            </w:r>
            <w:r w:rsidR="00CC33BA" w:rsidRPr="005E5B9A">
              <w:rPr>
                <w:rFonts w:ascii="Calibri" w:hAnsi="Calibri" w:cs="Arial"/>
                <w:sz w:val="20"/>
                <w:szCs w:val="20"/>
              </w:rPr>
              <w:t>rajan-sahu-75418941</w:t>
            </w:r>
          </w:p>
          <w:p w:rsidR="00E42ECD" w:rsidRPr="005E5B9A" w:rsidRDefault="00E42ECD" w:rsidP="00BE7DFB">
            <w:pPr>
              <w:tabs>
                <w:tab w:val="right" w:pos="3027"/>
              </w:tabs>
              <w:ind w:firstLine="72"/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ascii="Calibri" w:hAnsi="Calibri" w:cs="Arial"/>
                <w:b/>
                <w:noProof/>
                <w:sz w:val="23"/>
                <w:szCs w:val="23"/>
              </w:rPr>
              <w:drawing>
                <wp:inline distT="0" distB="0" distL="0" distR="0" wp14:anchorId="1D1FEBCA" wp14:editId="6CA56AAA">
                  <wp:extent cx="104775" cy="104775"/>
                  <wp:effectExtent l="19050" t="0" r="9525" b="0"/>
                  <wp:docPr id="21" name="Picture 21" descr="C:\Users\Wintech\AppData\Local\Microsoft\Windows\Temporary Internet Files\Content.IE5\RCEWHKLV\skype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Wintech\AppData\Local\Microsoft\Windows\Temporary Internet Files\Content.IE5\RCEWHKLV\skype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2962D6" w:rsidRPr="005E5B9A">
              <w:rPr>
                <w:rFonts w:ascii="Calibri" w:hAnsi="Calibri" w:cs="Arial"/>
                <w:sz w:val="20"/>
                <w:szCs w:val="20"/>
              </w:rPr>
              <w:t xml:space="preserve"> </w:t>
            </w:r>
            <w:r w:rsidR="00BE7DFB" w:rsidRPr="005E5B9A">
              <w:rPr>
                <w:rFonts w:ascii="Calibri" w:hAnsi="Calibri" w:cs="Arial"/>
                <w:sz w:val="20"/>
                <w:szCs w:val="20"/>
              </w:rPr>
              <w:t xml:space="preserve">    </w:t>
            </w:r>
            <w:r w:rsidRPr="005E5B9A">
              <w:rPr>
                <w:rFonts w:ascii="Calibri" w:hAnsi="Calibri" w:cs="Arial"/>
                <w:sz w:val="20"/>
                <w:szCs w:val="20"/>
              </w:rPr>
              <w:t>rajansahu5</w:t>
            </w:r>
            <w:r w:rsidR="00E77A44" w:rsidRPr="005E5B9A">
              <w:rPr>
                <w:rFonts w:ascii="Calibri" w:hAnsi="Calibri" w:cs="Arial"/>
                <w:sz w:val="20"/>
                <w:szCs w:val="20"/>
              </w:rPr>
              <w:tab/>
            </w:r>
          </w:p>
          <w:p w:rsidR="001259A4" w:rsidRPr="005E5B9A" w:rsidRDefault="001259A4" w:rsidP="00557E2E">
            <w:pPr>
              <w:rPr>
                <w:rFonts w:ascii="Calibri" w:hAnsi="Calibri" w:cs="Arial"/>
                <w:sz w:val="20"/>
                <w:szCs w:val="20"/>
              </w:rPr>
            </w:pPr>
          </w:p>
          <w:p w:rsidR="001259A4" w:rsidRPr="005E5B9A" w:rsidRDefault="001259A4" w:rsidP="001259A4">
            <w:pPr>
              <w:shd w:val="clear" w:color="auto" w:fill="BFBFBF" w:themeFill="background1" w:themeFillShade="BF"/>
              <w:rPr>
                <w:rFonts w:ascii="Calibri" w:hAnsi="Calibri" w:cs="Arial"/>
                <w:b/>
                <w:sz w:val="23"/>
                <w:szCs w:val="23"/>
              </w:rPr>
            </w:pPr>
            <w:r w:rsidRPr="005E5B9A">
              <w:rPr>
                <w:rFonts w:ascii="Calibri" w:hAnsi="Calibri" w:cs="Arial"/>
                <w:b/>
                <w:sz w:val="23"/>
                <w:szCs w:val="23"/>
              </w:rPr>
              <w:t xml:space="preserve">Expertise Skills </w:t>
            </w:r>
          </w:p>
          <w:p w:rsidR="009A7E97" w:rsidRPr="005E5B9A" w:rsidRDefault="009A7E97" w:rsidP="00557E2E">
            <w:pPr>
              <w:rPr>
                <w:rFonts w:ascii="Calibri" w:hAnsi="Calibri" w:cs="Arial"/>
                <w:sz w:val="20"/>
                <w:szCs w:val="20"/>
              </w:rPr>
            </w:pPr>
          </w:p>
          <w:p w:rsidR="001259A4" w:rsidRPr="005E5B9A" w:rsidRDefault="009A7E97" w:rsidP="00557E2E">
            <w:pPr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ascii="Calibri" w:hAnsi="Calibri" w:cs="Arial"/>
                <w:sz w:val="20"/>
                <w:szCs w:val="20"/>
              </w:rPr>
              <w:t xml:space="preserve">Leadership </w:t>
            </w:r>
            <w:r w:rsidR="00BE7DFB" w:rsidRPr="005E5B9A">
              <w:rPr>
                <w:rFonts w:ascii="Calibri" w:hAnsi="Calibri" w:cs="Arial"/>
                <w:sz w:val="20"/>
                <w:szCs w:val="20"/>
              </w:rPr>
              <w:t>Skills</w:t>
            </w:r>
          </w:p>
          <w:p w:rsidR="009A7E97" w:rsidRPr="005E5B9A" w:rsidRDefault="009A7E97" w:rsidP="00557E2E">
            <w:pPr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ascii="Calibri" w:hAnsi="Calibri" w:cs="Arial"/>
                <w:sz w:val="20"/>
                <w:szCs w:val="20"/>
              </w:rPr>
              <w:t xml:space="preserve">Maintenance Implementation Project Management </w:t>
            </w:r>
          </w:p>
          <w:p w:rsidR="00F660FD" w:rsidRPr="005E5B9A" w:rsidRDefault="00F660FD" w:rsidP="00557E2E">
            <w:pPr>
              <w:rPr>
                <w:rFonts w:ascii="Calibri" w:hAnsi="Calibri" w:cs="Arial"/>
                <w:bCs/>
                <w:sz w:val="20"/>
                <w:szCs w:val="20"/>
              </w:rPr>
            </w:pPr>
            <w:r w:rsidRPr="005E5B9A">
              <w:rPr>
                <w:rFonts w:ascii="Calibri" w:hAnsi="Calibri" w:cs="Arial"/>
                <w:bCs/>
                <w:sz w:val="20"/>
                <w:szCs w:val="20"/>
              </w:rPr>
              <w:t>Engineering Management Services</w:t>
            </w:r>
          </w:p>
          <w:p w:rsidR="009A7E97" w:rsidRPr="005E5B9A" w:rsidRDefault="00F660FD" w:rsidP="00557E2E">
            <w:pPr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ascii="Calibri" w:hAnsi="Calibri" w:cs="Arial"/>
                <w:bCs/>
                <w:sz w:val="20"/>
                <w:szCs w:val="20"/>
              </w:rPr>
              <w:t>Engineering Procurement -</w:t>
            </w:r>
            <w:r w:rsidRPr="005E5B9A">
              <w:rPr>
                <w:rFonts w:ascii="Calibri" w:hAnsi="Calibri" w:cs="Arial"/>
                <w:sz w:val="20"/>
                <w:szCs w:val="20"/>
              </w:rPr>
              <w:t xml:space="preserve"> Technical Service &amp; Support </w:t>
            </w:r>
          </w:p>
          <w:p w:rsidR="009A7E97" w:rsidRPr="005E5B9A" w:rsidRDefault="009A7E97" w:rsidP="00557E2E">
            <w:pPr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ascii="Calibri" w:hAnsi="Calibri" w:cs="Arial"/>
                <w:sz w:val="20"/>
                <w:szCs w:val="20"/>
              </w:rPr>
              <w:t xml:space="preserve">Communication skills </w:t>
            </w:r>
          </w:p>
          <w:p w:rsidR="00F405F2" w:rsidRPr="005E5B9A" w:rsidRDefault="00F405F2" w:rsidP="00557E2E">
            <w:pPr>
              <w:rPr>
                <w:rFonts w:ascii="Calibri" w:hAnsi="Calibri" w:cs="Arial"/>
                <w:sz w:val="20"/>
                <w:szCs w:val="20"/>
              </w:rPr>
            </w:pPr>
          </w:p>
          <w:p w:rsidR="00F405F2" w:rsidRPr="005E5B9A" w:rsidRDefault="00F405F2" w:rsidP="00F405F2">
            <w:pPr>
              <w:shd w:val="clear" w:color="auto" w:fill="BFBFBF" w:themeFill="background1" w:themeFillShade="BF"/>
              <w:rPr>
                <w:rFonts w:ascii="Calibri" w:hAnsi="Calibri" w:cs="Arial"/>
                <w:b/>
                <w:sz w:val="23"/>
                <w:szCs w:val="23"/>
              </w:rPr>
            </w:pPr>
            <w:r w:rsidRPr="005E5B9A">
              <w:rPr>
                <w:rFonts w:ascii="Calibri" w:hAnsi="Calibri" w:cs="Arial"/>
                <w:b/>
                <w:sz w:val="23"/>
                <w:szCs w:val="23"/>
              </w:rPr>
              <w:t xml:space="preserve">Software </w:t>
            </w:r>
            <w:r w:rsidR="00253794" w:rsidRPr="005E5B9A">
              <w:rPr>
                <w:rFonts w:ascii="Calibri" w:hAnsi="Calibri" w:cs="Arial"/>
                <w:b/>
                <w:sz w:val="23"/>
                <w:szCs w:val="23"/>
              </w:rPr>
              <w:t>/Technical Tools</w:t>
            </w:r>
          </w:p>
          <w:p w:rsidR="00F405F2" w:rsidRPr="005E5B9A" w:rsidRDefault="00F405F2" w:rsidP="00557E2E">
            <w:pPr>
              <w:rPr>
                <w:rFonts w:ascii="Calibri" w:hAnsi="Calibri" w:cs="Arial"/>
                <w:sz w:val="20"/>
                <w:szCs w:val="20"/>
              </w:rPr>
            </w:pPr>
          </w:p>
          <w:p w:rsidR="00FF245B" w:rsidRPr="005E5B9A" w:rsidRDefault="00C55A1A" w:rsidP="00557E2E">
            <w:pPr>
              <w:rPr>
                <w:rFonts w:cs="Calibri"/>
                <w:sz w:val="20"/>
                <w:szCs w:val="20"/>
              </w:rPr>
            </w:pPr>
            <w:r w:rsidRPr="005E5B9A">
              <w:rPr>
                <w:rFonts w:cs="Calibri"/>
                <w:sz w:val="20"/>
                <w:szCs w:val="20"/>
              </w:rPr>
              <w:t>PLC:</w:t>
            </w:r>
            <w:r w:rsidR="00AE2924" w:rsidRPr="005E5B9A">
              <w:rPr>
                <w:rFonts w:cs="Calibri"/>
                <w:sz w:val="20"/>
                <w:szCs w:val="20"/>
              </w:rPr>
              <w:t xml:space="preserve"> </w:t>
            </w:r>
            <w:proofErr w:type="spellStart"/>
            <w:r w:rsidR="00FF245B" w:rsidRPr="005E5B9A">
              <w:rPr>
                <w:rFonts w:cs="Calibri"/>
                <w:sz w:val="20"/>
                <w:szCs w:val="20"/>
              </w:rPr>
              <w:t>i</w:t>
            </w:r>
            <w:proofErr w:type="spellEnd"/>
            <w:r w:rsidR="00FF245B" w:rsidRPr="005E5B9A">
              <w:rPr>
                <w:rFonts w:cs="Calibri"/>
                <w:sz w:val="20"/>
                <w:szCs w:val="20"/>
              </w:rPr>
              <w:t xml:space="preserve">- </w:t>
            </w:r>
            <w:proofErr w:type="spellStart"/>
            <w:r w:rsidR="00FF245B" w:rsidRPr="005E5B9A">
              <w:rPr>
                <w:rFonts w:cs="Calibri"/>
                <w:sz w:val="20"/>
                <w:szCs w:val="20"/>
              </w:rPr>
              <w:t>TRiLOGI</w:t>
            </w:r>
            <w:proofErr w:type="spellEnd"/>
            <w:r w:rsidR="00FF245B" w:rsidRPr="005E5B9A">
              <w:rPr>
                <w:rFonts w:cs="Calibri"/>
                <w:sz w:val="20"/>
                <w:szCs w:val="20"/>
              </w:rPr>
              <w:t xml:space="preserve"> , SIMENS, Allen Bradley</w:t>
            </w:r>
          </w:p>
          <w:p w:rsidR="00FF245B" w:rsidRPr="005E5B9A" w:rsidRDefault="00FF245B" w:rsidP="00557E2E">
            <w:pPr>
              <w:rPr>
                <w:rFonts w:cs="Calibri"/>
                <w:sz w:val="20"/>
                <w:szCs w:val="20"/>
              </w:rPr>
            </w:pPr>
            <w:r w:rsidRPr="005E5B9A">
              <w:rPr>
                <w:rFonts w:cs="Calibri"/>
                <w:bCs/>
                <w:sz w:val="20"/>
                <w:szCs w:val="20"/>
              </w:rPr>
              <w:t>HMI/SCADA</w:t>
            </w:r>
            <w:r w:rsidR="00AE2924" w:rsidRPr="005E5B9A">
              <w:rPr>
                <w:rFonts w:cs="Calibri"/>
                <w:sz w:val="20"/>
                <w:szCs w:val="20"/>
              </w:rPr>
              <w:t xml:space="preserve">: </w:t>
            </w:r>
            <w:r w:rsidR="00F35C9F" w:rsidRPr="005E5B9A">
              <w:rPr>
                <w:rFonts w:cs="Calibri"/>
                <w:sz w:val="20"/>
                <w:szCs w:val="20"/>
              </w:rPr>
              <w:t>Masterpiece 200/</w:t>
            </w:r>
            <w:r w:rsidR="00C55A1A" w:rsidRPr="005E5B9A">
              <w:rPr>
                <w:rFonts w:cs="Calibri"/>
                <w:sz w:val="20"/>
                <w:szCs w:val="20"/>
              </w:rPr>
              <w:t>I, win</w:t>
            </w:r>
            <w:r w:rsidR="00F35C9F" w:rsidRPr="005E5B9A">
              <w:rPr>
                <w:rFonts w:cs="Calibri"/>
                <w:sz w:val="20"/>
                <w:szCs w:val="20"/>
              </w:rPr>
              <w:t xml:space="preserve"> cc</w:t>
            </w:r>
            <w:r w:rsidRPr="005E5B9A">
              <w:rPr>
                <w:rFonts w:cs="Calibri"/>
                <w:sz w:val="20"/>
                <w:szCs w:val="20"/>
              </w:rPr>
              <w:t>,</w:t>
            </w:r>
            <w:r w:rsidR="002D7BCE" w:rsidRPr="005E5B9A">
              <w:rPr>
                <w:rFonts w:cs="Calibri"/>
                <w:sz w:val="20"/>
                <w:szCs w:val="20"/>
              </w:rPr>
              <w:t xml:space="preserve"> </w:t>
            </w:r>
            <w:proofErr w:type="spellStart"/>
            <w:r w:rsidRPr="005E5B9A">
              <w:rPr>
                <w:rFonts w:cs="Calibri"/>
                <w:bCs/>
                <w:sz w:val="20"/>
                <w:szCs w:val="20"/>
              </w:rPr>
              <w:t>iFix</w:t>
            </w:r>
            <w:proofErr w:type="spellEnd"/>
            <w:r w:rsidRPr="005E5B9A">
              <w:rPr>
                <w:rFonts w:cs="Calibri"/>
                <w:sz w:val="20"/>
                <w:szCs w:val="20"/>
              </w:rPr>
              <w:t> /</w:t>
            </w:r>
            <w:r w:rsidR="00253794" w:rsidRPr="005E5B9A">
              <w:rPr>
                <w:rFonts w:cs="Calibri"/>
                <w:sz w:val="20"/>
                <w:szCs w:val="20"/>
                <w:lang w:val="en-IN"/>
              </w:rPr>
              <w:t>Omron</w:t>
            </w:r>
          </w:p>
          <w:p w:rsidR="00FF245B" w:rsidRPr="005E5B9A" w:rsidRDefault="00FF245B" w:rsidP="00557E2E">
            <w:pPr>
              <w:rPr>
                <w:rFonts w:cs="Calibri"/>
                <w:sz w:val="20"/>
                <w:szCs w:val="20"/>
              </w:rPr>
            </w:pPr>
            <w:r w:rsidRPr="005E5B9A">
              <w:rPr>
                <w:rFonts w:cs="Calibri"/>
                <w:sz w:val="20"/>
                <w:szCs w:val="20"/>
              </w:rPr>
              <w:t xml:space="preserve">Servo </w:t>
            </w:r>
            <w:r w:rsidR="00C55A1A" w:rsidRPr="005E5B9A">
              <w:rPr>
                <w:rFonts w:cs="Calibri"/>
                <w:sz w:val="20"/>
                <w:szCs w:val="20"/>
              </w:rPr>
              <w:t>drive:</w:t>
            </w:r>
            <w:r w:rsidR="00AE2924" w:rsidRPr="005E5B9A">
              <w:rPr>
                <w:rFonts w:cs="Calibri"/>
                <w:sz w:val="20"/>
                <w:szCs w:val="20"/>
              </w:rPr>
              <w:t xml:space="preserve"> </w:t>
            </w:r>
            <w:r w:rsidR="00C55A1A" w:rsidRPr="005E5B9A">
              <w:rPr>
                <w:rFonts w:cs="Calibri"/>
                <w:sz w:val="20"/>
                <w:szCs w:val="20"/>
              </w:rPr>
              <w:t>Delta</w:t>
            </w:r>
            <w:r w:rsidR="00C55A1A" w:rsidRPr="005E5B9A">
              <w:rPr>
                <w:rFonts w:cs="Calibri"/>
                <w:sz w:val="20"/>
                <w:szCs w:val="20"/>
                <w:lang w:val="en-IN"/>
              </w:rPr>
              <w:t xml:space="preserve">, </w:t>
            </w:r>
            <w:proofErr w:type="spellStart"/>
            <w:r w:rsidR="00C55A1A" w:rsidRPr="005E5B9A">
              <w:rPr>
                <w:rFonts w:cs="Calibri"/>
                <w:sz w:val="20"/>
                <w:szCs w:val="20"/>
                <w:lang w:val="en-IN"/>
              </w:rPr>
              <w:t>Danfoss</w:t>
            </w:r>
            <w:proofErr w:type="spellEnd"/>
            <w:r w:rsidRPr="005E5B9A">
              <w:rPr>
                <w:rFonts w:cs="Calibri"/>
                <w:sz w:val="20"/>
                <w:szCs w:val="20"/>
                <w:lang w:val="en-IN"/>
              </w:rPr>
              <w:t>,</w:t>
            </w:r>
            <w:r w:rsidRPr="005E5B9A">
              <w:rPr>
                <w:rFonts w:cs="Calibri"/>
                <w:sz w:val="20"/>
                <w:szCs w:val="20"/>
              </w:rPr>
              <w:t xml:space="preserve"> ABB</w:t>
            </w:r>
          </w:p>
          <w:p w:rsidR="00EB4865" w:rsidRPr="005E5B9A" w:rsidRDefault="00253794" w:rsidP="00557E2E">
            <w:pPr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ascii="Calibri" w:hAnsi="Calibri" w:cs="Arial"/>
                <w:sz w:val="20"/>
                <w:szCs w:val="20"/>
              </w:rPr>
              <w:t>FESTO and SKF</w:t>
            </w:r>
            <w:r w:rsidR="00261AF4" w:rsidRPr="005E5B9A">
              <w:rPr>
                <w:rFonts w:ascii="Calibri" w:hAnsi="Calibri" w:cs="Arial"/>
                <w:sz w:val="20"/>
                <w:szCs w:val="20"/>
              </w:rPr>
              <w:t xml:space="preserve">, </w:t>
            </w:r>
            <w:r w:rsidR="00AE2924" w:rsidRPr="005E5B9A">
              <w:rPr>
                <w:rFonts w:ascii="Calibri" w:hAnsi="Calibri" w:cs="Arial"/>
                <w:sz w:val="20"/>
                <w:szCs w:val="20"/>
              </w:rPr>
              <w:t xml:space="preserve">FLUKE: </w:t>
            </w:r>
            <w:r w:rsidRPr="005E5B9A">
              <w:rPr>
                <w:rFonts w:ascii="Calibri" w:hAnsi="Calibri" w:cs="Arial"/>
                <w:sz w:val="20"/>
                <w:szCs w:val="20"/>
              </w:rPr>
              <w:t>Test Tools</w:t>
            </w:r>
            <w:r w:rsidR="00E77A44" w:rsidRPr="005E5B9A">
              <w:rPr>
                <w:rFonts w:ascii="Calibri" w:hAnsi="Calibri" w:cs="Arial"/>
                <w:sz w:val="20"/>
                <w:szCs w:val="20"/>
              </w:rPr>
              <w:t>.</w:t>
            </w:r>
          </w:p>
          <w:p w:rsidR="00AE2924" w:rsidRPr="005E5B9A" w:rsidRDefault="00AE2924" w:rsidP="00AE2924">
            <w:pPr>
              <w:rPr>
                <w:rFonts w:cs="Calibri"/>
                <w:sz w:val="21"/>
                <w:szCs w:val="21"/>
              </w:rPr>
            </w:pPr>
            <w:r w:rsidRPr="005E5B9A">
              <w:rPr>
                <w:rFonts w:ascii="Calibri" w:hAnsi="Calibri" w:cs="Arial"/>
                <w:sz w:val="20"/>
                <w:szCs w:val="20"/>
              </w:rPr>
              <w:t xml:space="preserve">MS Project tools and </w:t>
            </w:r>
            <w:r w:rsidRPr="005E5B9A">
              <w:rPr>
                <w:rFonts w:cs="Calibri"/>
                <w:sz w:val="20"/>
                <w:szCs w:val="20"/>
              </w:rPr>
              <w:t>with MS Office: Excel, Word, and PowerPoint.</w:t>
            </w:r>
          </w:p>
          <w:p w:rsidR="00EB4865" w:rsidRPr="005E5B9A" w:rsidRDefault="00EB4865" w:rsidP="00557E2E">
            <w:pPr>
              <w:rPr>
                <w:rFonts w:ascii="Calibri" w:hAnsi="Calibri" w:cs="Arial"/>
                <w:sz w:val="20"/>
                <w:szCs w:val="20"/>
              </w:rPr>
            </w:pPr>
          </w:p>
          <w:p w:rsidR="00960929" w:rsidRPr="005E5B9A" w:rsidRDefault="00EB4865" w:rsidP="00960929">
            <w:pPr>
              <w:shd w:val="clear" w:color="auto" w:fill="BFBFBF" w:themeFill="background1" w:themeFillShade="BF"/>
              <w:rPr>
                <w:rFonts w:ascii="Calibri" w:hAnsi="Calibri" w:cs="Arial"/>
                <w:b/>
                <w:sz w:val="23"/>
                <w:szCs w:val="23"/>
              </w:rPr>
            </w:pPr>
            <w:r w:rsidRPr="005E5B9A">
              <w:rPr>
                <w:rFonts w:ascii="Calibri" w:hAnsi="Calibri" w:cs="Arial"/>
                <w:b/>
                <w:sz w:val="23"/>
                <w:szCs w:val="23"/>
              </w:rPr>
              <w:t>Training &amp; Development</w:t>
            </w:r>
          </w:p>
          <w:p w:rsidR="00960929" w:rsidRPr="005E5B9A" w:rsidRDefault="00960929" w:rsidP="00557E2E">
            <w:pPr>
              <w:rPr>
                <w:rFonts w:ascii="Calibri" w:hAnsi="Calibri" w:cs="Arial"/>
                <w:sz w:val="20"/>
                <w:szCs w:val="20"/>
              </w:rPr>
            </w:pPr>
          </w:p>
          <w:p w:rsidR="00A6294C" w:rsidRPr="005E5B9A" w:rsidRDefault="00960929" w:rsidP="00557E2E">
            <w:pPr>
              <w:rPr>
                <w:rFonts w:ascii="Arial Rounded MT Bold" w:hAnsi="Arial Rounded MT Bold" w:cs="Arial"/>
                <w:b/>
                <w:color w:val="2E6CB8"/>
                <w:sz w:val="15"/>
                <w:szCs w:val="15"/>
              </w:rPr>
            </w:pPr>
            <w:r w:rsidRPr="005E5B9A">
              <w:rPr>
                <w:rFonts w:ascii="Calibri" w:hAnsi="Calibri" w:cs="Arial"/>
                <w:sz w:val="20"/>
                <w:szCs w:val="20"/>
              </w:rPr>
              <w:t xml:space="preserve">Human Resource and Non-Human Resource Managers </w:t>
            </w:r>
            <w:r w:rsidR="000937F3" w:rsidRPr="005E5B9A">
              <w:rPr>
                <w:rFonts w:ascii="Calibri" w:hAnsi="Calibri" w:cs="Arial"/>
                <w:sz w:val="20"/>
                <w:szCs w:val="20"/>
              </w:rPr>
              <w:t>–</w:t>
            </w:r>
            <w:r w:rsidR="000937F3" w:rsidRPr="005E5B9A">
              <w:rPr>
                <w:rFonts w:ascii="Arial Rounded MT Bold" w:hAnsi="Arial Rounded MT Bold" w:cs="Arial"/>
                <w:b/>
                <w:color w:val="2E6CB8"/>
                <w:sz w:val="15"/>
                <w:szCs w:val="15"/>
              </w:rPr>
              <w:t xml:space="preserve">FUE </w:t>
            </w:r>
          </w:p>
          <w:p w:rsidR="00A6294C" w:rsidRPr="005E5B9A" w:rsidRDefault="00F44F07" w:rsidP="00500033">
            <w:pPr>
              <w:rPr>
                <w:rFonts w:ascii="Calibri" w:hAnsi="Calibri" w:cs="Arial"/>
                <w:b/>
                <w:color w:val="365F91" w:themeColor="accent1" w:themeShade="BF"/>
                <w:sz w:val="20"/>
                <w:szCs w:val="20"/>
              </w:rPr>
            </w:pPr>
            <w:r w:rsidRPr="005E5B9A">
              <w:rPr>
                <w:rFonts w:ascii="Calibri" w:hAnsi="Calibri" w:cs="Arial"/>
                <w:sz w:val="20"/>
                <w:szCs w:val="20"/>
              </w:rPr>
              <w:t xml:space="preserve">Pneumatic Control </w:t>
            </w:r>
            <w:r w:rsidR="00C55A1A" w:rsidRPr="005E5B9A">
              <w:rPr>
                <w:rFonts w:ascii="Calibri" w:hAnsi="Calibri" w:cs="Arial"/>
                <w:sz w:val="20"/>
                <w:szCs w:val="20"/>
              </w:rPr>
              <w:t>Systems, Compressors</w:t>
            </w:r>
            <w:r w:rsidR="00500033" w:rsidRPr="005E5B9A">
              <w:rPr>
                <w:rFonts w:ascii="Calibri" w:hAnsi="Calibri" w:cs="Arial"/>
                <w:sz w:val="20"/>
                <w:szCs w:val="20"/>
              </w:rPr>
              <w:t xml:space="preserve"> </w:t>
            </w:r>
            <w:r w:rsidR="00C55A1A" w:rsidRPr="005E5B9A">
              <w:rPr>
                <w:rFonts w:ascii="Calibri" w:hAnsi="Calibri" w:cs="Arial"/>
                <w:sz w:val="20"/>
                <w:szCs w:val="20"/>
              </w:rPr>
              <w:t>and</w:t>
            </w:r>
            <w:r w:rsidR="00500033" w:rsidRPr="005E5B9A">
              <w:rPr>
                <w:rFonts w:ascii="Calibri" w:hAnsi="Calibri" w:cs="Arial"/>
                <w:sz w:val="20"/>
                <w:szCs w:val="20"/>
              </w:rPr>
              <w:t xml:space="preserve"> Equipment Used </w:t>
            </w:r>
            <w:r w:rsidR="00C55A1A" w:rsidRPr="005E5B9A">
              <w:rPr>
                <w:rFonts w:ascii="Calibri" w:hAnsi="Calibri" w:cs="Arial"/>
                <w:sz w:val="20"/>
                <w:szCs w:val="20"/>
              </w:rPr>
              <w:t>with</w:t>
            </w:r>
            <w:r w:rsidR="00500033" w:rsidRPr="005E5B9A">
              <w:rPr>
                <w:rFonts w:ascii="Calibri" w:hAnsi="Calibri" w:cs="Arial"/>
                <w:sz w:val="20"/>
                <w:szCs w:val="20"/>
              </w:rPr>
              <w:t xml:space="preserve"> Compressed Air Distribution System-</w:t>
            </w:r>
            <w:r w:rsidR="00500033" w:rsidRPr="005E5B9A">
              <w:rPr>
                <w:rFonts w:ascii="Calibri" w:hAnsi="Calibri" w:cs="Arial"/>
                <w:b/>
                <w:color w:val="365F91" w:themeColor="accent1" w:themeShade="BF"/>
                <w:sz w:val="20"/>
                <w:szCs w:val="20"/>
              </w:rPr>
              <w:t>FESTO</w:t>
            </w:r>
          </w:p>
          <w:p w:rsidR="00960929" w:rsidRPr="005E5B9A" w:rsidRDefault="00554E05" w:rsidP="00554E05">
            <w:pPr>
              <w:rPr>
                <w:rFonts w:cs="Aharoni"/>
                <w:sz w:val="20"/>
                <w:szCs w:val="20"/>
              </w:rPr>
            </w:pPr>
            <w:r w:rsidRPr="005E5B9A">
              <w:rPr>
                <w:rFonts w:ascii="Calibri" w:hAnsi="Calibri" w:cs="Arial"/>
                <w:sz w:val="20"/>
                <w:szCs w:val="20"/>
              </w:rPr>
              <w:t>Maintenance and</w:t>
            </w:r>
            <w:r w:rsidR="00E96E7C">
              <w:rPr>
                <w:rFonts w:ascii="Calibri" w:hAnsi="Calibri" w:cs="Arial"/>
                <w:sz w:val="20"/>
                <w:szCs w:val="20"/>
              </w:rPr>
              <w:t xml:space="preserve"> </w:t>
            </w:r>
            <w:r w:rsidR="00C55A1A" w:rsidRPr="005E5B9A">
              <w:rPr>
                <w:rFonts w:ascii="Calibri" w:hAnsi="Calibri" w:cs="Arial"/>
                <w:sz w:val="20"/>
                <w:szCs w:val="20"/>
              </w:rPr>
              <w:t>Lubrication, Industrial</w:t>
            </w:r>
            <w:r w:rsidRPr="005E5B9A">
              <w:rPr>
                <w:rFonts w:ascii="Calibri" w:hAnsi="Calibri" w:cs="Arial"/>
                <w:sz w:val="20"/>
                <w:szCs w:val="20"/>
              </w:rPr>
              <w:t xml:space="preserve"> shaft seals</w:t>
            </w:r>
            <w:r w:rsidR="00EC4F1D" w:rsidRPr="005E5B9A">
              <w:rPr>
                <w:rFonts w:ascii="Calibri" w:hAnsi="Calibri" w:cs="Arial"/>
                <w:sz w:val="20"/>
                <w:szCs w:val="20"/>
              </w:rPr>
              <w:t xml:space="preserve">- </w:t>
            </w:r>
            <w:r w:rsidR="00261AF4" w:rsidRPr="005E5B9A">
              <w:rPr>
                <w:rFonts w:ascii="Arial Rounded MT Bold" w:eastAsia="DFGothic-EB" w:hAnsi="Arial Rounded MT Bold" w:cs="Aharoni"/>
                <w:b/>
                <w:noProof/>
                <w:color w:val="2E6CB8"/>
                <w:sz w:val="15"/>
                <w:szCs w:val="15"/>
              </w:rPr>
              <w:t>SKF</w:t>
            </w:r>
          </w:p>
          <w:p w:rsidR="00EB4865" w:rsidRPr="005E5B9A" w:rsidRDefault="0070527D" w:rsidP="00557E2E">
            <w:pPr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ascii="Calibri" w:hAnsi="Calibri" w:cs="Arial"/>
                <w:sz w:val="20"/>
                <w:szCs w:val="20"/>
              </w:rPr>
              <w:t>SAP-Basic</w:t>
            </w:r>
          </w:p>
          <w:p w:rsidR="00D14B72" w:rsidRPr="005E5B9A" w:rsidRDefault="00D14B72" w:rsidP="00557E2E">
            <w:pPr>
              <w:rPr>
                <w:rFonts w:ascii="Calibri" w:hAnsi="Calibri" w:cs="Arial"/>
                <w:sz w:val="20"/>
                <w:szCs w:val="20"/>
              </w:rPr>
            </w:pPr>
          </w:p>
          <w:p w:rsidR="00D14B72" w:rsidRPr="005E5B9A" w:rsidRDefault="00D14B72" w:rsidP="00D14B72">
            <w:pPr>
              <w:shd w:val="clear" w:color="auto" w:fill="BFBFBF" w:themeFill="background1" w:themeFillShade="BF"/>
              <w:rPr>
                <w:rFonts w:ascii="Calibri" w:hAnsi="Calibri" w:cs="Arial"/>
                <w:b/>
                <w:sz w:val="27"/>
                <w:szCs w:val="27"/>
                <w:lang w:val="en-IN"/>
              </w:rPr>
            </w:pPr>
            <w:r w:rsidRPr="005E5B9A">
              <w:rPr>
                <w:rFonts w:ascii="Calibri" w:hAnsi="Calibri" w:cs="Arial"/>
                <w:b/>
                <w:sz w:val="27"/>
                <w:szCs w:val="27"/>
                <w:lang w:val="en-IN"/>
              </w:rPr>
              <w:t xml:space="preserve">Internship </w:t>
            </w:r>
            <w:r w:rsidRPr="005E5B9A">
              <w:rPr>
                <w:rFonts w:ascii="Calibri" w:hAnsi="Calibri" w:cs="Arial"/>
                <w:b/>
                <w:sz w:val="23"/>
                <w:szCs w:val="23"/>
                <w:lang w:val="en-IN"/>
              </w:rPr>
              <w:t>Project</w:t>
            </w:r>
          </w:p>
          <w:p w:rsidR="00D31C96" w:rsidRPr="005E5B9A" w:rsidRDefault="00D31C96" w:rsidP="00557E2E">
            <w:pPr>
              <w:rPr>
                <w:rFonts w:ascii="Calibri" w:hAnsi="Calibri" w:cs="Arial"/>
                <w:sz w:val="20"/>
                <w:szCs w:val="20"/>
              </w:rPr>
            </w:pPr>
          </w:p>
          <w:p w:rsidR="008E7C41" w:rsidRPr="005E5B9A" w:rsidRDefault="00D14B72" w:rsidP="00D14B72">
            <w:pPr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ascii="Calibri" w:hAnsi="Calibri" w:cs="Arial"/>
                <w:sz w:val="20"/>
                <w:szCs w:val="20"/>
              </w:rPr>
              <w:t xml:space="preserve">Power </w:t>
            </w:r>
            <w:r w:rsidR="00C55A1A" w:rsidRPr="005E5B9A">
              <w:rPr>
                <w:rFonts w:ascii="Calibri" w:hAnsi="Calibri" w:cs="Arial"/>
                <w:sz w:val="20"/>
                <w:szCs w:val="20"/>
              </w:rPr>
              <w:t>Distribution at</w:t>
            </w:r>
            <w:r w:rsidRPr="005E5B9A">
              <w:rPr>
                <w:rFonts w:ascii="Calibri" w:hAnsi="Calibri" w:cs="Arial"/>
                <w:sz w:val="20"/>
                <w:szCs w:val="20"/>
              </w:rPr>
              <w:t xml:space="preserve"> W.R.M Plant </w:t>
            </w:r>
            <w:proofErr w:type="spellStart"/>
            <w:r w:rsidRPr="005E5B9A">
              <w:rPr>
                <w:rFonts w:ascii="Calibri" w:hAnsi="Calibri" w:cs="Arial"/>
                <w:b/>
                <w:sz w:val="20"/>
                <w:szCs w:val="20"/>
              </w:rPr>
              <w:t>Usha</w:t>
            </w:r>
            <w:proofErr w:type="spellEnd"/>
            <w:r w:rsidRPr="005E5B9A">
              <w:rPr>
                <w:rFonts w:ascii="Calibri" w:hAnsi="Calibri" w:cs="Arial"/>
                <w:b/>
                <w:sz w:val="20"/>
                <w:szCs w:val="20"/>
              </w:rPr>
              <w:t xml:space="preserve"> Martin Limited</w:t>
            </w:r>
          </w:p>
          <w:p w:rsidR="00D14B72" w:rsidRPr="005E5B9A" w:rsidRDefault="00D14B72" w:rsidP="00D14B72">
            <w:pPr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ascii="Calibri" w:hAnsi="Calibri" w:cs="Arial"/>
                <w:sz w:val="20"/>
                <w:szCs w:val="20"/>
              </w:rPr>
              <w:t>Adaptive cruise control &amp; Automatic collision Detection</w:t>
            </w:r>
            <w:r w:rsidR="008E7C41" w:rsidRPr="005E5B9A">
              <w:rPr>
                <w:rFonts w:ascii="Calibri" w:hAnsi="Calibri" w:cs="Arial"/>
                <w:sz w:val="20"/>
                <w:szCs w:val="20"/>
              </w:rPr>
              <w:t xml:space="preserve"> Under </w:t>
            </w:r>
            <w:proofErr w:type="spellStart"/>
            <w:r w:rsidR="008E7C41" w:rsidRPr="005E5B9A">
              <w:rPr>
                <w:rFonts w:ascii="Calibri" w:hAnsi="Calibri" w:cs="Arial"/>
                <w:sz w:val="20"/>
                <w:szCs w:val="20"/>
              </w:rPr>
              <w:t>Bharath</w:t>
            </w:r>
            <w:proofErr w:type="spellEnd"/>
            <w:r w:rsidR="008E7C41" w:rsidRPr="005E5B9A">
              <w:rPr>
                <w:rFonts w:ascii="Calibri" w:hAnsi="Calibri" w:cs="Arial"/>
                <w:sz w:val="20"/>
                <w:szCs w:val="20"/>
              </w:rPr>
              <w:t xml:space="preserve"> University </w:t>
            </w:r>
          </w:p>
          <w:p w:rsidR="00B43EB7" w:rsidRPr="005E5B9A" w:rsidRDefault="00B43EB7" w:rsidP="00D14B72">
            <w:pPr>
              <w:rPr>
                <w:rFonts w:ascii="Calibri" w:hAnsi="Calibri" w:cs="Arial"/>
                <w:sz w:val="20"/>
                <w:szCs w:val="20"/>
              </w:rPr>
            </w:pPr>
          </w:p>
          <w:p w:rsidR="008E7C41" w:rsidRPr="005E5B9A" w:rsidRDefault="008E7C41" w:rsidP="008E7C41">
            <w:pPr>
              <w:pStyle w:val="ListParagraph"/>
              <w:ind w:left="0"/>
              <w:rPr>
                <w:rFonts w:cs="Calibri"/>
                <w:b/>
                <w:bCs/>
                <w:sz w:val="21"/>
                <w:szCs w:val="21"/>
                <w:lang w:val="en-IN"/>
              </w:rPr>
            </w:pPr>
            <w:r w:rsidRPr="005E5B9A">
              <w:rPr>
                <w:rFonts w:cs="Calibri"/>
                <w:b/>
                <w:bCs/>
                <w:sz w:val="21"/>
                <w:szCs w:val="21"/>
                <w:lang w:val="en-IN"/>
              </w:rPr>
              <w:t>Role:</w:t>
            </w:r>
          </w:p>
          <w:p w:rsidR="008E7C41" w:rsidRPr="005E5B9A" w:rsidRDefault="00B43EB7" w:rsidP="008E7C41">
            <w:pPr>
              <w:pStyle w:val="ListParagraph"/>
              <w:ind w:left="0"/>
              <w:rPr>
                <w:rFonts w:ascii="Calibri" w:hAnsi="Calibri" w:cs="Calibri"/>
                <w:bCs/>
                <w:sz w:val="20"/>
                <w:szCs w:val="20"/>
                <w:lang w:val="en-IN"/>
              </w:rPr>
            </w:pPr>
            <w:r w:rsidRPr="005E5B9A">
              <w:rPr>
                <w:rFonts w:ascii="Calibri" w:hAnsi="Calibri" w:cs="Calibri"/>
                <w:bCs/>
                <w:sz w:val="20"/>
                <w:szCs w:val="20"/>
                <w:lang w:val="en-IN"/>
              </w:rPr>
              <w:t>Monitoring Power Distribution System.</w:t>
            </w:r>
          </w:p>
          <w:p w:rsidR="008E7C41" w:rsidRPr="005E5B9A" w:rsidRDefault="008E7C41" w:rsidP="008E7C41">
            <w:pPr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ascii="Calibri" w:hAnsi="Calibri" w:cs="Arial"/>
                <w:sz w:val="20"/>
                <w:szCs w:val="20"/>
              </w:rPr>
              <w:t xml:space="preserve">Development &amp; testing. </w:t>
            </w:r>
          </w:p>
          <w:p w:rsidR="00D14B72" w:rsidRDefault="008E7C41" w:rsidP="008E7C41">
            <w:pPr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ascii="Calibri" w:hAnsi="Calibri" w:cs="Arial"/>
                <w:sz w:val="20"/>
                <w:szCs w:val="20"/>
              </w:rPr>
              <w:t>Implementation on an experimental vehicle.</w:t>
            </w:r>
          </w:p>
          <w:p w:rsidR="004D5A41" w:rsidRDefault="004D5A41" w:rsidP="008E7C41">
            <w:pPr>
              <w:rPr>
                <w:rFonts w:ascii="Calibri" w:hAnsi="Calibri" w:cs="Arial"/>
                <w:sz w:val="20"/>
                <w:szCs w:val="20"/>
              </w:rPr>
            </w:pPr>
          </w:p>
          <w:p w:rsidR="004D5A41" w:rsidRDefault="004D5A41" w:rsidP="008E7C41">
            <w:pPr>
              <w:rPr>
                <w:rFonts w:ascii="Calibri" w:hAnsi="Calibri" w:cs="Arial"/>
                <w:sz w:val="20"/>
                <w:szCs w:val="20"/>
              </w:rPr>
            </w:pPr>
          </w:p>
          <w:p w:rsidR="004D5A41" w:rsidRPr="005E5B9A" w:rsidRDefault="004D5A41" w:rsidP="008E7C41">
            <w:pPr>
              <w:rPr>
                <w:rFonts w:ascii="Calibri" w:hAnsi="Calibri" w:cs="Arial"/>
                <w:sz w:val="20"/>
                <w:szCs w:val="20"/>
              </w:rPr>
            </w:pPr>
          </w:p>
          <w:p w:rsidR="006D7BFF" w:rsidRPr="005E5B9A" w:rsidRDefault="006D7BFF" w:rsidP="008E7C41">
            <w:pPr>
              <w:rPr>
                <w:rFonts w:ascii="Calibri" w:hAnsi="Calibri" w:cs="Arial"/>
                <w:sz w:val="20"/>
                <w:szCs w:val="20"/>
              </w:rPr>
            </w:pPr>
          </w:p>
          <w:p w:rsidR="00DB09CA" w:rsidRPr="005E5B9A" w:rsidRDefault="00DB09CA" w:rsidP="00DB09CA">
            <w:pPr>
              <w:shd w:val="clear" w:color="auto" w:fill="BFBFBF" w:themeFill="background1" w:themeFillShade="BF"/>
              <w:rPr>
                <w:b/>
                <w:sz w:val="21"/>
                <w:szCs w:val="21"/>
              </w:rPr>
            </w:pPr>
            <w:r w:rsidRPr="005E5B9A">
              <w:rPr>
                <w:b/>
                <w:sz w:val="23"/>
                <w:szCs w:val="23"/>
              </w:rPr>
              <w:t>Certification</w:t>
            </w:r>
          </w:p>
          <w:p w:rsidR="006D7BFF" w:rsidRPr="005E5B9A" w:rsidRDefault="006D7BFF" w:rsidP="00DB09CA">
            <w:pPr>
              <w:rPr>
                <w:b/>
                <w:sz w:val="20"/>
                <w:szCs w:val="20"/>
              </w:rPr>
            </w:pPr>
          </w:p>
          <w:p w:rsidR="00DB09CA" w:rsidRPr="005E5B9A" w:rsidRDefault="00DB09CA" w:rsidP="00DB09CA">
            <w:pPr>
              <w:rPr>
                <w:b/>
                <w:sz w:val="20"/>
                <w:szCs w:val="20"/>
              </w:rPr>
            </w:pPr>
            <w:r w:rsidRPr="005E5B9A">
              <w:rPr>
                <w:b/>
                <w:sz w:val="20"/>
                <w:szCs w:val="20"/>
              </w:rPr>
              <w:t>2010</w:t>
            </w:r>
          </w:p>
          <w:p w:rsidR="00FF147B" w:rsidRDefault="00DB09CA" w:rsidP="00DB09CA">
            <w:pPr>
              <w:rPr>
                <w:sz w:val="20"/>
                <w:szCs w:val="20"/>
              </w:rPr>
            </w:pPr>
            <w:r w:rsidRPr="005E5B9A">
              <w:rPr>
                <w:sz w:val="20"/>
                <w:szCs w:val="20"/>
              </w:rPr>
              <w:t xml:space="preserve">Advance PLC Programming &amp; SCADA </w:t>
            </w:r>
          </w:p>
          <w:p w:rsidR="00FF147B" w:rsidRPr="00FF147B" w:rsidRDefault="00F96496" w:rsidP="00DB09CA">
            <w:pPr>
              <w:rPr>
                <w:rFonts w:ascii="Calibri" w:hAnsi="Calibri" w:cs="Arial"/>
                <w:sz w:val="20"/>
                <w:szCs w:val="20"/>
              </w:rPr>
            </w:pPr>
            <w:hyperlink r:id="rId13" w:history="1">
              <w:r w:rsidR="00FF147B" w:rsidRPr="00AD70BA">
                <w:rPr>
                  <w:rStyle w:val="Hyperlink"/>
                  <w:sz w:val="21"/>
                  <w:szCs w:val="21"/>
                </w:rPr>
                <w:t>www.idtr.gov.in</w:t>
              </w:r>
            </w:hyperlink>
          </w:p>
          <w:p w:rsidR="00DB09CA" w:rsidRPr="005E5B9A" w:rsidRDefault="00DB09CA" w:rsidP="00DB09CA">
            <w:pPr>
              <w:rPr>
                <w:b/>
                <w:sz w:val="20"/>
                <w:szCs w:val="20"/>
              </w:rPr>
            </w:pPr>
            <w:r w:rsidRPr="005E5B9A">
              <w:rPr>
                <w:b/>
                <w:sz w:val="20"/>
                <w:szCs w:val="20"/>
              </w:rPr>
              <w:t>2011</w:t>
            </w:r>
          </w:p>
          <w:p w:rsidR="00DB09CA" w:rsidRPr="005E5B9A" w:rsidRDefault="00DB09CA" w:rsidP="00DB09CA">
            <w:pPr>
              <w:rPr>
                <w:sz w:val="20"/>
                <w:szCs w:val="20"/>
              </w:rPr>
            </w:pPr>
            <w:r w:rsidRPr="005E5B9A">
              <w:rPr>
                <w:sz w:val="20"/>
                <w:szCs w:val="20"/>
              </w:rPr>
              <w:t xml:space="preserve">Instrumentation Design Engineering-V-Flex Engineering Training </w:t>
            </w:r>
            <w:r w:rsidR="004F3A49" w:rsidRPr="005E5B9A">
              <w:rPr>
                <w:sz w:val="20"/>
                <w:szCs w:val="20"/>
              </w:rPr>
              <w:t>Services, India</w:t>
            </w:r>
          </w:p>
          <w:p w:rsidR="00DB09CA" w:rsidRPr="005E5B9A" w:rsidRDefault="00DB09CA" w:rsidP="00DB09CA">
            <w:pPr>
              <w:ind w:left="720" w:hanging="741"/>
              <w:jc w:val="both"/>
              <w:rPr>
                <w:b/>
                <w:sz w:val="20"/>
                <w:szCs w:val="20"/>
              </w:rPr>
            </w:pPr>
            <w:r w:rsidRPr="005E5B9A">
              <w:rPr>
                <w:b/>
                <w:sz w:val="20"/>
                <w:szCs w:val="20"/>
              </w:rPr>
              <w:t>20</w:t>
            </w:r>
            <w:r w:rsidR="00CA7764">
              <w:rPr>
                <w:b/>
                <w:sz w:val="20"/>
                <w:szCs w:val="20"/>
              </w:rPr>
              <w:t>21</w:t>
            </w:r>
            <w:r w:rsidRPr="005E5B9A">
              <w:rPr>
                <w:b/>
                <w:sz w:val="20"/>
                <w:szCs w:val="20"/>
              </w:rPr>
              <w:t xml:space="preserve">     </w:t>
            </w:r>
          </w:p>
          <w:p w:rsidR="00DB09CA" w:rsidRPr="005E5B9A" w:rsidRDefault="00DB09CA" w:rsidP="00DB09CA">
            <w:pPr>
              <w:ind w:left="720" w:hanging="741"/>
              <w:jc w:val="both"/>
              <w:rPr>
                <w:sz w:val="20"/>
                <w:szCs w:val="20"/>
              </w:rPr>
            </w:pPr>
            <w:r w:rsidRPr="005E5B9A">
              <w:rPr>
                <w:sz w:val="20"/>
                <w:szCs w:val="20"/>
              </w:rPr>
              <w:t xml:space="preserve">PMP With Six Sigma Yellow </w:t>
            </w:r>
            <w:r w:rsidR="00C55A1A" w:rsidRPr="005E5B9A">
              <w:rPr>
                <w:sz w:val="20"/>
                <w:szCs w:val="20"/>
              </w:rPr>
              <w:t>Belt (</w:t>
            </w:r>
            <w:r w:rsidRPr="005E5B9A">
              <w:rPr>
                <w:sz w:val="20"/>
                <w:szCs w:val="20"/>
              </w:rPr>
              <w:t>In</w:t>
            </w:r>
          </w:p>
          <w:p w:rsidR="00DB09CA" w:rsidRPr="005E5B9A" w:rsidRDefault="00DB09CA" w:rsidP="00DB09CA">
            <w:pPr>
              <w:ind w:left="720" w:hanging="741"/>
              <w:jc w:val="both"/>
              <w:rPr>
                <w:sz w:val="20"/>
                <w:szCs w:val="20"/>
              </w:rPr>
            </w:pPr>
            <w:r w:rsidRPr="005E5B9A">
              <w:rPr>
                <w:sz w:val="20"/>
                <w:szCs w:val="20"/>
              </w:rPr>
              <w:t>Progress - 30% Complete)</w:t>
            </w:r>
          </w:p>
          <w:p w:rsidR="00C77F3B" w:rsidRPr="005E5B9A" w:rsidRDefault="00F96496" w:rsidP="00C77F3B">
            <w:pPr>
              <w:rPr>
                <w:rFonts w:ascii="Calibri" w:hAnsi="Calibri" w:cs="Arial"/>
                <w:sz w:val="20"/>
                <w:szCs w:val="20"/>
              </w:rPr>
            </w:pPr>
            <w:hyperlink r:id="rId14" w:history="1">
              <w:r w:rsidR="00DB09CA" w:rsidRPr="005E5B9A">
                <w:rPr>
                  <w:rStyle w:val="Hyperlink"/>
                  <w:sz w:val="21"/>
                  <w:szCs w:val="21"/>
                </w:rPr>
                <w:t>www.greycampus.com</w:t>
              </w:r>
            </w:hyperlink>
          </w:p>
          <w:p w:rsidR="00C77F3B" w:rsidRPr="005E5B9A" w:rsidRDefault="00C77F3B" w:rsidP="00C77F3B">
            <w:pPr>
              <w:rPr>
                <w:rFonts w:ascii="Calibri" w:hAnsi="Calibri" w:cs="Arial"/>
                <w:sz w:val="20"/>
                <w:szCs w:val="20"/>
              </w:rPr>
            </w:pPr>
          </w:p>
          <w:p w:rsidR="00C77F3B" w:rsidRPr="005E5B9A" w:rsidRDefault="00B762E4" w:rsidP="00C77F3B">
            <w:pPr>
              <w:shd w:val="clear" w:color="auto" w:fill="BFBFBF" w:themeFill="background1" w:themeFillShade="BF"/>
              <w:rPr>
                <w:rFonts w:ascii="Calibri" w:hAnsi="Calibri" w:cs="Arial"/>
                <w:b/>
                <w:sz w:val="27"/>
                <w:szCs w:val="27"/>
              </w:rPr>
            </w:pPr>
            <w:r w:rsidRPr="005E5B9A">
              <w:rPr>
                <w:rFonts w:ascii="Calibri" w:hAnsi="Calibri" w:cs="Arial"/>
                <w:b/>
                <w:sz w:val="23"/>
                <w:szCs w:val="23"/>
              </w:rPr>
              <w:t>Languages Know</w:t>
            </w:r>
          </w:p>
          <w:p w:rsidR="00D31C96" w:rsidRPr="005E5B9A" w:rsidRDefault="00D31C96" w:rsidP="00557E2E">
            <w:pPr>
              <w:rPr>
                <w:rFonts w:ascii="Calibri" w:hAnsi="Calibri" w:cs="Arial"/>
                <w:sz w:val="20"/>
                <w:szCs w:val="20"/>
              </w:rPr>
            </w:pPr>
          </w:p>
          <w:p w:rsidR="00B762E4" w:rsidRPr="005E5B9A" w:rsidRDefault="00B762E4" w:rsidP="00557E2E">
            <w:pPr>
              <w:rPr>
                <w:rFonts w:cs="Calibri"/>
                <w:bCs/>
                <w:sz w:val="20"/>
                <w:szCs w:val="20"/>
                <w:lang w:val="en-CA"/>
              </w:rPr>
            </w:pPr>
            <w:r w:rsidRPr="005E5B9A">
              <w:rPr>
                <w:rFonts w:cs="Calibri"/>
                <w:bCs/>
                <w:sz w:val="20"/>
                <w:szCs w:val="20"/>
                <w:lang w:val="en-CA"/>
              </w:rPr>
              <w:t>English</w:t>
            </w:r>
          </w:p>
          <w:p w:rsidR="00B762E4" w:rsidRPr="005E5B9A" w:rsidRDefault="00B762E4" w:rsidP="00B762E4">
            <w:pPr>
              <w:rPr>
                <w:rFonts w:ascii="Cambria" w:hAnsi="Cambria"/>
                <w:b/>
                <w:sz w:val="20"/>
                <w:szCs w:val="20"/>
              </w:rPr>
            </w:pPr>
          </w:p>
          <w:tbl>
            <w:tblPr>
              <w:tblStyle w:val="TableGrid"/>
              <w:tblW w:w="3222" w:type="dxa"/>
              <w:tblLayout w:type="fixed"/>
              <w:tblLook w:val="04A0" w:firstRow="1" w:lastRow="0" w:firstColumn="1" w:lastColumn="0" w:noHBand="0" w:noVBand="1"/>
            </w:tblPr>
            <w:tblGrid>
              <w:gridCol w:w="653"/>
              <w:gridCol w:w="655"/>
              <w:gridCol w:w="655"/>
              <w:gridCol w:w="655"/>
              <w:gridCol w:w="604"/>
            </w:tblGrid>
            <w:tr w:rsidR="00B762E4" w:rsidRPr="005E5B9A" w:rsidTr="00E46C38">
              <w:trPr>
                <w:trHeight w:val="185"/>
              </w:trPr>
              <w:tc>
                <w:tcPr>
                  <w:tcW w:w="653" w:type="dxa"/>
                  <w:shd w:val="clear" w:color="auto" w:fill="BFBFBF" w:themeFill="background1" w:themeFillShade="BF"/>
                </w:tcPr>
                <w:p w:rsidR="00B762E4" w:rsidRPr="005E5B9A" w:rsidRDefault="00B762E4" w:rsidP="00BB5CA9">
                  <w:pPr>
                    <w:rPr>
                      <w:rFonts w:ascii="Cambria" w:hAnsi="Cambria"/>
                      <w:color w:val="FF0000"/>
                      <w:sz w:val="13"/>
                      <w:szCs w:val="13"/>
                    </w:rPr>
                  </w:pPr>
                </w:p>
              </w:tc>
              <w:tc>
                <w:tcPr>
                  <w:tcW w:w="655" w:type="dxa"/>
                  <w:shd w:val="clear" w:color="auto" w:fill="BFBFBF" w:themeFill="background1" w:themeFillShade="BF"/>
                </w:tcPr>
                <w:p w:rsidR="00B762E4" w:rsidRPr="005E5B9A" w:rsidRDefault="00B762E4" w:rsidP="00BB5CA9">
                  <w:pPr>
                    <w:rPr>
                      <w:rFonts w:ascii="Cambria" w:hAnsi="Cambria"/>
                      <w:color w:val="FF0000"/>
                      <w:sz w:val="13"/>
                      <w:szCs w:val="13"/>
                    </w:rPr>
                  </w:pPr>
                </w:p>
              </w:tc>
              <w:tc>
                <w:tcPr>
                  <w:tcW w:w="655" w:type="dxa"/>
                  <w:shd w:val="clear" w:color="auto" w:fill="BFBFBF" w:themeFill="background1" w:themeFillShade="BF"/>
                </w:tcPr>
                <w:p w:rsidR="00B762E4" w:rsidRPr="005E5B9A" w:rsidRDefault="00B762E4" w:rsidP="00BB5CA9">
                  <w:pPr>
                    <w:rPr>
                      <w:rFonts w:ascii="Cambria" w:hAnsi="Cambria"/>
                      <w:color w:val="FF0000"/>
                      <w:sz w:val="13"/>
                      <w:szCs w:val="13"/>
                    </w:rPr>
                  </w:pPr>
                </w:p>
              </w:tc>
              <w:tc>
                <w:tcPr>
                  <w:tcW w:w="655" w:type="dxa"/>
                  <w:shd w:val="clear" w:color="auto" w:fill="BFBFBF" w:themeFill="background1" w:themeFillShade="BF"/>
                </w:tcPr>
                <w:p w:rsidR="00B762E4" w:rsidRPr="005E5B9A" w:rsidRDefault="00B762E4" w:rsidP="00BB5CA9">
                  <w:pPr>
                    <w:rPr>
                      <w:rFonts w:ascii="Cambria" w:hAnsi="Cambria"/>
                      <w:color w:val="FF0000"/>
                      <w:sz w:val="13"/>
                      <w:szCs w:val="13"/>
                    </w:rPr>
                  </w:pPr>
                </w:p>
              </w:tc>
              <w:tc>
                <w:tcPr>
                  <w:tcW w:w="604" w:type="dxa"/>
                  <w:shd w:val="clear" w:color="auto" w:fill="BFBFBF" w:themeFill="background1" w:themeFillShade="BF"/>
                </w:tcPr>
                <w:p w:rsidR="00B762E4" w:rsidRPr="005E5B9A" w:rsidRDefault="00B762E4" w:rsidP="00BB5CA9">
                  <w:pPr>
                    <w:rPr>
                      <w:rFonts w:ascii="Cambria" w:hAnsi="Cambria"/>
                      <w:sz w:val="13"/>
                      <w:szCs w:val="13"/>
                    </w:rPr>
                  </w:pPr>
                </w:p>
              </w:tc>
            </w:tr>
          </w:tbl>
          <w:p w:rsidR="00B762E4" w:rsidRPr="005E5B9A" w:rsidRDefault="00B762E4" w:rsidP="00557E2E">
            <w:pPr>
              <w:rPr>
                <w:rFonts w:cs="Calibri"/>
                <w:bCs/>
                <w:sz w:val="20"/>
                <w:szCs w:val="20"/>
                <w:lang w:val="en-CA"/>
              </w:rPr>
            </w:pPr>
          </w:p>
          <w:p w:rsidR="00D31C96" w:rsidRPr="005E5B9A" w:rsidRDefault="00B762E4" w:rsidP="00D3779D">
            <w:pPr>
              <w:tabs>
                <w:tab w:val="center" w:pos="1647"/>
              </w:tabs>
              <w:rPr>
                <w:rFonts w:cs="Calibri"/>
                <w:bCs/>
                <w:sz w:val="20"/>
                <w:szCs w:val="20"/>
                <w:lang w:val="en-CA"/>
              </w:rPr>
            </w:pPr>
            <w:r w:rsidRPr="005E5B9A">
              <w:rPr>
                <w:rFonts w:cs="Calibri"/>
                <w:bCs/>
                <w:sz w:val="20"/>
                <w:szCs w:val="20"/>
                <w:lang w:val="en-CA"/>
              </w:rPr>
              <w:t>Hindi</w:t>
            </w:r>
            <w:r w:rsidR="00D3779D" w:rsidRPr="005E5B9A">
              <w:rPr>
                <w:rFonts w:cs="Calibri"/>
                <w:bCs/>
                <w:sz w:val="20"/>
                <w:szCs w:val="20"/>
                <w:lang w:val="en-CA"/>
              </w:rPr>
              <w:tab/>
            </w:r>
          </w:p>
          <w:p w:rsidR="00D3779D" w:rsidRPr="005E5B9A" w:rsidRDefault="00D3779D" w:rsidP="00D3779D">
            <w:pPr>
              <w:tabs>
                <w:tab w:val="center" w:pos="1647"/>
              </w:tabs>
              <w:rPr>
                <w:rFonts w:cs="Calibri"/>
                <w:bCs/>
                <w:sz w:val="20"/>
                <w:szCs w:val="20"/>
                <w:lang w:val="en-CA"/>
              </w:rPr>
            </w:pPr>
          </w:p>
          <w:tbl>
            <w:tblPr>
              <w:tblStyle w:val="TableGrid"/>
              <w:tblW w:w="3222" w:type="dxa"/>
              <w:tblLayout w:type="fixed"/>
              <w:tblLook w:val="04A0" w:firstRow="1" w:lastRow="0" w:firstColumn="1" w:lastColumn="0" w:noHBand="0" w:noVBand="1"/>
            </w:tblPr>
            <w:tblGrid>
              <w:gridCol w:w="656"/>
              <w:gridCol w:w="658"/>
              <w:gridCol w:w="658"/>
              <w:gridCol w:w="658"/>
              <w:gridCol w:w="592"/>
            </w:tblGrid>
            <w:tr w:rsidR="00B762E4" w:rsidRPr="005E5B9A" w:rsidTr="00E46C38">
              <w:trPr>
                <w:trHeight w:val="71"/>
              </w:trPr>
              <w:tc>
                <w:tcPr>
                  <w:tcW w:w="656" w:type="dxa"/>
                  <w:shd w:val="clear" w:color="auto" w:fill="BFBFBF" w:themeFill="background1" w:themeFillShade="BF"/>
                </w:tcPr>
                <w:p w:rsidR="00B762E4" w:rsidRPr="005E5B9A" w:rsidRDefault="00B762E4" w:rsidP="00D3779D">
                  <w:pPr>
                    <w:shd w:val="clear" w:color="auto" w:fill="BFBFBF" w:themeFill="background1" w:themeFillShade="BF"/>
                    <w:rPr>
                      <w:rFonts w:ascii="Cambria" w:hAnsi="Cambria"/>
                      <w:color w:val="FF0000"/>
                      <w:sz w:val="13"/>
                      <w:szCs w:val="13"/>
                    </w:rPr>
                  </w:pPr>
                </w:p>
              </w:tc>
              <w:tc>
                <w:tcPr>
                  <w:tcW w:w="658" w:type="dxa"/>
                  <w:shd w:val="clear" w:color="auto" w:fill="BFBFBF" w:themeFill="background1" w:themeFillShade="BF"/>
                </w:tcPr>
                <w:p w:rsidR="00B762E4" w:rsidRPr="005E5B9A" w:rsidRDefault="00B762E4" w:rsidP="00D3779D">
                  <w:pPr>
                    <w:shd w:val="clear" w:color="auto" w:fill="BFBFBF" w:themeFill="background1" w:themeFillShade="BF"/>
                    <w:rPr>
                      <w:rFonts w:ascii="Cambria" w:hAnsi="Cambria"/>
                      <w:color w:val="FF0000"/>
                      <w:sz w:val="13"/>
                      <w:szCs w:val="13"/>
                    </w:rPr>
                  </w:pPr>
                </w:p>
              </w:tc>
              <w:tc>
                <w:tcPr>
                  <w:tcW w:w="658" w:type="dxa"/>
                  <w:shd w:val="clear" w:color="auto" w:fill="BFBFBF" w:themeFill="background1" w:themeFillShade="BF"/>
                </w:tcPr>
                <w:p w:rsidR="00B762E4" w:rsidRPr="005E5B9A" w:rsidRDefault="00B762E4" w:rsidP="00D3779D">
                  <w:pPr>
                    <w:shd w:val="clear" w:color="auto" w:fill="BFBFBF" w:themeFill="background1" w:themeFillShade="BF"/>
                    <w:rPr>
                      <w:rFonts w:ascii="Cambria" w:hAnsi="Cambria"/>
                      <w:color w:val="FF0000"/>
                      <w:sz w:val="13"/>
                      <w:szCs w:val="13"/>
                    </w:rPr>
                  </w:pPr>
                </w:p>
              </w:tc>
              <w:tc>
                <w:tcPr>
                  <w:tcW w:w="658" w:type="dxa"/>
                  <w:shd w:val="clear" w:color="auto" w:fill="BFBFBF" w:themeFill="background1" w:themeFillShade="BF"/>
                </w:tcPr>
                <w:p w:rsidR="00B762E4" w:rsidRPr="005E5B9A" w:rsidRDefault="00B762E4" w:rsidP="00D3779D">
                  <w:pPr>
                    <w:shd w:val="clear" w:color="auto" w:fill="BFBFBF" w:themeFill="background1" w:themeFillShade="BF"/>
                    <w:rPr>
                      <w:rFonts w:ascii="Cambria" w:hAnsi="Cambria"/>
                      <w:color w:val="FF0000"/>
                      <w:sz w:val="13"/>
                      <w:szCs w:val="13"/>
                    </w:rPr>
                  </w:pPr>
                </w:p>
              </w:tc>
              <w:tc>
                <w:tcPr>
                  <w:tcW w:w="592" w:type="dxa"/>
                  <w:shd w:val="clear" w:color="auto" w:fill="BFBFBF" w:themeFill="background1" w:themeFillShade="BF"/>
                </w:tcPr>
                <w:p w:rsidR="00B762E4" w:rsidRPr="005E5B9A" w:rsidRDefault="00B762E4" w:rsidP="00D3779D">
                  <w:pPr>
                    <w:shd w:val="clear" w:color="auto" w:fill="BFBFBF" w:themeFill="background1" w:themeFillShade="BF"/>
                    <w:rPr>
                      <w:rFonts w:ascii="Cambria" w:hAnsi="Cambria"/>
                      <w:sz w:val="13"/>
                      <w:szCs w:val="13"/>
                    </w:rPr>
                  </w:pPr>
                </w:p>
              </w:tc>
            </w:tr>
          </w:tbl>
          <w:p w:rsidR="00EB4865" w:rsidRPr="005E5B9A" w:rsidRDefault="00EB4865" w:rsidP="00557E2E">
            <w:pPr>
              <w:rPr>
                <w:rFonts w:ascii="Calibri" w:hAnsi="Calibri" w:cs="Arial"/>
                <w:sz w:val="20"/>
                <w:szCs w:val="20"/>
              </w:rPr>
            </w:pPr>
          </w:p>
          <w:p w:rsidR="00A67952" w:rsidRPr="005E5B9A" w:rsidRDefault="002D7BCE" w:rsidP="00557E2E">
            <w:pPr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ascii="Calibri" w:hAnsi="Calibri" w:cs="Arial"/>
                <w:sz w:val="20"/>
                <w:szCs w:val="21"/>
              </w:rPr>
              <w:t>Luganda</w:t>
            </w:r>
          </w:p>
          <w:p w:rsidR="00CB4103" w:rsidRPr="005E5B9A" w:rsidRDefault="00CB4103" w:rsidP="00557E2E">
            <w:pPr>
              <w:rPr>
                <w:rFonts w:ascii="Calibri" w:hAnsi="Calibri" w:cs="Arial"/>
                <w:sz w:val="20"/>
                <w:szCs w:val="20"/>
              </w:rPr>
            </w:pPr>
          </w:p>
          <w:tbl>
            <w:tblPr>
              <w:tblStyle w:val="TableGrid"/>
              <w:tblW w:w="3222" w:type="dxa"/>
              <w:tblLayout w:type="fixed"/>
              <w:tblLook w:val="04A0" w:firstRow="1" w:lastRow="0" w:firstColumn="1" w:lastColumn="0" w:noHBand="0" w:noVBand="1"/>
            </w:tblPr>
            <w:tblGrid>
              <w:gridCol w:w="656"/>
              <w:gridCol w:w="658"/>
              <w:gridCol w:w="658"/>
              <w:gridCol w:w="658"/>
              <w:gridCol w:w="592"/>
            </w:tblGrid>
            <w:tr w:rsidR="0070141E" w:rsidRPr="005E5B9A" w:rsidTr="00E46C38">
              <w:trPr>
                <w:trHeight w:val="71"/>
              </w:trPr>
              <w:tc>
                <w:tcPr>
                  <w:tcW w:w="656" w:type="dxa"/>
                  <w:shd w:val="clear" w:color="auto" w:fill="BFBFBF" w:themeFill="background1" w:themeFillShade="BF"/>
                </w:tcPr>
                <w:p w:rsidR="0070141E" w:rsidRPr="005E5B9A" w:rsidRDefault="0070141E" w:rsidP="00023C89">
                  <w:pPr>
                    <w:shd w:val="clear" w:color="auto" w:fill="BFBFBF" w:themeFill="background1" w:themeFillShade="BF"/>
                    <w:rPr>
                      <w:rFonts w:ascii="Cambria" w:hAnsi="Cambria"/>
                      <w:color w:val="FF0000"/>
                      <w:sz w:val="13"/>
                      <w:szCs w:val="13"/>
                    </w:rPr>
                  </w:pPr>
                </w:p>
              </w:tc>
              <w:tc>
                <w:tcPr>
                  <w:tcW w:w="658" w:type="dxa"/>
                  <w:shd w:val="clear" w:color="auto" w:fill="BFBFBF" w:themeFill="background1" w:themeFillShade="BF"/>
                </w:tcPr>
                <w:p w:rsidR="0070141E" w:rsidRPr="005E5B9A" w:rsidRDefault="0070141E" w:rsidP="00023C89">
                  <w:pPr>
                    <w:shd w:val="clear" w:color="auto" w:fill="BFBFBF" w:themeFill="background1" w:themeFillShade="BF"/>
                    <w:rPr>
                      <w:rFonts w:ascii="Cambria" w:hAnsi="Cambria"/>
                      <w:color w:val="FF0000"/>
                      <w:sz w:val="13"/>
                      <w:szCs w:val="13"/>
                    </w:rPr>
                  </w:pPr>
                </w:p>
              </w:tc>
              <w:tc>
                <w:tcPr>
                  <w:tcW w:w="658" w:type="dxa"/>
                  <w:shd w:val="clear" w:color="auto" w:fill="FFFFFF"/>
                </w:tcPr>
                <w:p w:rsidR="0070141E" w:rsidRPr="005E5B9A" w:rsidRDefault="0070141E" w:rsidP="00CB4103">
                  <w:pPr>
                    <w:rPr>
                      <w:sz w:val="13"/>
                      <w:szCs w:val="13"/>
                    </w:rPr>
                  </w:pPr>
                </w:p>
              </w:tc>
              <w:tc>
                <w:tcPr>
                  <w:tcW w:w="658" w:type="dxa"/>
                  <w:shd w:val="clear" w:color="auto" w:fill="FFFFFF"/>
                </w:tcPr>
                <w:p w:rsidR="0070141E" w:rsidRPr="005E5B9A" w:rsidRDefault="0070141E" w:rsidP="00CB4103">
                  <w:pPr>
                    <w:rPr>
                      <w:sz w:val="13"/>
                      <w:szCs w:val="13"/>
                    </w:rPr>
                  </w:pPr>
                </w:p>
              </w:tc>
              <w:tc>
                <w:tcPr>
                  <w:tcW w:w="592" w:type="dxa"/>
                  <w:shd w:val="clear" w:color="auto" w:fill="FFFFFF"/>
                </w:tcPr>
                <w:p w:rsidR="0070141E" w:rsidRPr="005E5B9A" w:rsidRDefault="0070141E" w:rsidP="00CB4103">
                  <w:pPr>
                    <w:rPr>
                      <w:sz w:val="13"/>
                      <w:szCs w:val="13"/>
                    </w:rPr>
                  </w:pPr>
                </w:p>
              </w:tc>
            </w:tr>
          </w:tbl>
          <w:p w:rsidR="00B3486B" w:rsidRPr="005E5B9A" w:rsidRDefault="00B3486B" w:rsidP="00557E2E">
            <w:pPr>
              <w:rPr>
                <w:rFonts w:ascii="Calibri" w:hAnsi="Calibri" w:cs="Arial"/>
                <w:sz w:val="20"/>
                <w:szCs w:val="20"/>
              </w:rPr>
            </w:pPr>
          </w:p>
          <w:p w:rsidR="00EB4865" w:rsidRPr="005E5B9A" w:rsidRDefault="0070141E" w:rsidP="00EB4865">
            <w:pPr>
              <w:shd w:val="clear" w:color="auto" w:fill="BFBFBF" w:themeFill="background1" w:themeFillShade="BF"/>
              <w:rPr>
                <w:rFonts w:ascii="Calibri" w:hAnsi="Calibri" w:cs="Arial"/>
                <w:b/>
                <w:sz w:val="27"/>
                <w:szCs w:val="27"/>
              </w:rPr>
            </w:pPr>
            <w:r w:rsidRPr="005E5B9A">
              <w:rPr>
                <w:rFonts w:ascii="Calibri" w:hAnsi="Calibri" w:cs="Arial"/>
                <w:b/>
                <w:sz w:val="23"/>
                <w:szCs w:val="23"/>
              </w:rPr>
              <w:t>Personal Information</w:t>
            </w:r>
          </w:p>
          <w:p w:rsidR="001F4AE8" w:rsidRPr="005E5B9A" w:rsidRDefault="001F4AE8" w:rsidP="00557E2E">
            <w:pPr>
              <w:rPr>
                <w:rFonts w:ascii="Calibri" w:hAnsi="Calibri" w:cs="Arial"/>
                <w:sz w:val="20"/>
                <w:szCs w:val="20"/>
                <w:lang w:val="en-GB"/>
              </w:rPr>
            </w:pPr>
          </w:p>
          <w:p w:rsidR="00EB4865" w:rsidRPr="005E5B9A" w:rsidRDefault="001F4AE8" w:rsidP="00557E2E">
            <w:pPr>
              <w:rPr>
                <w:rFonts w:ascii="Calibri" w:hAnsi="Calibri" w:cs="Arial"/>
                <w:bCs/>
                <w:sz w:val="20"/>
                <w:szCs w:val="20"/>
                <w:lang w:val="en-CA"/>
              </w:rPr>
            </w:pPr>
            <w:r w:rsidRPr="005E5B9A">
              <w:rPr>
                <w:rFonts w:ascii="Calibri" w:hAnsi="Calibri" w:cs="Arial"/>
                <w:sz w:val="20"/>
                <w:szCs w:val="20"/>
                <w:lang w:val="en-GB"/>
              </w:rPr>
              <w:t>Date of Birth:</w:t>
            </w:r>
            <w:r w:rsidRPr="005E5B9A">
              <w:rPr>
                <w:rFonts w:ascii="Calibri" w:hAnsi="Calibri" w:cs="Arial"/>
                <w:bCs/>
                <w:sz w:val="20"/>
                <w:szCs w:val="20"/>
                <w:lang w:val="en-CA"/>
              </w:rPr>
              <w:t>05</w:t>
            </w:r>
            <w:r w:rsidRPr="005E5B9A">
              <w:rPr>
                <w:rFonts w:ascii="Calibri" w:hAnsi="Calibri" w:cs="Arial"/>
                <w:bCs/>
                <w:sz w:val="20"/>
                <w:szCs w:val="20"/>
                <w:vertAlign w:val="superscript"/>
                <w:lang w:val="en-CA"/>
              </w:rPr>
              <w:t>th</w:t>
            </w:r>
            <w:r w:rsidRPr="005E5B9A">
              <w:rPr>
                <w:rFonts w:ascii="Calibri" w:hAnsi="Calibri" w:cs="Arial"/>
                <w:bCs/>
                <w:sz w:val="20"/>
                <w:szCs w:val="20"/>
                <w:lang w:val="en-CA"/>
              </w:rPr>
              <w:t xml:space="preserve"> April 1983</w:t>
            </w:r>
          </w:p>
          <w:p w:rsidR="00B3486B" w:rsidRPr="005E5B9A" w:rsidRDefault="00C55A1A" w:rsidP="00557E2E">
            <w:pPr>
              <w:rPr>
                <w:rFonts w:ascii="Calibri" w:hAnsi="Calibri" w:cs="Arial"/>
                <w:bCs/>
                <w:sz w:val="20"/>
                <w:szCs w:val="20"/>
                <w:lang w:val="en-CA"/>
              </w:rPr>
            </w:pPr>
            <w:r w:rsidRPr="005E5B9A">
              <w:rPr>
                <w:rFonts w:ascii="Calibri" w:hAnsi="Calibri" w:cs="Arial"/>
                <w:bCs/>
                <w:sz w:val="20"/>
                <w:szCs w:val="20"/>
                <w:lang w:val="en-CA"/>
              </w:rPr>
              <w:t>Sex:</w:t>
            </w:r>
            <w:r w:rsidR="00B3486B" w:rsidRPr="005E5B9A">
              <w:rPr>
                <w:rFonts w:ascii="Calibri" w:hAnsi="Calibri" w:cs="Arial"/>
                <w:bCs/>
                <w:sz w:val="20"/>
                <w:szCs w:val="20"/>
                <w:lang w:val="en-CA"/>
              </w:rPr>
              <w:t xml:space="preserve">  Male</w:t>
            </w:r>
          </w:p>
          <w:p w:rsidR="00B3486B" w:rsidRPr="005E5B9A" w:rsidRDefault="00C55A1A" w:rsidP="00557E2E">
            <w:pPr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ascii="Calibri" w:hAnsi="Calibri" w:cs="Arial"/>
                <w:bCs/>
                <w:sz w:val="20"/>
                <w:szCs w:val="20"/>
                <w:lang w:val="en-CA"/>
              </w:rPr>
              <w:t>Nationality:</w:t>
            </w:r>
            <w:r w:rsidR="00B3486B" w:rsidRPr="005E5B9A">
              <w:rPr>
                <w:rFonts w:ascii="Calibri" w:hAnsi="Calibri" w:cs="Arial"/>
                <w:bCs/>
                <w:sz w:val="20"/>
                <w:szCs w:val="20"/>
                <w:lang w:val="en-CA"/>
              </w:rPr>
              <w:t xml:space="preserve"> Indian</w:t>
            </w:r>
          </w:p>
          <w:p w:rsidR="00EB4865" w:rsidRPr="005E5B9A" w:rsidRDefault="00D63A69" w:rsidP="00557E2E">
            <w:pPr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cs="Calibri"/>
                <w:sz w:val="21"/>
                <w:szCs w:val="21"/>
              </w:rPr>
              <w:t xml:space="preserve">Passport </w:t>
            </w:r>
            <w:r w:rsidR="00B3486B" w:rsidRPr="005E5B9A">
              <w:rPr>
                <w:rFonts w:cs="Calibri"/>
                <w:sz w:val="21"/>
                <w:szCs w:val="21"/>
              </w:rPr>
              <w:t xml:space="preserve">No: </w:t>
            </w:r>
            <w:r w:rsidRPr="005E5B9A">
              <w:rPr>
                <w:rFonts w:cs="Calibri"/>
                <w:sz w:val="21"/>
                <w:szCs w:val="21"/>
              </w:rPr>
              <w:t>P8077469</w:t>
            </w:r>
            <w:r w:rsidR="00B3486B" w:rsidRPr="005E5B9A">
              <w:rPr>
                <w:rFonts w:cs="Calibri"/>
                <w:sz w:val="20"/>
                <w:szCs w:val="20"/>
              </w:rPr>
              <w:t>Valid Till Oct 2026</w:t>
            </w:r>
          </w:p>
          <w:p w:rsidR="00D31C96" w:rsidRPr="005E5B9A" w:rsidRDefault="00D31C96" w:rsidP="00557E2E">
            <w:pPr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ascii="Calibri" w:hAnsi="Calibri" w:cs="Arial"/>
                <w:sz w:val="20"/>
                <w:szCs w:val="20"/>
                <w:lang w:val="en-GB"/>
              </w:rPr>
              <w:t xml:space="preserve">Languages Known: </w:t>
            </w:r>
            <w:r w:rsidRPr="005E5B9A">
              <w:rPr>
                <w:rFonts w:ascii="Calibri" w:hAnsi="Calibri" w:cs="Arial"/>
                <w:bCs/>
                <w:sz w:val="20"/>
                <w:szCs w:val="20"/>
                <w:lang w:val="en-CA"/>
              </w:rPr>
              <w:t>English, Hindi</w:t>
            </w:r>
          </w:p>
          <w:p w:rsidR="00D31C96" w:rsidRPr="005E5B9A" w:rsidRDefault="00B3486B" w:rsidP="00557E2E">
            <w:pPr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ascii="Calibri" w:hAnsi="Calibri" w:cs="Arial"/>
                <w:sz w:val="20"/>
                <w:szCs w:val="20"/>
              </w:rPr>
              <w:t xml:space="preserve">Marital </w:t>
            </w:r>
            <w:r w:rsidR="00C55A1A" w:rsidRPr="005E5B9A">
              <w:rPr>
                <w:rFonts w:ascii="Calibri" w:hAnsi="Calibri" w:cs="Arial"/>
                <w:sz w:val="20"/>
                <w:szCs w:val="20"/>
              </w:rPr>
              <w:t>Status:</w:t>
            </w:r>
            <w:r w:rsidR="00500033" w:rsidRPr="005E5B9A">
              <w:rPr>
                <w:rFonts w:ascii="Calibri" w:hAnsi="Calibri" w:cs="Arial"/>
                <w:sz w:val="20"/>
                <w:szCs w:val="20"/>
              </w:rPr>
              <w:t xml:space="preserve"> Married </w:t>
            </w:r>
          </w:p>
          <w:p w:rsidR="00B3486B" w:rsidRPr="005E5B9A" w:rsidRDefault="006D7BFF" w:rsidP="00557E2E">
            <w:pPr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ascii="Calibri" w:hAnsi="Calibri" w:cs="Arial"/>
                <w:sz w:val="20"/>
                <w:szCs w:val="20"/>
              </w:rPr>
              <w:t xml:space="preserve">Driving License: Valid IND </w:t>
            </w:r>
          </w:p>
          <w:p w:rsidR="00D857D3" w:rsidRPr="005E5B9A" w:rsidRDefault="00D857D3" w:rsidP="00557E2E">
            <w:pPr>
              <w:rPr>
                <w:rFonts w:ascii="Calibri" w:hAnsi="Calibri" w:cs="Arial"/>
                <w:sz w:val="20"/>
                <w:szCs w:val="20"/>
              </w:rPr>
            </w:pPr>
          </w:p>
          <w:p w:rsidR="00821E69" w:rsidRPr="005E5B9A" w:rsidRDefault="00EB4865" w:rsidP="00EB4865">
            <w:pPr>
              <w:shd w:val="clear" w:color="auto" w:fill="BFBFBF" w:themeFill="background1" w:themeFillShade="BF"/>
              <w:rPr>
                <w:rFonts w:ascii="Calibri" w:hAnsi="Calibri" w:cs="Arial"/>
                <w:b/>
                <w:sz w:val="23"/>
                <w:szCs w:val="23"/>
              </w:rPr>
            </w:pPr>
            <w:r w:rsidRPr="005E5B9A">
              <w:rPr>
                <w:rFonts w:ascii="Calibri" w:hAnsi="Calibri" w:cs="Arial"/>
                <w:b/>
                <w:sz w:val="23"/>
                <w:szCs w:val="23"/>
              </w:rPr>
              <w:t>References</w:t>
            </w:r>
          </w:p>
          <w:p w:rsidR="00DC0147" w:rsidRDefault="00DC0147" w:rsidP="00DC0147">
            <w:pPr>
              <w:rPr>
                <w:rFonts w:ascii="Calibri" w:hAnsi="Calibri" w:cs="Arial"/>
                <w:sz w:val="23"/>
                <w:szCs w:val="23"/>
              </w:rPr>
            </w:pPr>
          </w:p>
          <w:p w:rsidR="00DC0147" w:rsidRDefault="00DC0147" w:rsidP="00DC0147">
            <w:pPr>
              <w:rPr>
                <w:rFonts w:ascii="Calibri" w:hAnsi="Calibri" w:cs="Arial"/>
                <w:sz w:val="23"/>
                <w:szCs w:val="23"/>
              </w:rPr>
            </w:pPr>
          </w:p>
          <w:p w:rsidR="00DC0147" w:rsidRDefault="00DC0147" w:rsidP="00DC0147">
            <w:pPr>
              <w:rPr>
                <w:rFonts w:ascii="Calibri" w:hAnsi="Calibri" w:cs="Arial"/>
                <w:sz w:val="23"/>
                <w:szCs w:val="23"/>
              </w:rPr>
            </w:pPr>
          </w:p>
          <w:p w:rsidR="00DC0147" w:rsidRDefault="00DC0147" w:rsidP="00DC0147">
            <w:pPr>
              <w:rPr>
                <w:rFonts w:ascii="Calibri" w:hAnsi="Calibri" w:cs="Arial"/>
                <w:sz w:val="23"/>
                <w:szCs w:val="23"/>
              </w:rPr>
            </w:pPr>
          </w:p>
          <w:p w:rsidR="00DC0147" w:rsidRDefault="00DC0147" w:rsidP="00DC0147">
            <w:pPr>
              <w:rPr>
                <w:rFonts w:ascii="Calibri" w:hAnsi="Calibri" w:cs="Arial"/>
                <w:sz w:val="23"/>
                <w:szCs w:val="23"/>
              </w:rPr>
            </w:pPr>
          </w:p>
          <w:p w:rsidR="00DC0147" w:rsidRDefault="00DC0147" w:rsidP="00DC0147">
            <w:pPr>
              <w:rPr>
                <w:rFonts w:ascii="Calibri" w:hAnsi="Calibri" w:cs="Arial"/>
                <w:sz w:val="23"/>
                <w:szCs w:val="23"/>
              </w:rPr>
            </w:pPr>
          </w:p>
          <w:p w:rsidR="00DC0147" w:rsidRDefault="00DC0147" w:rsidP="00DC0147">
            <w:pPr>
              <w:rPr>
                <w:rFonts w:ascii="Calibri" w:hAnsi="Calibri" w:cs="Arial"/>
                <w:sz w:val="23"/>
                <w:szCs w:val="23"/>
              </w:rPr>
            </w:pPr>
          </w:p>
          <w:p w:rsidR="00DC0147" w:rsidRDefault="00DC0147" w:rsidP="00DC0147">
            <w:pPr>
              <w:rPr>
                <w:rFonts w:ascii="Calibri" w:hAnsi="Calibri" w:cs="Arial"/>
                <w:sz w:val="23"/>
                <w:szCs w:val="23"/>
              </w:rPr>
            </w:pPr>
          </w:p>
          <w:p w:rsidR="00DC0147" w:rsidRPr="005E5B9A" w:rsidRDefault="00DC0147" w:rsidP="00DC0147">
            <w:pPr>
              <w:rPr>
                <w:rFonts w:ascii="Calibri" w:hAnsi="Calibri" w:cs="Arial"/>
                <w:sz w:val="20"/>
                <w:szCs w:val="20"/>
              </w:rPr>
            </w:pPr>
          </w:p>
          <w:p w:rsidR="000666E3" w:rsidRDefault="00FB1033" w:rsidP="00DC0147">
            <w:pPr>
              <w:ind w:hanging="18"/>
              <w:rPr>
                <w:rFonts w:ascii="Calibri" w:hAnsi="Calibri" w:cs="Arial"/>
                <w:sz w:val="20"/>
                <w:szCs w:val="20"/>
              </w:rPr>
            </w:pPr>
            <w:r w:rsidRPr="005E5B9A">
              <w:rPr>
                <w:rFonts w:ascii="Calibri" w:hAnsi="Calibri" w:cs="Arial"/>
                <w:sz w:val="20"/>
                <w:szCs w:val="20"/>
              </w:rPr>
              <w:t xml:space="preserve"> </w:t>
            </w:r>
          </w:p>
          <w:p w:rsidR="004D5A41" w:rsidRDefault="004D5A41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0666E3" w:rsidRDefault="000666E3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0666E3" w:rsidRDefault="000666E3" w:rsidP="004D5A41">
            <w:pPr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0666E3" w:rsidRDefault="000666E3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F24BBA" w:rsidRDefault="00F24BBA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DA59AE" w:rsidRDefault="00DA59AE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0666E3" w:rsidRDefault="000666E3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0666E3" w:rsidRDefault="000666E3" w:rsidP="00CF17C2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  <w:r>
              <w:rPr>
                <w:rFonts w:ascii="Calibri" w:hAnsi="Calibri" w:cs="Arial"/>
                <w:noProof/>
                <w:sz w:val="20"/>
                <w:szCs w:val="20"/>
              </w:rPr>
              <w:drawing>
                <wp:inline distT="0" distB="0" distL="0" distR="0" wp14:anchorId="20F9E423" wp14:editId="2DB1C73E">
                  <wp:extent cx="333375" cy="333375"/>
                  <wp:effectExtent l="19050" t="0" r="9525" b="0"/>
                  <wp:docPr id="4" name="Picture 4" descr="C:\Users\Wintech\AppData\Local\Microsoft\Windows\Temporary Internet Files\Content.IE5\RCEWHKLV\Insert-signature2.svg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Wintech\AppData\Local\Microsoft\Windows\Temporary Internet Files\Content.IE5\RCEWHKLV\Insert-signature2.svg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hAnsi="Calibri" w:cs="Arial"/>
                <w:sz w:val="23"/>
                <w:szCs w:val="23"/>
              </w:rPr>
              <w:t>------------------------------------</w:t>
            </w:r>
          </w:p>
          <w:p w:rsidR="00CF17C2" w:rsidRDefault="00CF17C2" w:rsidP="00CF17C2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0666E3" w:rsidRDefault="000666E3" w:rsidP="00FF147B">
            <w:pPr>
              <w:ind w:hanging="18"/>
              <w:rPr>
                <w:rFonts w:ascii="Calibri" w:hAnsi="Calibri" w:cs="Arial"/>
                <w:noProof/>
                <w:sz w:val="20"/>
                <w:szCs w:val="20"/>
              </w:rPr>
            </w:pPr>
          </w:p>
          <w:p w:rsidR="00EB4865" w:rsidRPr="005E5B9A" w:rsidRDefault="000666E3" w:rsidP="00FF147B">
            <w:pPr>
              <w:ind w:hanging="18"/>
              <w:rPr>
                <w:rFonts w:ascii="Calibri" w:hAnsi="Calibri" w:cs="Arial"/>
                <w:sz w:val="23"/>
                <w:szCs w:val="23"/>
              </w:rPr>
            </w:pPr>
            <w:r>
              <w:rPr>
                <w:rFonts w:ascii="Calibri" w:hAnsi="Calibri" w:cs="Arial"/>
                <w:sz w:val="23"/>
                <w:szCs w:val="23"/>
              </w:rPr>
              <w:t xml:space="preserve">                                   </w:t>
            </w:r>
            <w:r>
              <w:rPr>
                <w:rFonts w:ascii="Calibri" w:hAnsi="Calibri" w:cs="Arial"/>
                <w:noProof/>
                <w:sz w:val="20"/>
                <w:szCs w:val="20"/>
              </w:rPr>
              <w:drawing>
                <wp:inline distT="0" distB="0" distL="0" distR="0" wp14:anchorId="183555AA" wp14:editId="512420D1">
                  <wp:extent cx="235917" cy="161925"/>
                  <wp:effectExtent l="19050" t="0" r="0" b="0"/>
                  <wp:docPr id="8" name="Picture 7" descr="C:\Users\Wintech\AppData\Local\Microsoft\Windows\Temporary Internet Files\Content.IE5\2BMCC27Y\v96I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Wintech\AppData\Local\Microsoft\Windows\Temporary Internet Files\Content.IE5\2BMCC27Y\v96I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917" cy="16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hAnsi="Calibri" w:cs="Arial"/>
                <w:sz w:val="23"/>
                <w:szCs w:val="23"/>
              </w:rPr>
              <w:t>:__ __ ____</w:t>
            </w:r>
          </w:p>
        </w:tc>
        <w:tc>
          <w:tcPr>
            <w:tcW w:w="75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7581" w:rsidRPr="005E5B9A" w:rsidRDefault="00A67581" w:rsidP="002B7737">
            <w:pPr>
              <w:pStyle w:val="Heading1"/>
              <w:jc w:val="center"/>
              <w:outlineLvl w:val="0"/>
              <w:rPr>
                <w:color w:val="1F497D" w:themeColor="text2"/>
                <w:sz w:val="31"/>
                <w:szCs w:val="31"/>
              </w:rPr>
            </w:pPr>
            <w:r w:rsidRPr="005E5B9A">
              <w:rPr>
                <w:color w:val="1F497D" w:themeColor="text2"/>
                <w:sz w:val="31"/>
                <w:szCs w:val="31"/>
              </w:rPr>
              <w:lastRenderedPageBreak/>
              <w:t>RAJAN SAHU</w:t>
            </w:r>
          </w:p>
          <w:p w:rsidR="00A67581" w:rsidRPr="005E5B9A" w:rsidRDefault="002F7529" w:rsidP="005C428B">
            <w:pPr>
              <w:pStyle w:val="Heading2"/>
              <w:jc w:val="center"/>
              <w:outlineLvl w:val="1"/>
              <w:rPr>
                <w:color w:val="auto"/>
                <w:sz w:val="25"/>
                <w:szCs w:val="25"/>
              </w:rPr>
            </w:pPr>
            <w:r>
              <w:rPr>
                <w:color w:val="auto"/>
                <w:sz w:val="25"/>
                <w:szCs w:val="25"/>
              </w:rPr>
              <w:t xml:space="preserve">Plant </w:t>
            </w:r>
            <w:r w:rsidR="00BA0928">
              <w:rPr>
                <w:color w:val="auto"/>
                <w:sz w:val="25"/>
                <w:szCs w:val="25"/>
              </w:rPr>
              <w:t xml:space="preserve">Maintenance Manager </w:t>
            </w:r>
          </w:p>
          <w:p w:rsidR="00A67581" w:rsidRPr="005E5B9A" w:rsidRDefault="00661E4B" w:rsidP="00661E4B">
            <w:pPr>
              <w:pStyle w:val="NoSpacing"/>
              <w:jc w:val="center"/>
              <w:rPr>
                <w:rFonts w:asciiTheme="majorHAnsi" w:hAnsiTheme="majorHAnsi"/>
                <w:color w:val="365F91" w:themeColor="accent1" w:themeShade="BF"/>
                <w:sz w:val="21"/>
                <w:szCs w:val="21"/>
              </w:rPr>
            </w:pPr>
            <w:r w:rsidRPr="005E5B9A">
              <w:rPr>
                <w:rFonts w:asciiTheme="majorHAnsi" w:hAnsiTheme="majorHAnsi"/>
                <w:color w:val="365F91" w:themeColor="accent1" w:themeShade="BF"/>
                <w:sz w:val="21"/>
                <w:szCs w:val="21"/>
              </w:rPr>
              <w:t>Engineering Qualified</w:t>
            </w:r>
            <w:r w:rsidR="00B4624D" w:rsidRPr="005E5B9A">
              <w:rPr>
                <w:rFonts w:asciiTheme="majorHAnsi" w:hAnsiTheme="majorHAnsi"/>
                <w:color w:val="365F91" w:themeColor="accent1" w:themeShade="BF"/>
                <w:sz w:val="21"/>
                <w:szCs w:val="21"/>
              </w:rPr>
              <w:t xml:space="preserve"> in </w:t>
            </w:r>
            <w:r w:rsidR="00CC539B" w:rsidRPr="005E5B9A">
              <w:rPr>
                <w:rFonts w:asciiTheme="majorHAnsi" w:hAnsiTheme="majorHAnsi"/>
                <w:color w:val="365F91" w:themeColor="accent1" w:themeShade="BF"/>
                <w:sz w:val="21"/>
                <w:szCs w:val="21"/>
              </w:rPr>
              <w:t>Electronic &amp;</w:t>
            </w:r>
            <w:r w:rsidR="008128BE" w:rsidRPr="005E5B9A">
              <w:rPr>
                <w:rFonts w:asciiTheme="majorHAnsi" w:hAnsiTheme="majorHAnsi"/>
                <w:color w:val="365F91" w:themeColor="accent1" w:themeShade="BF"/>
                <w:sz w:val="21"/>
                <w:szCs w:val="21"/>
              </w:rPr>
              <w:t xml:space="preserve"> Instrumentation</w:t>
            </w:r>
            <w:r w:rsidR="00CC539B" w:rsidRPr="005E5B9A">
              <w:rPr>
                <w:rFonts w:asciiTheme="majorHAnsi" w:hAnsiTheme="majorHAnsi"/>
                <w:color w:val="365F91" w:themeColor="accent1" w:themeShade="BF"/>
                <w:sz w:val="21"/>
                <w:szCs w:val="21"/>
              </w:rPr>
              <w:t xml:space="preserve"> and control</w:t>
            </w:r>
          </w:p>
          <w:p w:rsidR="00661E4B" w:rsidRPr="005E5B9A" w:rsidRDefault="005A4989" w:rsidP="00B27BBC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10</w:t>
            </w:r>
            <w:r w:rsidR="00661E4B" w:rsidRPr="005E5B9A">
              <w:rPr>
                <w:b/>
                <w:sz w:val="21"/>
                <w:szCs w:val="21"/>
              </w:rPr>
              <w:t xml:space="preserve"> Year’s </w:t>
            </w:r>
            <w:r w:rsidR="00026F39">
              <w:rPr>
                <w:b/>
                <w:sz w:val="21"/>
                <w:szCs w:val="21"/>
              </w:rPr>
              <w:t>Experience.</w:t>
            </w:r>
          </w:p>
          <w:p w:rsidR="00B309AD" w:rsidRPr="005E5B9A" w:rsidRDefault="00B309AD" w:rsidP="003E1FE1">
            <w:pPr>
              <w:rPr>
                <w:sz w:val="21"/>
                <w:szCs w:val="21"/>
              </w:rPr>
            </w:pPr>
            <w:r w:rsidRPr="005E5B9A">
              <w:rPr>
                <w:noProof/>
                <w:sz w:val="21"/>
                <w:szCs w:val="21"/>
              </w:rPr>
              <w:drawing>
                <wp:inline distT="0" distB="0" distL="0" distR="0" wp14:anchorId="720BC565" wp14:editId="48A09ADE">
                  <wp:extent cx="4663440" cy="48578"/>
                  <wp:effectExtent l="19050" t="0" r="3810" b="0"/>
                  <wp:docPr id="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3440" cy="4857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425B5C" w:rsidRPr="005E5B9A" w:rsidRDefault="00466E57" w:rsidP="003E1FE1">
            <w:pPr>
              <w:rPr>
                <w:b/>
                <w:sz w:val="21"/>
                <w:szCs w:val="21"/>
              </w:rPr>
            </w:pPr>
            <w:r w:rsidRPr="005E5B9A">
              <w:rPr>
                <w:b/>
                <w:sz w:val="21"/>
                <w:szCs w:val="21"/>
              </w:rPr>
              <w:t xml:space="preserve">Career </w:t>
            </w:r>
            <w:r w:rsidR="00425B5C" w:rsidRPr="005E5B9A">
              <w:rPr>
                <w:b/>
                <w:sz w:val="21"/>
                <w:szCs w:val="21"/>
              </w:rPr>
              <w:t>S</w:t>
            </w:r>
            <w:r w:rsidRPr="005E5B9A">
              <w:rPr>
                <w:b/>
                <w:sz w:val="21"/>
                <w:szCs w:val="21"/>
              </w:rPr>
              <w:t xml:space="preserve">ummary </w:t>
            </w:r>
          </w:p>
          <w:p w:rsidR="00B34A33" w:rsidRPr="005E5B9A" w:rsidRDefault="00466E57" w:rsidP="00623A1C">
            <w:pPr>
              <w:pStyle w:val="ListParagraph"/>
              <w:numPr>
                <w:ilvl w:val="0"/>
                <w:numId w:val="19"/>
              </w:numPr>
              <w:rPr>
                <w:rFonts w:ascii="Calibri" w:hAnsi="Calibri"/>
                <w:sz w:val="20"/>
                <w:szCs w:val="20"/>
              </w:rPr>
            </w:pPr>
            <w:r w:rsidRPr="005E5B9A">
              <w:rPr>
                <w:rFonts w:ascii="Calibri" w:hAnsi="Calibri"/>
                <w:sz w:val="20"/>
                <w:szCs w:val="20"/>
              </w:rPr>
              <w:t xml:space="preserve">Having more than </w:t>
            </w:r>
            <w:r w:rsidR="0052493D">
              <w:rPr>
                <w:rFonts w:ascii="Calibri" w:hAnsi="Calibri"/>
                <w:sz w:val="20"/>
                <w:szCs w:val="20"/>
              </w:rPr>
              <w:t>10</w:t>
            </w:r>
            <w:r w:rsidRPr="005E5B9A">
              <w:rPr>
                <w:rFonts w:ascii="Calibri" w:hAnsi="Calibri"/>
                <w:sz w:val="20"/>
                <w:szCs w:val="20"/>
              </w:rPr>
              <w:t xml:space="preserve">+ </w:t>
            </w:r>
            <w:r w:rsidR="003C5C0B" w:rsidRPr="005E5B9A">
              <w:rPr>
                <w:rFonts w:ascii="Calibri" w:hAnsi="Calibri"/>
                <w:sz w:val="20"/>
                <w:szCs w:val="20"/>
              </w:rPr>
              <w:t>year</w:t>
            </w:r>
            <w:r w:rsidR="003C5C0B">
              <w:rPr>
                <w:rFonts w:ascii="Calibri" w:hAnsi="Calibri"/>
                <w:sz w:val="20"/>
                <w:szCs w:val="20"/>
              </w:rPr>
              <w:t>s</w:t>
            </w:r>
            <w:r w:rsidR="003C5C0B" w:rsidRPr="005E5B9A">
              <w:rPr>
                <w:rFonts w:ascii="Calibri" w:hAnsi="Calibri"/>
                <w:sz w:val="20"/>
                <w:szCs w:val="20"/>
              </w:rPr>
              <w:t>’ Experience</w:t>
            </w:r>
            <w:r w:rsidRPr="005E5B9A">
              <w:rPr>
                <w:rFonts w:ascii="Calibri" w:hAnsi="Calibri"/>
                <w:sz w:val="20"/>
                <w:szCs w:val="20"/>
              </w:rPr>
              <w:t xml:space="preserve"> in serving the prestigious organizations performing the diversify roles in </w:t>
            </w:r>
            <w:r w:rsidR="00E45956" w:rsidRPr="005E5B9A">
              <w:rPr>
                <w:rFonts w:ascii="Calibri" w:hAnsi="Calibri"/>
                <w:sz w:val="20"/>
                <w:szCs w:val="20"/>
              </w:rPr>
              <w:t>maint</w:t>
            </w:r>
            <w:r w:rsidR="00B34A33" w:rsidRPr="005E5B9A">
              <w:rPr>
                <w:rFonts w:ascii="Calibri" w:hAnsi="Calibri"/>
                <w:sz w:val="20"/>
                <w:szCs w:val="20"/>
              </w:rPr>
              <w:t>enance &amp; Engineering Department</w:t>
            </w:r>
            <w:r w:rsidR="001A5593">
              <w:rPr>
                <w:rFonts w:ascii="Calibri" w:hAnsi="Calibri"/>
                <w:sz w:val="20"/>
                <w:szCs w:val="20"/>
              </w:rPr>
              <w:t>.</w:t>
            </w:r>
          </w:p>
          <w:p w:rsidR="00167CA4" w:rsidRPr="005E5B9A" w:rsidRDefault="00E45956" w:rsidP="00623A1C">
            <w:pPr>
              <w:pStyle w:val="ListParagraph"/>
              <w:numPr>
                <w:ilvl w:val="0"/>
                <w:numId w:val="19"/>
              </w:numPr>
              <w:rPr>
                <w:rFonts w:ascii="Calibri" w:hAnsi="Calibri"/>
                <w:sz w:val="20"/>
                <w:szCs w:val="20"/>
              </w:rPr>
            </w:pPr>
            <w:r w:rsidRPr="005E5B9A">
              <w:rPr>
                <w:rFonts w:ascii="Calibri" w:hAnsi="Calibri"/>
                <w:sz w:val="20"/>
                <w:szCs w:val="20"/>
              </w:rPr>
              <w:t>Expertise in plant maintenance including but not limited to Multi -task Finalization,</w:t>
            </w:r>
            <w:r w:rsidRPr="005E5B9A">
              <w:rPr>
                <w:rFonts w:ascii="Calibri" w:hAnsi="Calibri"/>
                <w:sz w:val="20"/>
                <w:szCs w:val="20"/>
                <w:lang w:val="en-GB"/>
              </w:rPr>
              <w:t xml:space="preserve"> Staff </w:t>
            </w:r>
            <w:r w:rsidR="00261AF4" w:rsidRPr="005E5B9A">
              <w:rPr>
                <w:rFonts w:ascii="Calibri" w:hAnsi="Calibri"/>
                <w:sz w:val="20"/>
                <w:szCs w:val="20"/>
                <w:lang w:val="en-GB"/>
              </w:rPr>
              <w:t>Management, project</w:t>
            </w:r>
            <w:r w:rsidR="00C20886" w:rsidRPr="005E5B9A">
              <w:rPr>
                <w:rFonts w:ascii="Calibri" w:hAnsi="Calibri"/>
                <w:sz w:val="20"/>
                <w:szCs w:val="20"/>
                <w:lang w:val="en-GB"/>
              </w:rPr>
              <w:t xml:space="preserve"> Management, Project and Engineering reporting with strong command over high </w:t>
            </w:r>
            <w:r w:rsidR="00167CA4" w:rsidRPr="005E5B9A">
              <w:rPr>
                <w:rFonts w:ascii="Calibri" w:hAnsi="Calibri"/>
                <w:sz w:val="20"/>
                <w:szCs w:val="20"/>
                <w:lang w:val="en-GB"/>
              </w:rPr>
              <w:t>management.</w:t>
            </w:r>
          </w:p>
          <w:p w:rsidR="00067AD4" w:rsidRPr="005E5B9A" w:rsidRDefault="005C3B9A" w:rsidP="00623A1C">
            <w:pPr>
              <w:pStyle w:val="ListParagraph"/>
              <w:numPr>
                <w:ilvl w:val="0"/>
                <w:numId w:val="19"/>
              </w:numPr>
              <w:rPr>
                <w:rFonts w:ascii="Calibri" w:hAnsi="Calibri"/>
                <w:sz w:val="20"/>
                <w:szCs w:val="20"/>
              </w:rPr>
            </w:pPr>
            <w:r w:rsidRPr="005E5B9A">
              <w:rPr>
                <w:rFonts w:ascii="Calibri" w:hAnsi="Calibri"/>
                <w:sz w:val="20"/>
                <w:szCs w:val="20"/>
                <w:lang w:val="en-GB"/>
              </w:rPr>
              <w:t xml:space="preserve">Engineering </w:t>
            </w:r>
            <w:r w:rsidR="00B34A33" w:rsidRPr="005E5B9A">
              <w:rPr>
                <w:rFonts w:ascii="Calibri" w:hAnsi="Calibri"/>
                <w:sz w:val="20"/>
                <w:szCs w:val="20"/>
                <w:lang w:val="en-GB"/>
              </w:rPr>
              <w:t xml:space="preserve">Advance </w:t>
            </w:r>
            <w:r w:rsidRPr="005E5B9A">
              <w:rPr>
                <w:rFonts w:ascii="Calibri" w:hAnsi="Calibri"/>
                <w:sz w:val="20"/>
                <w:szCs w:val="20"/>
                <w:lang w:val="en-GB"/>
              </w:rPr>
              <w:t xml:space="preserve">Technology </w:t>
            </w:r>
            <w:r w:rsidRPr="005E5B9A">
              <w:rPr>
                <w:rFonts w:ascii="Calibri" w:hAnsi="Calibri"/>
                <w:sz w:val="20"/>
                <w:szCs w:val="20"/>
              </w:rPr>
              <w:t xml:space="preserve">and project thinker with high level of </w:t>
            </w:r>
            <w:r w:rsidR="00B34A33" w:rsidRPr="005E5B9A">
              <w:rPr>
                <w:rFonts w:ascii="Calibri" w:hAnsi="Calibri"/>
                <w:sz w:val="20"/>
                <w:szCs w:val="20"/>
              </w:rPr>
              <w:t xml:space="preserve">project </w:t>
            </w:r>
            <w:r w:rsidRPr="005E5B9A">
              <w:rPr>
                <w:rFonts w:ascii="Calibri" w:hAnsi="Calibri"/>
                <w:sz w:val="20"/>
                <w:szCs w:val="20"/>
              </w:rPr>
              <w:t xml:space="preserve">and solving skills significantly contributed </w:t>
            </w:r>
            <w:r w:rsidR="00261AF4" w:rsidRPr="005E5B9A">
              <w:rPr>
                <w:rFonts w:ascii="Calibri" w:hAnsi="Calibri"/>
                <w:sz w:val="20"/>
                <w:szCs w:val="20"/>
              </w:rPr>
              <w:t>in operation</w:t>
            </w:r>
            <w:r w:rsidRPr="005E5B9A">
              <w:rPr>
                <w:rFonts w:ascii="Calibri" w:hAnsi="Calibri"/>
                <w:sz w:val="20"/>
                <w:szCs w:val="20"/>
              </w:rPr>
              <w:t xml:space="preserve"> activities. </w:t>
            </w:r>
          </w:p>
          <w:p w:rsidR="00D737EC" w:rsidRPr="005E5B9A" w:rsidRDefault="00067AD4" w:rsidP="00623A1C">
            <w:pPr>
              <w:pStyle w:val="ListParagraph"/>
              <w:numPr>
                <w:ilvl w:val="0"/>
                <w:numId w:val="19"/>
              </w:numPr>
              <w:rPr>
                <w:rFonts w:ascii="Calibri" w:hAnsi="Calibri"/>
                <w:sz w:val="20"/>
                <w:szCs w:val="20"/>
                <w:lang w:val="en-GB"/>
              </w:rPr>
            </w:pPr>
            <w:r w:rsidRPr="005E5B9A">
              <w:rPr>
                <w:rFonts w:ascii="Calibri" w:hAnsi="Calibri"/>
                <w:sz w:val="20"/>
                <w:szCs w:val="20"/>
              </w:rPr>
              <w:t>Seeking to leverage my technical and professional expertise to learn and grow in the new role of Manager at your company.</w:t>
            </w:r>
          </w:p>
          <w:p w:rsidR="005244E2" w:rsidRDefault="00087799" w:rsidP="00D737EC">
            <w:pPr>
              <w:rPr>
                <w:b/>
                <w:sz w:val="21"/>
                <w:szCs w:val="21"/>
              </w:rPr>
            </w:pPr>
            <w:r>
              <w:rPr>
                <w:rFonts w:ascii="Calibri" w:hAnsi="Calibri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4621522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86360</wp:posOffset>
                      </wp:positionV>
                      <wp:extent cx="4663440" cy="635"/>
                      <wp:effectExtent l="0" t="0" r="60960" b="18415"/>
                      <wp:wrapNone/>
                      <wp:docPr id="5" name="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466344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52363" dir="842175" algn="ctr" rotWithShape="0">
                                  <a:srgbClr val="808080"/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7B15E5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 2" o:spid="_x0000_s1026" type="#_x0000_t32" style="position:absolute;margin-left:1.95pt;margin-top:6.8pt;width:367.2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" strokeweight="1pt">
                      <v:shadow on="t" offset="4pt,1pt"/>
                      <o:lock v:ext="edit" shapetype="f"/>
                    </v:shape>
                  </w:pict>
                </mc:Fallback>
              </mc:AlternateContent>
            </w:r>
          </w:p>
          <w:p w:rsidR="00F435F5" w:rsidRDefault="00F435F5" w:rsidP="00D737EC">
            <w:pPr>
              <w:rPr>
                <w:b/>
                <w:sz w:val="21"/>
                <w:szCs w:val="21"/>
              </w:rPr>
            </w:pPr>
            <w:r w:rsidRPr="005E5B9A">
              <w:rPr>
                <w:b/>
                <w:sz w:val="21"/>
                <w:szCs w:val="21"/>
              </w:rPr>
              <w:t xml:space="preserve">Experience </w:t>
            </w:r>
          </w:p>
          <w:p w:rsidR="008B3E38" w:rsidRPr="008B3E38" w:rsidRDefault="008B3E38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 w:rsidRPr="008B3E38">
              <w:rPr>
                <w:rFonts w:ascii="Calibri" w:hAnsi="Calibri"/>
                <w:sz w:val="20"/>
                <w:szCs w:val="20"/>
                <w:lang w:val="en-GB"/>
              </w:rPr>
              <w:t>Jun”2020</w:t>
            </w:r>
            <w:r w:rsidR="006C489B">
              <w:rPr>
                <w:rFonts w:ascii="Calibri" w:hAnsi="Calibri"/>
                <w:sz w:val="20"/>
                <w:szCs w:val="20"/>
                <w:lang w:val="en-GB"/>
              </w:rPr>
              <w:t xml:space="preserve"> </w:t>
            </w:r>
            <w:r w:rsidR="00377F02">
              <w:rPr>
                <w:rFonts w:ascii="Calibri" w:hAnsi="Calibri"/>
                <w:sz w:val="20"/>
                <w:szCs w:val="20"/>
                <w:lang w:val="en-GB"/>
              </w:rPr>
              <w:t xml:space="preserve">       </w:t>
            </w:r>
            <w:r w:rsidR="006C489B">
              <w:rPr>
                <w:rFonts w:ascii="Calibri" w:hAnsi="Calibri"/>
                <w:sz w:val="20"/>
                <w:szCs w:val="20"/>
                <w:lang w:val="en-GB"/>
              </w:rPr>
              <w:t xml:space="preserve">   </w:t>
            </w:r>
            <w:r w:rsidRPr="008B3E38">
              <w:rPr>
                <w:rFonts w:ascii="Calibri" w:hAnsi="Calibri"/>
                <w:sz w:val="20"/>
                <w:szCs w:val="20"/>
                <w:lang w:val="en-GB"/>
              </w:rPr>
              <w:t xml:space="preserve"> Freelance </w:t>
            </w:r>
          </w:p>
          <w:p w:rsidR="008B3E38" w:rsidRPr="008B3E38" w:rsidRDefault="008B3E38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 w:rsidRPr="008B3E38">
              <w:rPr>
                <w:rFonts w:ascii="Calibri" w:hAnsi="Calibri"/>
                <w:sz w:val="20"/>
                <w:szCs w:val="20"/>
                <w:lang w:val="en-GB"/>
              </w:rPr>
              <w:t xml:space="preserve"> </w:t>
            </w:r>
            <w:r w:rsidR="007A290C">
              <w:rPr>
                <w:rFonts w:ascii="Calibri" w:hAnsi="Calibri"/>
                <w:sz w:val="20"/>
                <w:szCs w:val="20"/>
                <w:lang w:val="en-GB"/>
              </w:rPr>
              <w:t xml:space="preserve">        </w:t>
            </w:r>
            <w:r w:rsidR="006C489B">
              <w:rPr>
                <w:rFonts w:ascii="Calibri" w:hAnsi="Calibri"/>
                <w:sz w:val="20"/>
                <w:szCs w:val="20"/>
                <w:lang w:val="en-GB"/>
              </w:rPr>
              <w:t xml:space="preserve">         </w:t>
            </w:r>
            <w:r w:rsidR="00377F02">
              <w:rPr>
                <w:rFonts w:ascii="Calibri" w:hAnsi="Calibri"/>
                <w:sz w:val="20"/>
                <w:szCs w:val="20"/>
                <w:lang w:val="en-GB"/>
              </w:rPr>
              <w:t xml:space="preserve">       </w:t>
            </w:r>
            <w:r w:rsidR="006C489B">
              <w:rPr>
                <w:rFonts w:ascii="Calibri" w:hAnsi="Calibri"/>
                <w:sz w:val="20"/>
                <w:szCs w:val="20"/>
                <w:lang w:val="en-GB"/>
              </w:rPr>
              <w:t xml:space="preserve">    </w:t>
            </w:r>
            <w:r w:rsidRPr="008B3E38">
              <w:rPr>
                <w:rFonts w:ascii="Calibri" w:hAnsi="Calibri"/>
                <w:sz w:val="20"/>
                <w:szCs w:val="20"/>
                <w:lang w:val="en-GB"/>
              </w:rPr>
              <w:t>Engineering Services consultant work</w:t>
            </w:r>
          </w:p>
          <w:p w:rsidR="008B3E38" w:rsidRPr="008B3E38" w:rsidRDefault="008B3E38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 w:rsidRPr="00197A3E"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  <w:t>Role</w:t>
            </w:r>
            <w:r w:rsidRPr="008B3E38">
              <w:rPr>
                <w:rFonts w:ascii="Calibri" w:hAnsi="Calibri"/>
                <w:sz w:val="20"/>
                <w:szCs w:val="20"/>
                <w:lang w:val="en-GB"/>
              </w:rPr>
              <w:t xml:space="preserve">: </w:t>
            </w:r>
          </w:p>
          <w:p w:rsidR="008B3E38" w:rsidRPr="008B3E38" w:rsidRDefault="009A43DD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</w:t>
            </w:r>
            <w:r w:rsidR="006C489B">
              <w:rPr>
                <w:rFonts w:ascii="Calibri" w:hAnsi="Calibri"/>
                <w:sz w:val="20"/>
                <w:szCs w:val="20"/>
                <w:lang w:val="en-GB"/>
              </w:rPr>
              <w:t xml:space="preserve">       </w:t>
            </w:r>
            <w:r w:rsidR="00FB268C">
              <w:rPr>
                <w:rFonts w:ascii="Calibri" w:hAnsi="Calibri"/>
                <w:sz w:val="20"/>
                <w:szCs w:val="20"/>
                <w:lang w:val="en-GB"/>
              </w:rPr>
              <w:t xml:space="preserve">       </w:t>
            </w:r>
            <w:r w:rsidR="006C489B">
              <w:rPr>
                <w:rFonts w:ascii="Calibri" w:hAnsi="Calibri"/>
                <w:sz w:val="20"/>
                <w:szCs w:val="20"/>
                <w:lang w:val="en-GB"/>
              </w:rPr>
              <w:t xml:space="preserve">  </w:t>
            </w:r>
            <w:r w:rsidR="006E0F9A">
              <w:rPr>
                <w:rFonts w:ascii="Calibri" w:hAnsi="Calibri"/>
                <w:sz w:val="20"/>
                <w:szCs w:val="20"/>
                <w:lang w:val="en-GB"/>
              </w:rPr>
              <w:t>◾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 xml:space="preserve"> Assist Site Project Manager in daily management of the CE contract.</w:t>
            </w:r>
          </w:p>
          <w:p w:rsidR="008B3E38" w:rsidRPr="008B3E38" w:rsidRDefault="00EE6796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       </w:t>
            </w:r>
            <w:r w:rsidR="00FB268C">
              <w:rPr>
                <w:rFonts w:ascii="Calibri" w:hAnsi="Calibri"/>
                <w:sz w:val="20"/>
                <w:szCs w:val="20"/>
                <w:lang w:val="en-GB"/>
              </w:rPr>
              <w:t xml:space="preserve">      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◾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 xml:space="preserve"> Project planning and manpower handle cost as per project target.</w:t>
            </w:r>
          </w:p>
          <w:p w:rsidR="008B3E38" w:rsidRPr="008B3E38" w:rsidRDefault="0081072A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      </w:t>
            </w:r>
            <w:r w:rsidR="00FB268C">
              <w:rPr>
                <w:rFonts w:ascii="Calibri" w:hAnsi="Calibri"/>
                <w:sz w:val="20"/>
                <w:szCs w:val="20"/>
                <w:lang w:val="en-GB"/>
              </w:rPr>
              <w:t xml:space="preserve">      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◾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 xml:space="preserve"> Reporting Field work activities and project progress report.</w:t>
            </w:r>
          </w:p>
          <w:p w:rsidR="008B3E38" w:rsidRPr="008B3E38" w:rsidRDefault="0081072A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    </w:t>
            </w:r>
            <w:r w:rsidR="00FB268C">
              <w:rPr>
                <w:rFonts w:ascii="Calibri" w:hAnsi="Calibri"/>
                <w:sz w:val="20"/>
                <w:szCs w:val="20"/>
                <w:lang w:val="en-GB"/>
              </w:rPr>
              <w:t xml:space="preserve">      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◾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>Provide direction and coordination with on-site engineering subcontract</w:t>
            </w:r>
          </w:p>
          <w:p w:rsidR="008B3E38" w:rsidRPr="008B3E38" w:rsidRDefault="0054536F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     </w:t>
            </w:r>
            <w:r w:rsidR="00FB268C">
              <w:rPr>
                <w:rFonts w:ascii="Calibri" w:hAnsi="Calibri"/>
                <w:sz w:val="20"/>
                <w:szCs w:val="20"/>
                <w:lang w:val="en-GB"/>
              </w:rPr>
              <w:t xml:space="preserve">      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◾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 xml:space="preserve">Coordinate and assist Contracting Officer (CO) in site pre-bid and </w:t>
            </w:r>
          </w:p>
          <w:p w:rsidR="008B3E38" w:rsidRPr="008B3E38" w:rsidRDefault="00992BCF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           </w:t>
            </w:r>
            <w:r w:rsidR="00377F02">
              <w:rPr>
                <w:rFonts w:ascii="Calibri" w:hAnsi="Calibri"/>
                <w:sz w:val="20"/>
                <w:szCs w:val="20"/>
                <w:lang w:val="en-GB"/>
              </w:rPr>
              <w:t xml:space="preserve">      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>preconstruction meetings.</w:t>
            </w:r>
          </w:p>
          <w:p w:rsidR="008B3E38" w:rsidRPr="008B3E38" w:rsidRDefault="0054536F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</w:t>
            </w:r>
            <w:r w:rsidR="00992BCF">
              <w:rPr>
                <w:rFonts w:ascii="Calibri" w:hAnsi="Calibri"/>
                <w:sz w:val="20"/>
                <w:szCs w:val="20"/>
                <w:lang w:val="en-GB"/>
              </w:rPr>
              <w:t xml:space="preserve">          </w:t>
            </w:r>
            <w:r w:rsidR="00377F02">
              <w:rPr>
                <w:rFonts w:ascii="Calibri" w:hAnsi="Calibri"/>
                <w:sz w:val="20"/>
                <w:szCs w:val="20"/>
                <w:lang w:val="en-GB"/>
              </w:rPr>
              <w:t xml:space="preserve">       </w:t>
            </w:r>
            <w:r>
              <w:rPr>
                <w:rFonts w:ascii="Calibri" w:hAnsi="Calibri"/>
                <w:sz w:val="20"/>
                <w:szCs w:val="20"/>
                <w:lang w:val="en-GB"/>
              </w:rPr>
              <w:t>◾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>Support to Provide attractions Spare parts plan.</w:t>
            </w:r>
          </w:p>
          <w:p w:rsidR="008B3E38" w:rsidRPr="008B3E38" w:rsidRDefault="008B3E38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 w:rsidRPr="008B3E38">
              <w:rPr>
                <w:rFonts w:ascii="Calibri" w:hAnsi="Calibri"/>
                <w:sz w:val="20"/>
                <w:szCs w:val="20"/>
                <w:lang w:val="en-GB"/>
              </w:rPr>
              <w:t xml:space="preserve">Jul”2018 </w:t>
            </w:r>
            <w:r w:rsidR="00BC60A2">
              <w:rPr>
                <w:rFonts w:ascii="Calibri" w:hAnsi="Calibri"/>
                <w:sz w:val="20"/>
                <w:szCs w:val="20"/>
                <w:lang w:val="en-GB"/>
              </w:rPr>
              <w:t xml:space="preserve">    </w:t>
            </w:r>
            <w:r w:rsidR="004E70C2">
              <w:rPr>
                <w:rFonts w:ascii="Calibri" w:hAnsi="Calibri"/>
                <w:sz w:val="20"/>
                <w:szCs w:val="20"/>
                <w:lang w:val="en-GB"/>
              </w:rPr>
              <w:t xml:space="preserve">    </w:t>
            </w:r>
            <w:r w:rsidRPr="004E28C2"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  <w:t xml:space="preserve">Jovian Investments. India </w:t>
            </w:r>
          </w:p>
          <w:p w:rsidR="008B3E38" w:rsidRPr="008B3E38" w:rsidRDefault="008B3E38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 w:rsidRPr="008B3E38">
              <w:rPr>
                <w:rFonts w:ascii="Calibri" w:hAnsi="Calibri"/>
                <w:sz w:val="20"/>
                <w:szCs w:val="20"/>
                <w:lang w:val="en-GB"/>
              </w:rPr>
              <w:t>Jun”2020</w:t>
            </w:r>
            <w:r w:rsidR="004E28C2">
              <w:rPr>
                <w:rFonts w:ascii="Calibri" w:hAnsi="Calibri"/>
                <w:sz w:val="20"/>
                <w:szCs w:val="20"/>
                <w:lang w:val="en-GB"/>
              </w:rPr>
              <w:t xml:space="preserve">   </w:t>
            </w:r>
            <w:r w:rsidR="00BC60A2">
              <w:rPr>
                <w:rFonts w:ascii="Calibri" w:hAnsi="Calibri"/>
                <w:sz w:val="20"/>
                <w:szCs w:val="20"/>
                <w:lang w:val="en-GB"/>
              </w:rPr>
              <w:t xml:space="preserve">   </w:t>
            </w:r>
            <w:r w:rsidRPr="008B3E38">
              <w:rPr>
                <w:rFonts w:ascii="Calibri" w:hAnsi="Calibri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8B3E38">
              <w:rPr>
                <w:rFonts w:ascii="Calibri" w:hAnsi="Calibri"/>
                <w:sz w:val="20"/>
                <w:szCs w:val="20"/>
                <w:lang w:val="en-GB"/>
              </w:rPr>
              <w:t>Asst</w:t>
            </w:r>
            <w:proofErr w:type="spellEnd"/>
            <w:r w:rsidRPr="008B3E38">
              <w:rPr>
                <w:rFonts w:ascii="Calibri" w:hAnsi="Calibri"/>
                <w:sz w:val="20"/>
                <w:szCs w:val="20"/>
                <w:lang w:val="en-GB"/>
              </w:rPr>
              <w:t xml:space="preserve"> Engineering Manager</w:t>
            </w:r>
          </w:p>
          <w:p w:rsidR="008B3E38" w:rsidRPr="00F00C48" w:rsidRDefault="008B3E38" w:rsidP="008B3E38">
            <w:pPr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</w:pPr>
            <w:r w:rsidRPr="00F00C48"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  <w:t>Major Project:</w:t>
            </w:r>
          </w:p>
          <w:p w:rsidR="008B3E38" w:rsidRPr="008B3E38" w:rsidRDefault="001364A1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                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>▪ MEP project in manufacturing industry .</w:t>
            </w:r>
          </w:p>
          <w:p w:rsidR="008B3E38" w:rsidRPr="008B3E38" w:rsidRDefault="001364A1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                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>▪ Manual plant Modernization Upgrade through to Start-up and</w:t>
            </w:r>
          </w:p>
          <w:p w:rsidR="008B3E38" w:rsidRPr="008B3E38" w:rsidRDefault="00706549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                   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>Commissioning project.</w:t>
            </w:r>
          </w:p>
          <w:p w:rsidR="008B3E38" w:rsidRPr="008B3E38" w:rsidRDefault="00706549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                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>▪ Elevator installation project.</w:t>
            </w:r>
          </w:p>
          <w:p w:rsidR="008B3E38" w:rsidRPr="008B3E38" w:rsidRDefault="008B3E38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 w:rsidRPr="00F00C48">
              <w:rPr>
                <w:rFonts w:ascii="Calibri" w:hAnsi="Calibri"/>
                <w:b/>
                <w:bCs/>
                <w:sz w:val="20"/>
                <w:szCs w:val="20"/>
                <w:lang w:val="en-GB"/>
              </w:rPr>
              <w:t>Role</w:t>
            </w:r>
            <w:r w:rsidRPr="008B3E38">
              <w:rPr>
                <w:rFonts w:ascii="Calibri" w:hAnsi="Calibri"/>
                <w:sz w:val="20"/>
                <w:szCs w:val="20"/>
                <w:lang w:val="en-GB"/>
              </w:rPr>
              <w:t>:</w:t>
            </w:r>
          </w:p>
          <w:p w:rsidR="008B3E38" w:rsidRPr="008B3E38" w:rsidRDefault="004006AB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</w:t>
            </w:r>
            <w:r w:rsidR="00154C0F">
              <w:rPr>
                <w:rFonts w:ascii="Calibri" w:hAnsi="Calibri"/>
                <w:sz w:val="20"/>
                <w:szCs w:val="20"/>
                <w:lang w:val="en-GB"/>
              </w:rPr>
              <w:t xml:space="preserve">               </w:t>
            </w:r>
            <w:r w:rsidR="006C6F41">
              <w:rPr>
                <w:rFonts w:ascii="Calibri" w:hAnsi="Calibri"/>
                <w:sz w:val="20"/>
                <w:szCs w:val="20"/>
                <w:lang w:val="en-GB"/>
              </w:rPr>
              <w:t>◾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 xml:space="preserve">Responsible for major Project target and handover to HOD before </w:t>
            </w:r>
          </w:p>
          <w:p w:rsidR="008B3E38" w:rsidRPr="008B3E38" w:rsidRDefault="00154C0F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                   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>deadline.</w:t>
            </w:r>
          </w:p>
          <w:p w:rsidR="008B3E38" w:rsidRPr="008B3E38" w:rsidRDefault="00154C0F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               </w:t>
            </w:r>
            <w:r w:rsidR="006C6F41">
              <w:rPr>
                <w:rFonts w:ascii="Calibri" w:hAnsi="Calibri"/>
                <w:sz w:val="20"/>
                <w:szCs w:val="20"/>
                <w:lang w:val="en-GB"/>
              </w:rPr>
              <w:t>◾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 xml:space="preserve"> Responsible for complete filed electrical and instrument, utility of </w:t>
            </w:r>
          </w:p>
          <w:p w:rsidR="008B3E38" w:rsidRPr="008B3E38" w:rsidRDefault="00154C0F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                    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>continuous rolling.</w:t>
            </w:r>
          </w:p>
          <w:p w:rsidR="008B3E38" w:rsidRPr="008B3E38" w:rsidRDefault="00154C0F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               </w:t>
            </w:r>
            <w:r w:rsidR="006C6F41">
              <w:rPr>
                <w:rFonts w:ascii="Calibri" w:hAnsi="Calibri"/>
                <w:sz w:val="20"/>
                <w:szCs w:val="20"/>
                <w:lang w:val="en-GB"/>
              </w:rPr>
              <w:t>◾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 xml:space="preserve"> Prepared Detail Project Reports, Feasibility Reports and Technical </w:t>
            </w:r>
          </w:p>
          <w:p w:rsidR="008B3E38" w:rsidRPr="008B3E38" w:rsidRDefault="00154C0F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                    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 xml:space="preserve">Specifications verify as per Technical Drawings and Cost Estimations for </w:t>
            </w:r>
          </w:p>
          <w:p w:rsidR="008B3E38" w:rsidRPr="008B3E38" w:rsidRDefault="00154C0F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                    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>different projects.</w:t>
            </w:r>
          </w:p>
          <w:p w:rsidR="008B3E38" w:rsidRPr="008B3E38" w:rsidRDefault="00154C0F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               </w:t>
            </w:r>
            <w:r w:rsidR="004006AB">
              <w:rPr>
                <w:rFonts w:ascii="Calibri" w:hAnsi="Calibri"/>
                <w:sz w:val="20"/>
                <w:szCs w:val="20"/>
                <w:lang w:val="en-GB"/>
              </w:rPr>
              <w:t>◾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 xml:space="preserve">Reporting to GM-Manufacturing regarding daily Field work activities and </w:t>
            </w:r>
          </w:p>
          <w:p w:rsidR="008B3E38" w:rsidRPr="008B3E38" w:rsidRDefault="006B5D3B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                   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>project progress report.</w:t>
            </w:r>
          </w:p>
          <w:p w:rsidR="008B3E38" w:rsidRPr="008B3E38" w:rsidRDefault="006B5D3B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               </w:t>
            </w:r>
            <w:r w:rsidR="004006AB">
              <w:rPr>
                <w:rFonts w:ascii="Calibri" w:hAnsi="Calibri"/>
                <w:sz w:val="20"/>
                <w:szCs w:val="20"/>
                <w:lang w:val="en-GB"/>
              </w:rPr>
              <w:t>◾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 xml:space="preserve"> Working in project of hazardous area and familiar with US, Canadian &amp; </w:t>
            </w:r>
          </w:p>
          <w:p w:rsidR="008B3E38" w:rsidRPr="008B3E38" w:rsidRDefault="0052493D" w:rsidP="008B3E38">
            <w:pPr>
              <w:rPr>
                <w:rFonts w:ascii="Calibri" w:hAnsi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                    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>European Codes &amp; Standards for Hazardous area.</w:t>
            </w:r>
          </w:p>
          <w:p w:rsidR="004E4BB6" w:rsidRDefault="0052493D" w:rsidP="00067AD4">
            <w:pPr>
              <w:rPr>
                <w:rFonts w:ascii="Calibri" w:hAnsi="Calibri" w:cs="Calibri"/>
                <w:sz w:val="20"/>
                <w:szCs w:val="20"/>
                <w:lang w:val="en-GB"/>
              </w:rPr>
            </w:pPr>
            <w:r>
              <w:rPr>
                <w:rFonts w:ascii="Calibri" w:hAnsi="Calibri"/>
                <w:sz w:val="20"/>
                <w:szCs w:val="20"/>
                <w:lang w:val="en-GB"/>
              </w:rPr>
              <w:t xml:space="preserve">                        </w:t>
            </w:r>
            <w:r w:rsidR="004006AB">
              <w:rPr>
                <w:rFonts w:ascii="Calibri" w:hAnsi="Calibri"/>
                <w:sz w:val="20"/>
                <w:szCs w:val="20"/>
                <w:lang w:val="en-GB"/>
              </w:rPr>
              <w:t>◾</w:t>
            </w:r>
            <w:r w:rsidR="008B3E38" w:rsidRPr="008B3E38">
              <w:rPr>
                <w:rFonts w:ascii="Calibri" w:hAnsi="Calibri"/>
                <w:sz w:val="20"/>
                <w:szCs w:val="20"/>
                <w:lang w:val="en-GB"/>
              </w:rPr>
              <w:t>Responsible for manpower handle cost as per annual target.</w:t>
            </w:r>
            <w:r w:rsidR="008B3E38" w:rsidRPr="008B3E38">
              <w:rPr>
                <w:rFonts w:ascii="Calibri" w:hAnsi="Calibri" w:cs="Calibri"/>
                <w:sz w:val="20"/>
                <w:szCs w:val="20"/>
                <w:lang w:val="en-GB"/>
              </w:rPr>
              <w:t xml:space="preserve"> </w:t>
            </w:r>
          </w:p>
          <w:p w:rsidR="002B7737" w:rsidRPr="00A91A90" w:rsidRDefault="00DF2350" w:rsidP="00067AD4">
            <w:pPr>
              <w:rPr>
                <w:i/>
                <w:iCs/>
                <w:sz w:val="20"/>
                <w:szCs w:val="20"/>
              </w:rPr>
            </w:pPr>
            <w:r w:rsidRPr="005E5B9A">
              <w:rPr>
                <w:rFonts w:cs="Calibri"/>
                <w:sz w:val="20"/>
                <w:szCs w:val="20"/>
              </w:rPr>
              <w:t>Jul”20</w:t>
            </w:r>
            <w:r w:rsidR="00282A0F" w:rsidRPr="005E5B9A">
              <w:rPr>
                <w:rFonts w:cs="Calibri"/>
                <w:sz w:val="20"/>
                <w:szCs w:val="20"/>
              </w:rPr>
              <w:t xml:space="preserve">18 </w:t>
            </w:r>
            <w:r w:rsidR="002962D6" w:rsidRPr="005E5B9A">
              <w:rPr>
                <w:rFonts w:cs="Calibri"/>
                <w:sz w:val="20"/>
                <w:szCs w:val="20"/>
              </w:rPr>
              <w:t xml:space="preserve">             </w:t>
            </w:r>
            <w:r w:rsidR="00282A0F" w:rsidRPr="00A91A90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</w:rPr>
              <w:t xml:space="preserve">Pearl Dairy </w:t>
            </w:r>
            <w:r w:rsidR="001A5593" w:rsidRPr="00A91A90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</w:rPr>
              <w:t>Farms Uganda</w:t>
            </w:r>
            <w:r w:rsidRPr="00A91A90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</w:rPr>
              <w:t xml:space="preserve"> </w:t>
            </w:r>
            <w:r w:rsidR="00282A0F" w:rsidRPr="00A91A90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</w:rPr>
              <w:t>Limited</w:t>
            </w:r>
            <w:r w:rsidRPr="00A91A90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</w:rPr>
              <w:t>- East Africa</w:t>
            </w:r>
            <w:r w:rsidR="001A5593" w:rsidRPr="00A91A90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</w:rPr>
              <w:t>.</w:t>
            </w:r>
          </w:p>
          <w:p w:rsidR="00F435F5" w:rsidRPr="005E5B9A" w:rsidRDefault="00DF2350" w:rsidP="00067AD4">
            <w:pPr>
              <w:rPr>
                <w:rFonts w:cs="Calibri"/>
                <w:spacing w:val="-4"/>
                <w:sz w:val="20"/>
                <w:szCs w:val="20"/>
                <w:lang w:val="en-IN"/>
              </w:rPr>
            </w:pPr>
            <w:r w:rsidRPr="005E5B9A">
              <w:rPr>
                <w:rFonts w:cs="Calibri"/>
                <w:spacing w:val="-4"/>
                <w:sz w:val="20"/>
                <w:szCs w:val="20"/>
                <w:lang w:val="en-IN"/>
              </w:rPr>
              <w:t>Oct”2018</w:t>
            </w:r>
            <w:r w:rsidR="002962D6" w:rsidRPr="005E5B9A">
              <w:rPr>
                <w:rFonts w:cs="Calibri"/>
                <w:spacing w:val="-4"/>
                <w:sz w:val="20"/>
                <w:szCs w:val="20"/>
                <w:lang w:val="en-IN"/>
              </w:rPr>
              <w:t xml:space="preserve">              </w:t>
            </w:r>
            <w:r w:rsidR="00282A0F" w:rsidRPr="007C0136">
              <w:rPr>
                <w:rFonts w:cs="Calibri"/>
                <w:spacing w:val="-4"/>
                <w:sz w:val="20"/>
                <w:szCs w:val="20"/>
                <w:lang w:val="en-IN"/>
              </w:rPr>
              <w:t>Electrical, Instrumentation &amp; Control Manager</w:t>
            </w:r>
            <w:r w:rsidR="001A5593" w:rsidRPr="007C0136">
              <w:rPr>
                <w:rFonts w:cs="Calibri"/>
                <w:spacing w:val="-4"/>
                <w:sz w:val="20"/>
                <w:szCs w:val="20"/>
                <w:lang w:val="en-IN"/>
              </w:rPr>
              <w:t>.</w:t>
            </w:r>
          </w:p>
          <w:p w:rsidR="00AC1AB7" w:rsidRPr="005E5B9A" w:rsidRDefault="00AC1AB7" w:rsidP="00067AD4">
            <w:pPr>
              <w:rPr>
                <w:rFonts w:cs="Calibri"/>
                <w:b/>
                <w:spacing w:val="-4"/>
                <w:sz w:val="20"/>
                <w:szCs w:val="20"/>
                <w:lang w:val="en-IN"/>
              </w:rPr>
            </w:pPr>
            <w:r w:rsidRPr="005E5B9A">
              <w:rPr>
                <w:rFonts w:cs="Calibri"/>
                <w:b/>
                <w:spacing w:val="-4"/>
                <w:sz w:val="20"/>
                <w:szCs w:val="20"/>
                <w:lang w:val="en-IN"/>
              </w:rPr>
              <w:t>Major Project:</w:t>
            </w:r>
          </w:p>
          <w:p w:rsidR="00AC1AB7" w:rsidRPr="005E5B9A" w:rsidRDefault="002962D6" w:rsidP="00AC1AB7">
            <w:pPr>
              <w:pStyle w:val="ListParagraph"/>
              <w:numPr>
                <w:ilvl w:val="0"/>
                <w:numId w:val="21"/>
              </w:numPr>
              <w:ind w:firstLine="609"/>
              <w:rPr>
                <w:rFonts w:ascii="Calibri" w:hAnsi="Calibri" w:cs="Calibri"/>
                <w:bCs/>
                <w:sz w:val="20"/>
                <w:szCs w:val="20"/>
              </w:rPr>
            </w:pPr>
            <w:r w:rsidRPr="005E5B9A">
              <w:rPr>
                <w:rFonts w:ascii="Calibri" w:hAnsi="Calibri" w:cs="Calibri"/>
                <w:bCs/>
                <w:sz w:val="20"/>
                <w:szCs w:val="20"/>
              </w:rPr>
              <w:t xml:space="preserve">    </w:t>
            </w:r>
            <w:r w:rsidR="00AC1AB7" w:rsidRPr="005E5B9A">
              <w:rPr>
                <w:rFonts w:ascii="Calibri" w:hAnsi="Calibri" w:cs="Calibri"/>
                <w:bCs/>
                <w:sz w:val="20"/>
                <w:szCs w:val="20"/>
              </w:rPr>
              <w:t>New UHT Plant project</w:t>
            </w:r>
            <w:r w:rsidR="001A5593">
              <w:rPr>
                <w:rFonts w:ascii="Calibri" w:hAnsi="Calibri" w:cs="Calibri"/>
                <w:bCs/>
                <w:sz w:val="20"/>
                <w:szCs w:val="20"/>
              </w:rPr>
              <w:t>.</w:t>
            </w:r>
          </w:p>
          <w:p w:rsidR="00AC1AB7" w:rsidRPr="005E5B9A" w:rsidRDefault="002962D6" w:rsidP="00AC1AB7">
            <w:pPr>
              <w:pStyle w:val="ListParagraph"/>
              <w:numPr>
                <w:ilvl w:val="0"/>
                <w:numId w:val="21"/>
              </w:numPr>
              <w:ind w:firstLine="609"/>
              <w:rPr>
                <w:rFonts w:cs="Calibri"/>
                <w:b/>
                <w:bCs/>
                <w:sz w:val="21"/>
                <w:szCs w:val="21"/>
              </w:rPr>
            </w:pPr>
            <w:r w:rsidRPr="005E5B9A">
              <w:rPr>
                <w:rFonts w:ascii="Calibri" w:hAnsi="Calibri" w:cs="Calibri"/>
                <w:bCs/>
                <w:sz w:val="20"/>
                <w:szCs w:val="20"/>
              </w:rPr>
              <w:t xml:space="preserve">    </w:t>
            </w:r>
            <w:r w:rsidR="00AC1AB7" w:rsidRPr="005E5B9A">
              <w:rPr>
                <w:rFonts w:ascii="Calibri" w:hAnsi="Calibri" w:cs="Calibri"/>
                <w:bCs/>
                <w:sz w:val="20"/>
                <w:szCs w:val="20"/>
              </w:rPr>
              <w:t xml:space="preserve">Butter 10gm packing machine installation </w:t>
            </w:r>
            <w:r w:rsidR="007400D4" w:rsidRPr="005E5B9A">
              <w:rPr>
                <w:rFonts w:ascii="Calibri" w:hAnsi="Calibri" w:cs="Calibri"/>
                <w:bCs/>
                <w:sz w:val="20"/>
                <w:szCs w:val="20"/>
              </w:rPr>
              <w:t>project.</w:t>
            </w:r>
          </w:p>
          <w:p w:rsidR="00AC1AB7" w:rsidRPr="005E5B9A" w:rsidRDefault="007400D4" w:rsidP="007400D4">
            <w:pPr>
              <w:pStyle w:val="ListParagraph"/>
              <w:ind w:left="0"/>
              <w:rPr>
                <w:rFonts w:cs="Calibri"/>
                <w:b/>
                <w:bCs/>
                <w:sz w:val="21"/>
                <w:szCs w:val="21"/>
                <w:lang w:val="en-IN"/>
              </w:rPr>
            </w:pPr>
            <w:r w:rsidRPr="005E5B9A">
              <w:rPr>
                <w:rFonts w:cs="Calibri"/>
                <w:b/>
                <w:bCs/>
                <w:sz w:val="21"/>
                <w:szCs w:val="21"/>
                <w:lang w:val="en-IN"/>
              </w:rPr>
              <w:t>Role:</w:t>
            </w:r>
          </w:p>
          <w:p w:rsidR="002B7737" w:rsidRPr="005E5B9A" w:rsidRDefault="002B7737" w:rsidP="00623A1C">
            <w:pPr>
              <w:numPr>
                <w:ilvl w:val="0"/>
                <w:numId w:val="19"/>
              </w:numPr>
              <w:rPr>
                <w:b/>
                <w:sz w:val="20"/>
                <w:szCs w:val="20"/>
                <w:u w:val="single"/>
                <w:lang w:val="en-IN"/>
              </w:rPr>
            </w:pPr>
            <w:r w:rsidRPr="005E5B9A">
              <w:rPr>
                <w:sz w:val="20"/>
                <w:szCs w:val="20"/>
                <w:lang w:val="en-IN"/>
              </w:rPr>
              <w:t>Responsible for plant Preventive and breakdown maintenance of complete electrical and instrument, utility of continuous rolling.</w:t>
            </w:r>
          </w:p>
          <w:p w:rsidR="002B7737" w:rsidRPr="009E4916" w:rsidRDefault="002B7737" w:rsidP="00623A1C">
            <w:pPr>
              <w:numPr>
                <w:ilvl w:val="0"/>
                <w:numId w:val="19"/>
              </w:numPr>
              <w:rPr>
                <w:b/>
                <w:sz w:val="20"/>
                <w:szCs w:val="20"/>
                <w:u w:val="single"/>
                <w:lang w:val="en-IN"/>
              </w:rPr>
            </w:pPr>
            <w:r w:rsidRPr="005E5B9A">
              <w:rPr>
                <w:sz w:val="20"/>
                <w:szCs w:val="20"/>
                <w:lang w:val="en-IN"/>
              </w:rPr>
              <w:t>Prepared Detail Project Reports, Feasibility Reports and Technical Specifications verify as per Technical Drawings and Cost Estimations for different projects.</w:t>
            </w:r>
          </w:p>
          <w:p w:rsidR="00F235AE" w:rsidRPr="00F235AE" w:rsidRDefault="00BF2F44" w:rsidP="00623A1C">
            <w:pPr>
              <w:numPr>
                <w:ilvl w:val="0"/>
                <w:numId w:val="19"/>
              </w:numPr>
              <w:rPr>
                <w:sz w:val="20"/>
                <w:szCs w:val="20"/>
                <w:lang w:val="en-IN"/>
              </w:rPr>
            </w:pPr>
            <w:r>
              <w:rPr>
                <w:sz w:val="20"/>
                <w:szCs w:val="20"/>
                <w:lang w:val="en-IN"/>
              </w:rPr>
              <w:lastRenderedPageBreak/>
              <w:t xml:space="preserve">Responsible </w:t>
            </w:r>
            <w:proofErr w:type="spellStart"/>
            <w:r w:rsidR="00951C0A">
              <w:rPr>
                <w:sz w:val="20"/>
                <w:szCs w:val="20"/>
                <w:lang w:val="en-IN"/>
              </w:rPr>
              <w:t>Sacmi</w:t>
            </w:r>
            <w:proofErr w:type="spellEnd"/>
            <w:r w:rsidR="00951C0A">
              <w:rPr>
                <w:sz w:val="20"/>
                <w:szCs w:val="20"/>
                <w:lang w:val="en-IN"/>
              </w:rPr>
              <w:t xml:space="preserve"> </w:t>
            </w:r>
            <w:r w:rsidR="00C13CB6">
              <w:rPr>
                <w:sz w:val="20"/>
                <w:szCs w:val="20"/>
                <w:lang w:val="en-IN"/>
              </w:rPr>
              <w:t xml:space="preserve">cap </w:t>
            </w:r>
            <w:r w:rsidR="0013641C">
              <w:rPr>
                <w:sz w:val="20"/>
                <w:szCs w:val="20"/>
                <w:lang w:val="en-IN"/>
              </w:rPr>
              <w:t xml:space="preserve">machine and </w:t>
            </w:r>
            <w:r w:rsidR="004F74A3">
              <w:rPr>
                <w:sz w:val="20"/>
                <w:szCs w:val="20"/>
                <w:lang w:val="en-IN"/>
              </w:rPr>
              <w:t>krone</w:t>
            </w:r>
            <w:r w:rsidR="00A01447">
              <w:rPr>
                <w:sz w:val="20"/>
                <w:szCs w:val="20"/>
                <w:lang w:val="en-IN"/>
              </w:rPr>
              <w:t xml:space="preserve"> </w:t>
            </w:r>
            <w:r w:rsidR="00F50B7F">
              <w:rPr>
                <w:sz w:val="20"/>
                <w:szCs w:val="20"/>
                <w:lang w:val="en-IN"/>
              </w:rPr>
              <w:t xml:space="preserve">PET line </w:t>
            </w:r>
            <w:r w:rsidR="00E77CA0">
              <w:rPr>
                <w:sz w:val="20"/>
                <w:szCs w:val="20"/>
                <w:lang w:val="en-IN"/>
              </w:rPr>
              <w:t xml:space="preserve">maintenance </w:t>
            </w:r>
            <w:r w:rsidR="0007657B">
              <w:rPr>
                <w:sz w:val="20"/>
                <w:szCs w:val="20"/>
                <w:lang w:val="en-IN"/>
              </w:rPr>
              <w:t>work under</w:t>
            </w:r>
            <w:r w:rsidR="00F6082D">
              <w:rPr>
                <w:sz w:val="20"/>
                <w:szCs w:val="20"/>
                <w:lang w:val="en-IN"/>
              </w:rPr>
              <w:t xml:space="preserve"> </w:t>
            </w:r>
            <w:r w:rsidR="00157C56" w:rsidRPr="005E5B9A">
              <w:rPr>
                <w:sz w:val="20"/>
                <w:szCs w:val="20"/>
                <w:lang w:val="en-GB"/>
              </w:rPr>
              <w:t xml:space="preserve">Schedule annual planning </w:t>
            </w:r>
            <w:r w:rsidR="00F235AE">
              <w:rPr>
                <w:sz w:val="20"/>
                <w:szCs w:val="20"/>
                <w:lang w:val="en-GB"/>
              </w:rPr>
              <w:t>.</w:t>
            </w:r>
          </w:p>
          <w:p w:rsidR="002B7737" w:rsidRPr="005E5B9A" w:rsidRDefault="002B7737" w:rsidP="00623A1C">
            <w:pPr>
              <w:numPr>
                <w:ilvl w:val="0"/>
                <w:numId w:val="19"/>
              </w:numPr>
              <w:rPr>
                <w:sz w:val="20"/>
                <w:szCs w:val="20"/>
                <w:lang w:val="en-IN"/>
              </w:rPr>
            </w:pPr>
            <w:r w:rsidRPr="005E5B9A">
              <w:rPr>
                <w:sz w:val="20"/>
                <w:szCs w:val="20"/>
                <w:lang w:val="en-IN"/>
              </w:rPr>
              <w:t>Reporting to GM-Manufacturing regarding daily Maintenance activities and project progress report.</w:t>
            </w:r>
          </w:p>
          <w:p w:rsidR="002B7737" w:rsidRPr="005E5B9A" w:rsidRDefault="002B7737" w:rsidP="00623A1C">
            <w:pPr>
              <w:numPr>
                <w:ilvl w:val="0"/>
                <w:numId w:val="19"/>
              </w:numPr>
              <w:rPr>
                <w:sz w:val="20"/>
                <w:szCs w:val="20"/>
                <w:lang w:val="en-IN"/>
              </w:rPr>
            </w:pPr>
            <w:r w:rsidRPr="005E5B9A">
              <w:rPr>
                <w:sz w:val="20"/>
                <w:szCs w:val="20"/>
                <w:lang w:val="en-IN"/>
              </w:rPr>
              <w:t>Prepared</w:t>
            </w:r>
            <w:r w:rsidRPr="005E5B9A">
              <w:rPr>
                <w:bCs/>
                <w:sz w:val="20"/>
                <w:szCs w:val="20"/>
                <w:lang w:val="en-CA"/>
              </w:rPr>
              <w:t xml:space="preserve"> Audit –Internal and external ISO2015, UNBS, UMEME, NEMA, URA, National water for engineering department.</w:t>
            </w:r>
          </w:p>
          <w:p w:rsidR="002B7737" w:rsidRPr="005E5B9A" w:rsidRDefault="002B7737" w:rsidP="00623A1C">
            <w:pPr>
              <w:numPr>
                <w:ilvl w:val="0"/>
                <w:numId w:val="19"/>
              </w:numPr>
              <w:rPr>
                <w:sz w:val="20"/>
                <w:szCs w:val="20"/>
                <w:lang w:val="en-IN"/>
              </w:rPr>
            </w:pPr>
            <w:r w:rsidRPr="005E5B9A">
              <w:rPr>
                <w:sz w:val="20"/>
                <w:szCs w:val="20"/>
                <w:lang w:val="en-IN"/>
              </w:rPr>
              <w:t>Working in project of hazardous area and familiar with US, Canadian &amp; European Codes &amp; Standards for Hazardous area.</w:t>
            </w:r>
          </w:p>
          <w:p w:rsidR="002B7737" w:rsidRPr="005E5B9A" w:rsidRDefault="002B7737" w:rsidP="00623A1C">
            <w:pPr>
              <w:numPr>
                <w:ilvl w:val="0"/>
                <w:numId w:val="19"/>
              </w:numPr>
              <w:rPr>
                <w:sz w:val="20"/>
                <w:szCs w:val="20"/>
                <w:lang w:val="en-IN"/>
              </w:rPr>
            </w:pPr>
            <w:r w:rsidRPr="005E5B9A">
              <w:rPr>
                <w:sz w:val="20"/>
                <w:szCs w:val="20"/>
                <w:lang w:val="en-IN"/>
              </w:rPr>
              <w:t>Responsible for energy saving power cost as per annual target.</w:t>
            </w:r>
          </w:p>
          <w:p w:rsidR="002B7737" w:rsidRPr="005E5B9A" w:rsidRDefault="002B7737" w:rsidP="002B7737">
            <w:pPr>
              <w:rPr>
                <w:b/>
                <w:sz w:val="20"/>
                <w:szCs w:val="20"/>
                <w:lang w:val="en-IN"/>
              </w:rPr>
            </w:pPr>
            <w:r w:rsidRPr="005E5B9A">
              <w:rPr>
                <w:b/>
                <w:sz w:val="20"/>
                <w:szCs w:val="20"/>
                <w:lang w:val="en-IN"/>
              </w:rPr>
              <w:t>Achievements:</w:t>
            </w:r>
          </w:p>
          <w:p w:rsidR="00380388" w:rsidRPr="005E5B9A" w:rsidRDefault="002B7737" w:rsidP="00623A1C">
            <w:pPr>
              <w:numPr>
                <w:ilvl w:val="0"/>
                <w:numId w:val="19"/>
              </w:numPr>
              <w:rPr>
                <w:sz w:val="20"/>
                <w:szCs w:val="20"/>
                <w:lang w:val="en-IN"/>
              </w:rPr>
            </w:pPr>
            <w:r w:rsidRPr="005E5B9A">
              <w:rPr>
                <w:sz w:val="20"/>
                <w:szCs w:val="20"/>
                <w:lang w:val="en-IN"/>
              </w:rPr>
              <w:t>Achieved power energy saving of averaging 5% every year.</w:t>
            </w:r>
          </w:p>
          <w:p w:rsidR="00380388" w:rsidRPr="005E5B9A" w:rsidRDefault="002B7737" w:rsidP="00623A1C">
            <w:pPr>
              <w:numPr>
                <w:ilvl w:val="0"/>
                <w:numId w:val="19"/>
              </w:numPr>
              <w:rPr>
                <w:sz w:val="20"/>
                <w:szCs w:val="20"/>
                <w:lang w:val="en-IN"/>
              </w:rPr>
            </w:pPr>
            <w:r w:rsidRPr="005E5B9A">
              <w:rPr>
                <w:sz w:val="20"/>
                <w:szCs w:val="20"/>
                <w:lang w:val="en-IN"/>
              </w:rPr>
              <w:t>Completed major Project and handover to Plant head before deadline.</w:t>
            </w:r>
          </w:p>
          <w:p w:rsidR="00F435F5" w:rsidRPr="005E5B9A" w:rsidRDefault="002B7737" w:rsidP="00623A1C">
            <w:pPr>
              <w:numPr>
                <w:ilvl w:val="0"/>
                <w:numId w:val="19"/>
              </w:numPr>
              <w:rPr>
                <w:sz w:val="20"/>
                <w:szCs w:val="20"/>
                <w:lang w:val="en-IN"/>
              </w:rPr>
            </w:pPr>
            <w:r w:rsidRPr="005E5B9A">
              <w:rPr>
                <w:sz w:val="20"/>
                <w:szCs w:val="20"/>
                <w:lang w:val="en-IN"/>
              </w:rPr>
              <w:t xml:space="preserve">Completed </w:t>
            </w:r>
            <w:r w:rsidRPr="005E5B9A">
              <w:rPr>
                <w:bCs/>
                <w:sz w:val="20"/>
                <w:szCs w:val="20"/>
                <w:lang w:val="en-CA"/>
              </w:rPr>
              <w:t>Audit –Internal and external documentation report</w:t>
            </w:r>
            <w:r w:rsidRPr="005E5B9A">
              <w:rPr>
                <w:sz w:val="20"/>
                <w:szCs w:val="20"/>
                <w:lang w:val="en-IN"/>
              </w:rPr>
              <w:t xml:space="preserve"> annual basis as per standard.        </w:t>
            </w:r>
          </w:p>
          <w:p w:rsidR="00DF2350" w:rsidRPr="00534AF0" w:rsidRDefault="00DF2350" w:rsidP="00DF2350">
            <w:pPr>
              <w:rPr>
                <w:rFonts w:ascii="Calibri" w:hAnsi="Calibri" w:cs="Calibri"/>
                <w:i/>
                <w:iCs/>
                <w:color w:val="17365D" w:themeColor="text2" w:themeShade="BF"/>
                <w:sz w:val="20"/>
                <w:szCs w:val="20"/>
              </w:rPr>
            </w:pPr>
            <w:r w:rsidRPr="005E5B9A">
              <w:rPr>
                <w:rFonts w:ascii="Calibri" w:hAnsi="Calibri" w:cs="Calibri"/>
                <w:sz w:val="20"/>
                <w:szCs w:val="20"/>
              </w:rPr>
              <w:t>Jan”2014</w:t>
            </w:r>
            <w:r w:rsidR="002962D6" w:rsidRPr="005E5B9A">
              <w:rPr>
                <w:rFonts w:ascii="Calibri" w:hAnsi="Calibri" w:cs="Calibri"/>
                <w:sz w:val="20"/>
                <w:szCs w:val="20"/>
              </w:rPr>
              <w:t xml:space="preserve">           </w:t>
            </w:r>
            <w:r w:rsidR="00A815CA">
              <w:rPr>
                <w:rFonts w:ascii="Calibri" w:hAnsi="Calibri" w:cs="Calibri"/>
                <w:sz w:val="20"/>
                <w:szCs w:val="20"/>
              </w:rPr>
              <w:t xml:space="preserve">  </w:t>
            </w:r>
            <w:proofErr w:type="spellStart"/>
            <w:r w:rsidRPr="00534AF0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</w:rPr>
              <w:t>Mukwano</w:t>
            </w:r>
            <w:proofErr w:type="spellEnd"/>
            <w:r w:rsidRPr="00534AF0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</w:rPr>
              <w:t xml:space="preserve"> Industries </w:t>
            </w:r>
            <w:r w:rsidR="001A5593" w:rsidRPr="00534AF0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</w:rPr>
              <w:t>(</w:t>
            </w:r>
            <w:r w:rsidRPr="00534AF0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</w:rPr>
              <w:t>U</w:t>
            </w:r>
            <w:r w:rsidR="001A5593" w:rsidRPr="00534AF0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</w:rPr>
              <w:t xml:space="preserve">) </w:t>
            </w:r>
            <w:r w:rsidR="00C55A1A" w:rsidRPr="00534AF0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</w:rPr>
              <w:t>Limited, (</w:t>
            </w:r>
            <w:proofErr w:type="spellStart"/>
            <w:r w:rsidR="001A5593" w:rsidRPr="00534AF0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</w:rPr>
              <w:t>Mukwano</w:t>
            </w:r>
            <w:proofErr w:type="spellEnd"/>
            <w:r w:rsidR="001A5593" w:rsidRPr="00534AF0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</w:rPr>
              <w:t xml:space="preserve"> Group</w:t>
            </w:r>
            <w:r w:rsidR="00C55A1A" w:rsidRPr="00534AF0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</w:rPr>
              <w:t>), East</w:t>
            </w:r>
            <w:r w:rsidRPr="00534AF0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</w:rPr>
              <w:t xml:space="preserve"> Africa</w:t>
            </w:r>
          </w:p>
          <w:p w:rsidR="002B7737" w:rsidRPr="005E5B9A" w:rsidRDefault="00DF2350" w:rsidP="002B7737">
            <w:pPr>
              <w:rPr>
                <w:rFonts w:ascii="Calibri" w:hAnsi="Calibri" w:cs="Calibri"/>
                <w:sz w:val="20"/>
                <w:szCs w:val="20"/>
                <w:lang w:val="en-IN"/>
              </w:rPr>
            </w:pPr>
            <w:r w:rsidRPr="005E5B9A">
              <w:rPr>
                <w:rFonts w:ascii="Calibri" w:hAnsi="Calibri" w:cs="Calibri"/>
                <w:sz w:val="20"/>
                <w:szCs w:val="20"/>
              </w:rPr>
              <w:t>Jun”2018</w:t>
            </w:r>
            <w:r w:rsidR="002962D6" w:rsidRPr="005E5B9A">
              <w:rPr>
                <w:rFonts w:ascii="Calibri" w:hAnsi="Calibri" w:cs="Calibri"/>
                <w:sz w:val="20"/>
                <w:szCs w:val="20"/>
              </w:rPr>
              <w:t xml:space="preserve">           </w:t>
            </w:r>
            <w:r w:rsidR="00A815CA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5E5B9A">
              <w:rPr>
                <w:rFonts w:ascii="Calibri" w:hAnsi="Calibri" w:cs="Calibri"/>
                <w:sz w:val="20"/>
                <w:szCs w:val="20"/>
                <w:lang w:val="en-IN"/>
              </w:rPr>
              <w:t>Group Instrumentation Engineer</w:t>
            </w:r>
            <w:r w:rsidR="001A5593">
              <w:rPr>
                <w:rFonts w:ascii="Calibri" w:hAnsi="Calibri" w:cs="Calibri"/>
                <w:sz w:val="20"/>
                <w:szCs w:val="20"/>
                <w:lang w:val="en-IN"/>
              </w:rPr>
              <w:t>.</w:t>
            </w:r>
          </w:p>
          <w:p w:rsidR="00AC1AB7" w:rsidRPr="005E5B9A" w:rsidRDefault="00AC1AB7" w:rsidP="00AC1AB7">
            <w:pPr>
              <w:rPr>
                <w:b/>
                <w:sz w:val="21"/>
                <w:szCs w:val="21"/>
              </w:rPr>
            </w:pPr>
            <w:r w:rsidRPr="005E5B9A">
              <w:rPr>
                <w:b/>
                <w:sz w:val="21"/>
                <w:szCs w:val="21"/>
              </w:rPr>
              <w:t xml:space="preserve">Major Project: </w:t>
            </w:r>
          </w:p>
          <w:p w:rsidR="00AC1AB7" w:rsidRPr="005E5B9A" w:rsidRDefault="00AC1AB7" w:rsidP="00AC1AB7">
            <w:pPr>
              <w:pStyle w:val="ListParagraph"/>
              <w:numPr>
                <w:ilvl w:val="0"/>
                <w:numId w:val="19"/>
              </w:numPr>
              <w:rPr>
                <w:rFonts w:cs="Calibri"/>
                <w:color w:val="000000"/>
                <w:spacing w:val="-2"/>
                <w:sz w:val="20"/>
                <w:szCs w:val="20"/>
              </w:rPr>
            </w:pPr>
            <w:r w:rsidRPr="005E5B9A">
              <w:rPr>
                <w:rFonts w:cs="Calibri"/>
                <w:color w:val="000000"/>
                <w:spacing w:val="-2"/>
                <w:sz w:val="20"/>
                <w:szCs w:val="20"/>
              </w:rPr>
              <w:t>Sodium silicate dissolving equipment installation project.</w:t>
            </w:r>
          </w:p>
          <w:p w:rsidR="00AC1AB7" w:rsidRPr="005E5B9A" w:rsidRDefault="00AC1AB7" w:rsidP="00AC1AB7">
            <w:pPr>
              <w:pStyle w:val="ListParagraph"/>
              <w:numPr>
                <w:ilvl w:val="0"/>
                <w:numId w:val="19"/>
              </w:numPr>
              <w:rPr>
                <w:rFonts w:cs="Calibri"/>
                <w:color w:val="000000"/>
                <w:spacing w:val="-2"/>
                <w:sz w:val="20"/>
                <w:szCs w:val="20"/>
              </w:rPr>
            </w:pPr>
            <w:r w:rsidRPr="005E5B9A">
              <w:rPr>
                <w:rFonts w:cs="Calibri"/>
                <w:color w:val="000000"/>
                <w:spacing w:val="-2"/>
                <w:sz w:val="20"/>
                <w:szCs w:val="20"/>
                <w:lang w:val="en-IN"/>
              </w:rPr>
              <w:t xml:space="preserve">Injection Mouldings Machine with robot </w:t>
            </w:r>
            <w:r w:rsidRPr="005E5B9A">
              <w:rPr>
                <w:rFonts w:cs="Calibri"/>
                <w:color w:val="000000"/>
                <w:spacing w:val="-2"/>
                <w:sz w:val="20"/>
                <w:szCs w:val="20"/>
              </w:rPr>
              <w:t>installation project.</w:t>
            </w:r>
          </w:p>
          <w:p w:rsidR="00AC1AB7" w:rsidRPr="005E5B9A" w:rsidRDefault="00AC1AB7" w:rsidP="00AC1AB7">
            <w:pPr>
              <w:pStyle w:val="ListParagraph"/>
              <w:numPr>
                <w:ilvl w:val="0"/>
                <w:numId w:val="19"/>
              </w:numPr>
              <w:rPr>
                <w:rFonts w:cs="Calibri"/>
                <w:color w:val="000000"/>
                <w:spacing w:val="-2"/>
                <w:sz w:val="20"/>
                <w:szCs w:val="20"/>
              </w:rPr>
            </w:pPr>
            <w:r w:rsidRPr="005E5B9A">
              <w:rPr>
                <w:rFonts w:cs="Calibri"/>
                <w:color w:val="000000"/>
                <w:spacing w:val="-2"/>
                <w:sz w:val="20"/>
                <w:szCs w:val="20"/>
              </w:rPr>
              <w:t xml:space="preserve">Alfa Level P&amp;I Diagram for 150 TPD Degumming, Neutralization, Washing equipment installation project </w:t>
            </w:r>
          </w:p>
          <w:p w:rsidR="00AC1AB7" w:rsidRPr="005E5B9A" w:rsidRDefault="00AC1AB7" w:rsidP="00AC1AB7">
            <w:pPr>
              <w:pStyle w:val="ListParagraph"/>
              <w:numPr>
                <w:ilvl w:val="0"/>
                <w:numId w:val="19"/>
              </w:numPr>
              <w:rPr>
                <w:rFonts w:cs="Calibri"/>
                <w:color w:val="000000"/>
                <w:spacing w:val="-2"/>
                <w:sz w:val="20"/>
                <w:szCs w:val="20"/>
              </w:rPr>
            </w:pPr>
            <w:r w:rsidRPr="005E5B9A">
              <w:rPr>
                <w:rFonts w:cs="Calibri"/>
                <w:color w:val="000000"/>
                <w:spacing w:val="-2"/>
                <w:sz w:val="20"/>
                <w:szCs w:val="20"/>
              </w:rPr>
              <w:t xml:space="preserve">CMB </w:t>
            </w:r>
            <w:r w:rsidR="004377FB" w:rsidRPr="005E5B9A">
              <w:rPr>
                <w:rFonts w:cs="Calibri"/>
                <w:color w:val="000000"/>
                <w:spacing w:val="-2"/>
                <w:sz w:val="20"/>
                <w:szCs w:val="20"/>
              </w:rPr>
              <w:t>bleaching dust</w:t>
            </w:r>
            <w:r w:rsidRPr="005E5B9A">
              <w:rPr>
                <w:rFonts w:cs="Calibri"/>
                <w:color w:val="000000"/>
                <w:spacing w:val="-2"/>
                <w:sz w:val="20"/>
                <w:szCs w:val="20"/>
              </w:rPr>
              <w:t xml:space="preserve"> control system and membrane filter installation </w:t>
            </w:r>
          </w:p>
          <w:p w:rsidR="00AC1AB7" w:rsidRPr="005E5B9A" w:rsidRDefault="00AC1AB7" w:rsidP="00AC1AB7">
            <w:pPr>
              <w:pStyle w:val="ListParagraph"/>
              <w:numPr>
                <w:ilvl w:val="0"/>
                <w:numId w:val="19"/>
              </w:numPr>
              <w:rPr>
                <w:rFonts w:cs="Calibri"/>
                <w:color w:val="000000"/>
                <w:spacing w:val="-2"/>
                <w:sz w:val="20"/>
                <w:szCs w:val="20"/>
              </w:rPr>
            </w:pPr>
            <w:r w:rsidRPr="005E5B9A">
              <w:rPr>
                <w:rFonts w:cs="Calibri"/>
                <w:color w:val="000000"/>
                <w:spacing w:val="-2"/>
                <w:sz w:val="20"/>
                <w:szCs w:val="20"/>
              </w:rPr>
              <w:t xml:space="preserve"> Fractionation 300 MT Plant Agitator equipment installation project </w:t>
            </w:r>
          </w:p>
          <w:p w:rsidR="00AC1AB7" w:rsidRPr="005E5B9A" w:rsidRDefault="00AC1AB7" w:rsidP="00AC1AB7">
            <w:pPr>
              <w:pStyle w:val="ListParagraph"/>
              <w:numPr>
                <w:ilvl w:val="0"/>
                <w:numId w:val="19"/>
              </w:numPr>
              <w:rPr>
                <w:rFonts w:cs="Calibri"/>
                <w:color w:val="000000"/>
                <w:spacing w:val="-2"/>
                <w:sz w:val="20"/>
                <w:szCs w:val="20"/>
              </w:rPr>
            </w:pPr>
            <w:r w:rsidRPr="005E5B9A">
              <w:rPr>
                <w:rFonts w:cs="Calibri"/>
                <w:color w:val="000000"/>
                <w:spacing w:val="-2"/>
                <w:sz w:val="20"/>
                <w:szCs w:val="20"/>
              </w:rPr>
              <w:t xml:space="preserve">Oil filling </w:t>
            </w:r>
            <w:r w:rsidR="00DB09CA" w:rsidRPr="005E5B9A">
              <w:rPr>
                <w:rFonts w:cs="Calibri"/>
                <w:color w:val="000000"/>
                <w:spacing w:val="-2"/>
                <w:sz w:val="20"/>
                <w:szCs w:val="20"/>
              </w:rPr>
              <w:t xml:space="preserve">and Soap </w:t>
            </w:r>
            <w:r w:rsidRPr="005E5B9A">
              <w:rPr>
                <w:rFonts w:cs="Calibri"/>
                <w:color w:val="000000"/>
                <w:spacing w:val="-2"/>
                <w:sz w:val="20"/>
                <w:szCs w:val="20"/>
              </w:rPr>
              <w:t xml:space="preserve">Packaging Machine and film rewinding machine </w:t>
            </w:r>
            <w:r w:rsidRPr="005E5B9A">
              <w:rPr>
                <w:rFonts w:cs="Calibri"/>
                <w:color w:val="000000"/>
                <w:spacing w:val="-2"/>
                <w:sz w:val="20"/>
                <w:szCs w:val="20"/>
                <w:lang w:val="en-GB"/>
              </w:rPr>
              <w:t>commissioning</w:t>
            </w:r>
            <w:r w:rsidRPr="005E5B9A">
              <w:rPr>
                <w:rFonts w:cs="Calibri"/>
                <w:color w:val="000000"/>
                <w:spacing w:val="-2"/>
                <w:sz w:val="20"/>
                <w:szCs w:val="20"/>
              </w:rPr>
              <w:t xml:space="preserve"> project.</w:t>
            </w:r>
          </w:p>
          <w:p w:rsidR="00AC1AB7" w:rsidRPr="005E5B9A" w:rsidRDefault="00AC1AB7" w:rsidP="00AC1AB7">
            <w:pPr>
              <w:pStyle w:val="ListParagraph"/>
              <w:numPr>
                <w:ilvl w:val="0"/>
                <w:numId w:val="19"/>
              </w:numPr>
              <w:rPr>
                <w:rFonts w:cs="Calibri"/>
                <w:color w:val="000000"/>
                <w:spacing w:val="-2"/>
                <w:sz w:val="20"/>
                <w:szCs w:val="20"/>
              </w:rPr>
            </w:pPr>
            <w:r w:rsidRPr="005E5B9A">
              <w:rPr>
                <w:rFonts w:cs="Calibri"/>
                <w:color w:val="000000"/>
                <w:spacing w:val="-2"/>
                <w:sz w:val="20"/>
                <w:szCs w:val="20"/>
              </w:rPr>
              <w:t xml:space="preserve">Soap </w:t>
            </w:r>
            <w:r w:rsidR="002F7529" w:rsidRPr="005E5B9A">
              <w:rPr>
                <w:rFonts w:cs="Calibri"/>
                <w:color w:val="000000"/>
                <w:spacing w:val="-2"/>
                <w:sz w:val="20"/>
                <w:szCs w:val="20"/>
              </w:rPr>
              <w:t>Crutcher</w:t>
            </w:r>
            <w:r w:rsidRPr="005E5B9A">
              <w:rPr>
                <w:rFonts w:cs="Calibri"/>
                <w:color w:val="000000"/>
                <w:spacing w:val="-2"/>
                <w:sz w:val="20"/>
                <w:szCs w:val="20"/>
              </w:rPr>
              <w:t xml:space="preserve"> 10 ton and soap feeder equipment installation project.</w:t>
            </w:r>
          </w:p>
          <w:p w:rsidR="00AC1AB7" w:rsidRPr="005E5B9A" w:rsidRDefault="00AC1AB7" w:rsidP="00AC1AB7">
            <w:pPr>
              <w:pStyle w:val="ListParagraph"/>
              <w:ind w:left="0"/>
              <w:rPr>
                <w:rFonts w:cs="Calibri"/>
                <w:b/>
                <w:bCs/>
                <w:sz w:val="21"/>
                <w:szCs w:val="21"/>
                <w:lang w:val="en-IN"/>
              </w:rPr>
            </w:pPr>
            <w:r w:rsidRPr="005E5B9A">
              <w:rPr>
                <w:rFonts w:cs="Calibri"/>
                <w:b/>
                <w:bCs/>
                <w:sz w:val="21"/>
                <w:szCs w:val="21"/>
                <w:lang w:val="en-IN"/>
              </w:rPr>
              <w:t>Role:</w:t>
            </w:r>
          </w:p>
          <w:p w:rsidR="002B7737" w:rsidRPr="005E5B9A" w:rsidRDefault="002B7737" w:rsidP="00623A1C">
            <w:pPr>
              <w:pStyle w:val="ListParagraph"/>
              <w:numPr>
                <w:ilvl w:val="0"/>
                <w:numId w:val="19"/>
              </w:numPr>
              <w:rPr>
                <w:b/>
                <w:sz w:val="20"/>
                <w:szCs w:val="20"/>
                <w:u w:val="single"/>
              </w:rPr>
            </w:pPr>
            <w:r w:rsidRPr="005E5B9A">
              <w:rPr>
                <w:color w:val="333333"/>
                <w:sz w:val="20"/>
                <w:szCs w:val="20"/>
              </w:rPr>
              <w:t>Responsible for</w:t>
            </w:r>
            <w:r w:rsidRPr="005E5B9A">
              <w:rPr>
                <w:color w:val="333333"/>
                <w:sz w:val="20"/>
                <w:szCs w:val="20"/>
                <w:lang w:val="en-GB"/>
              </w:rPr>
              <w:t xml:space="preserve"> all kinds of electrical &amp; field Instrumentation maintenance and </w:t>
            </w:r>
            <w:r w:rsidRPr="005E5B9A">
              <w:rPr>
                <w:rFonts w:ascii="Cambria" w:hAnsi="Cambria"/>
                <w:color w:val="333333"/>
                <w:sz w:val="20"/>
                <w:szCs w:val="20"/>
                <w:lang w:val="en-GB"/>
              </w:rPr>
              <w:t>commissioning</w:t>
            </w:r>
            <w:r w:rsidRPr="005E5B9A">
              <w:rPr>
                <w:color w:val="333333"/>
                <w:sz w:val="20"/>
                <w:szCs w:val="20"/>
                <w:lang w:val="en-GB"/>
              </w:rPr>
              <w:t xml:space="preserve"> as per PID drawing and project planning</w:t>
            </w:r>
          </w:p>
          <w:p w:rsidR="002B7737" w:rsidRPr="005E5B9A" w:rsidRDefault="002B7737" w:rsidP="00623A1C">
            <w:pPr>
              <w:pStyle w:val="ListParagraph"/>
              <w:numPr>
                <w:ilvl w:val="0"/>
                <w:numId w:val="19"/>
              </w:numPr>
              <w:rPr>
                <w:b/>
                <w:sz w:val="20"/>
                <w:szCs w:val="20"/>
                <w:u w:val="single"/>
              </w:rPr>
            </w:pPr>
            <w:r w:rsidRPr="005E5B9A">
              <w:rPr>
                <w:sz w:val="20"/>
                <w:szCs w:val="20"/>
                <w:lang w:val="en-GB"/>
              </w:rPr>
              <w:t xml:space="preserve">Engineering filed Leadership and team work, Project Reviews, Cost Control and </w:t>
            </w:r>
            <w:r w:rsidRPr="005E5B9A">
              <w:rPr>
                <w:rFonts w:ascii="Verdana" w:hAnsi="Verdana" w:cs="Calibri"/>
                <w:color w:val="000000"/>
                <w:spacing w:val="-2"/>
                <w:sz w:val="21"/>
                <w:szCs w:val="21"/>
              </w:rPr>
              <w:t>follow</w:t>
            </w:r>
            <w:r w:rsidRPr="005E5B9A">
              <w:rPr>
                <w:sz w:val="20"/>
                <w:szCs w:val="20"/>
              </w:rPr>
              <w:t>-up with vendor daily job work.</w:t>
            </w:r>
          </w:p>
          <w:p w:rsidR="002B7737" w:rsidRPr="005E5B9A" w:rsidRDefault="002B7737" w:rsidP="00623A1C">
            <w:pPr>
              <w:numPr>
                <w:ilvl w:val="0"/>
                <w:numId w:val="19"/>
              </w:numPr>
              <w:spacing w:before="60" w:after="60"/>
              <w:rPr>
                <w:sz w:val="20"/>
                <w:szCs w:val="20"/>
              </w:rPr>
            </w:pPr>
            <w:r w:rsidRPr="005E5B9A">
              <w:rPr>
                <w:sz w:val="20"/>
                <w:szCs w:val="20"/>
              </w:rPr>
              <w:t>Reporting to HOD-Engineering Head regarding daily Maintenance activities and project progress report</w:t>
            </w:r>
          </w:p>
          <w:p w:rsidR="002B7737" w:rsidRPr="005E5B9A" w:rsidRDefault="002B7737" w:rsidP="00623A1C">
            <w:pPr>
              <w:pStyle w:val="ListParagraph"/>
              <w:numPr>
                <w:ilvl w:val="0"/>
                <w:numId w:val="19"/>
              </w:numPr>
              <w:rPr>
                <w:sz w:val="20"/>
                <w:szCs w:val="20"/>
              </w:rPr>
            </w:pPr>
            <w:r w:rsidRPr="005E5B9A">
              <w:rPr>
                <w:sz w:val="20"/>
                <w:szCs w:val="20"/>
              </w:rPr>
              <w:t>Prepared</w:t>
            </w:r>
            <w:r w:rsidRPr="005E5B9A">
              <w:rPr>
                <w:bCs/>
                <w:sz w:val="20"/>
                <w:szCs w:val="20"/>
                <w:lang w:val="en-CA"/>
              </w:rPr>
              <w:t xml:space="preserve"> for engineering department Audit –Internal and external ISO2015, UNBS, UMEME,</w:t>
            </w:r>
          </w:p>
          <w:p w:rsidR="002B7737" w:rsidRPr="005E5B9A" w:rsidRDefault="002B7737" w:rsidP="00623A1C">
            <w:pPr>
              <w:pStyle w:val="ListParagraph"/>
              <w:numPr>
                <w:ilvl w:val="0"/>
                <w:numId w:val="19"/>
              </w:numPr>
              <w:rPr>
                <w:sz w:val="20"/>
                <w:szCs w:val="20"/>
              </w:rPr>
            </w:pPr>
            <w:r w:rsidRPr="005E5B9A">
              <w:rPr>
                <w:sz w:val="20"/>
                <w:szCs w:val="20"/>
              </w:rPr>
              <w:t xml:space="preserve">Responsible for maintenance </w:t>
            </w:r>
            <w:r w:rsidR="002F7529" w:rsidRPr="005E5B9A">
              <w:rPr>
                <w:sz w:val="20"/>
                <w:szCs w:val="20"/>
              </w:rPr>
              <w:t>cost energy</w:t>
            </w:r>
            <w:r w:rsidRPr="005E5B9A">
              <w:rPr>
                <w:sz w:val="20"/>
                <w:szCs w:val="20"/>
              </w:rPr>
              <w:t xml:space="preserve"> saving section ways as per annual target.</w:t>
            </w:r>
          </w:p>
          <w:p w:rsidR="002B7737" w:rsidRPr="005E5B9A" w:rsidRDefault="002B7737" w:rsidP="00D737EC">
            <w:pPr>
              <w:rPr>
                <w:b/>
                <w:sz w:val="23"/>
                <w:szCs w:val="23"/>
              </w:rPr>
            </w:pPr>
            <w:r w:rsidRPr="005E5B9A">
              <w:rPr>
                <w:b/>
                <w:sz w:val="23"/>
                <w:szCs w:val="23"/>
              </w:rPr>
              <w:t>Achievements:</w:t>
            </w:r>
          </w:p>
          <w:p w:rsidR="002B7737" w:rsidRPr="005E5B9A" w:rsidRDefault="002B7737" w:rsidP="00623A1C">
            <w:pPr>
              <w:pStyle w:val="ListParagraph"/>
              <w:numPr>
                <w:ilvl w:val="0"/>
                <w:numId w:val="19"/>
              </w:numPr>
              <w:jc w:val="both"/>
              <w:rPr>
                <w:sz w:val="20"/>
                <w:szCs w:val="20"/>
              </w:rPr>
            </w:pPr>
            <w:r w:rsidRPr="005E5B9A">
              <w:rPr>
                <w:sz w:val="20"/>
                <w:szCs w:val="20"/>
              </w:rPr>
              <w:t>Achieved power energy saving of averaging 5% every year.</w:t>
            </w:r>
          </w:p>
          <w:p w:rsidR="002B7737" w:rsidRPr="005E5B9A" w:rsidRDefault="002B7737" w:rsidP="00623A1C">
            <w:pPr>
              <w:pStyle w:val="ListParagraph"/>
              <w:numPr>
                <w:ilvl w:val="0"/>
                <w:numId w:val="19"/>
              </w:numPr>
              <w:jc w:val="both"/>
              <w:rPr>
                <w:sz w:val="20"/>
                <w:szCs w:val="20"/>
              </w:rPr>
            </w:pPr>
            <w:r w:rsidRPr="005E5B9A">
              <w:rPr>
                <w:sz w:val="20"/>
                <w:szCs w:val="20"/>
              </w:rPr>
              <w:t>Completed major Project and handover to Plant head before deadline.</w:t>
            </w:r>
          </w:p>
          <w:p w:rsidR="0070527D" w:rsidRPr="005E5B9A" w:rsidRDefault="002B7737" w:rsidP="00DF2350">
            <w:pPr>
              <w:pStyle w:val="ListParagraph"/>
              <w:numPr>
                <w:ilvl w:val="0"/>
                <w:numId w:val="19"/>
              </w:numPr>
              <w:jc w:val="both"/>
              <w:rPr>
                <w:b/>
                <w:sz w:val="21"/>
                <w:szCs w:val="21"/>
              </w:rPr>
            </w:pPr>
            <w:r w:rsidRPr="005E5B9A">
              <w:rPr>
                <w:sz w:val="20"/>
                <w:szCs w:val="20"/>
              </w:rPr>
              <w:t xml:space="preserve">Completed </w:t>
            </w:r>
            <w:r w:rsidRPr="005E5B9A">
              <w:rPr>
                <w:bCs/>
                <w:sz w:val="20"/>
                <w:szCs w:val="20"/>
                <w:lang w:val="en-CA"/>
              </w:rPr>
              <w:t>Audit –Internal and external documentation report</w:t>
            </w:r>
            <w:r w:rsidRPr="005E5B9A">
              <w:rPr>
                <w:sz w:val="20"/>
                <w:szCs w:val="20"/>
              </w:rPr>
              <w:t xml:space="preserve"> annual basis as per standard. </w:t>
            </w:r>
          </w:p>
          <w:p w:rsidR="00DF2350" w:rsidRPr="00A91A90" w:rsidRDefault="00DF2350" w:rsidP="00DF2350">
            <w:pPr>
              <w:rPr>
                <w:rStyle w:val="Heading4Char"/>
                <w:i w:val="0"/>
                <w:iCs w:val="0"/>
                <w:sz w:val="20"/>
                <w:szCs w:val="20"/>
              </w:rPr>
            </w:pPr>
            <w:r w:rsidRPr="005E5B9A">
              <w:rPr>
                <w:b/>
                <w:sz w:val="21"/>
                <w:szCs w:val="21"/>
              </w:rPr>
              <w:t xml:space="preserve">Dec”2012 </w:t>
            </w:r>
            <w:r w:rsidR="002962D6" w:rsidRPr="005E5B9A">
              <w:rPr>
                <w:b/>
                <w:sz w:val="21"/>
                <w:szCs w:val="21"/>
              </w:rPr>
              <w:t xml:space="preserve">        </w:t>
            </w:r>
            <w:r w:rsidRPr="00A91A90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</w:rPr>
              <w:t>AJE India Pvt. Ltd (</w:t>
            </w:r>
            <w:r w:rsidRPr="00A91A90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  <w:lang w:val="en-IN"/>
              </w:rPr>
              <w:t>AJE Group</w:t>
            </w:r>
            <w:r w:rsidRPr="00A91A90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</w:rPr>
              <w:t>)-India</w:t>
            </w:r>
          </w:p>
          <w:p w:rsidR="00DF2350" w:rsidRPr="005E5B9A" w:rsidRDefault="00DF2350" w:rsidP="00DF2350">
            <w:pPr>
              <w:rPr>
                <w:sz w:val="20"/>
                <w:szCs w:val="20"/>
                <w:lang w:val="en-IN"/>
              </w:rPr>
            </w:pPr>
            <w:r w:rsidRPr="005E5B9A">
              <w:rPr>
                <w:b/>
                <w:sz w:val="21"/>
                <w:szCs w:val="21"/>
              </w:rPr>
              <w:t xml:space="preserve">Dec”2013      </w:t>
            </w:r>
            <w:r w:rsidR="002962D6" w:rsidRPr="005E5B9A">
              <w:rPr>
                <w:b/>
                <w:sz w:val="21"/>
                <w:szCs w:val="21"/>
              </w:rPr>
              <w:t xml:space="preserve">   </w:t>
            </w:r>
            <w:r w:rsidRPr="005E5B9A">
              <w:rPr>
                <w:sz w:val="20"/>
                <w:szCs w:val="20"/>
                <w:lang w:val="en-IN"/>
              </w:rPr>
              <w:t xml:space="preserve">Electronics &amp; Instrumentation Engineer </w:t>
            </w:r>
          </w:p>
          <w:p w:rsidR="007400D4" w:rsidRPr="005E5B9A" w:rsidRDefault="007400D4" w:rsidP="007400D4">
            <w:pPr>
              <w:rPr>
                <w:rFonts w:cs="Calibri"/>
                <w:b/>
                <w:spacing w:val="-4"/>
                <w:sz w:val="20"/>
                <w:szCs w:val="20"/>
                <w:lang w:val="en-IN"/>
              </w:rPr>
            </w:pPr>
            <w:r w:rsidRPr="005E5B9A">
              <w:rPr>
                <w:rFonts w:cs="Calibri"/>
                <w:b/>
                <w:spacing w:val="-4"/>
                <w:sz w:val="20"/>
                <w:szCs w:val="20"/>
                <w:lang w:val="en-IN"/>
              </w:rPr>
              <w:t>Major Project:</w:t>
            </w:r>
          </w:p>
          <w:p w:rsidR="00D14B72" w:rsidRPr="005E5B9A" w:rsidRDefault="007400D4" w:rsidP="00D14B72">
            <w:pPr>
              <w:pStyle w:val="ListParagraph"/>
              <w:numPr>
                <w:ilvl w:val="0"/>
                <w:numId w:val="22"/>
              </w:numPr>
              <w:ind w:left="1689"/>
              <w:rPr>
                <w:sz w:val="20"/>
                <w:szCs w:val="20"/>
              </w:rPr>
            </w:pPr>
            <w:r w:rsidRPr="005E5B9A">
              <w:rPr>
                <w:sz w:val="20"/>
                <w:szCs w:val="20"/>
              </w:rPr>
              <w:t>Mineral water Plant setup for Pet bottle filling line installation project.</w:t>
            </w:r>
          </w:p>
          <w:p w:rsidR="00D14B72" w:rsidRPr="005E5B9A" w:rsidRDefault="00E85984" w:rsidP="00D14B72">
            <w:pPr>
              <w:pStyle w:val="ListParagraph"/>
              <w:numPr>
                <w:ilvl w:val="0"/>
                <w:numId w:val="22"/>
              </w:numPr>
              <w:ind w:left="1689"/>
              <w:rPr>
                <w:sz w:val="20"/>
                <w:szCs w:val="20"/>
              </w:rPr>
            </w:pPr>
            <w:r w:rsidRPr="005E5B9A">
              <w:rPr>
                <w:sz w:val="20"/>
                <w:szCs w:val="20"/>
              </w:rPr>
              <w:t xml:space="preserve">Vertical Stretch </w:t>
            </w:r>
            <w:r w:rsidR="001A5593" w:rsidRPr="005E5B9A">
              <w:rPr>
                <w:sz w:val="20"/>
                <w:szCs w:val="20"/>
              </w:rPr>
              <w:t>Wrapping machine</w:t>
            </w:r>
            <w:r w:rsidRPr="005E5B9A">
              <w:rPr>
                <w:sz w:val="20"/>
                <w:szCs w:val="20"/>
              </w:rPr>
              <w:t xml:space="preserve"> and</w:t>
            </w:r>
            <w:r w:rsidR="001A5593">
              <w:rPr>
                <w:sz w:val="20"/>
                <w:szCs w:val="20"/>
              </w:rPr>
              <w:t xml:space="preserve"> </w:t>
            </w:r>
            <w:r w:rsidR="00D14B72" w:rsidRPr="005E5B9A">
              <w:rPr>
                <w:sz w:val="20"/>
                <w:szCs w:val="20"/>
              </w:rPr>
              <w:t>VFD</w:t>
            </w:r>
            <w:r w:rsidR="001A5593">
              <w:rPr>
                <w:sz w:val="20"/>
                <w:szCs w:val="20"/>
              </w:rPr>
              <w:t xml:space="preserve"> </w:t>
            </w:r>
            <w:r w:rsidR="007400D4" w:rsidRPr="005E5B9A">
              <w:rPr>
                <w:sz w:val="20"/>
                <w:szCs w:val="20"/>
              </w:rPr>
              <w:t>installation</w:t>
            </w:r>
            <w:r w:rsidR="001A5593">
              <w:rPr>
                <w:sz w:val="20"/>
                <w:szCs w:val="20"/>
              </w:rPr>
              <w:t>.</w:t>
            </w:r>
            <w:r w:rsidR="007400D4" w:rsidRPr="005E5B9A">
              <w:rPr>
                <w:sz w:val="20"/>
                <w:szCs w:val="20"/>
              </w:rPr>
              <w:t xml:space="preserve"> </w:t>
            </w:r>
          </w:p>
          <w:p w:rsidR="00D14B72" w:rsidRPr="005E5B9A" w:rsidRDefault="00D14B72" w:rsidP="00D14B72">
            <w:pPr>
              <w:pStyle w:val="ListParagraph"/>
              <w:ind w:left="0"/>
              <w:rPr>
                <w:rFonts w:cs="Calibri"/>
                <w:b/>
                <w:bCs/>
                <w:sz w:val="21"/>
                <w:szCs w:val="21"/>
                <w:lang w:val="en-IN"/>
              </w:rPr>
            </w:pPr>
            <w:r w:rsidRPr="005E5B9A">
              <w:rPr>
                <w:rFonts w:cs="Calibri"/>
                <w:b/>
                <w:bCs/>
                <w:sz w:val="21"/>
                <w:szCs w:val="21"/>
                <w:lang w:val="en-IN"/>
              </w:rPr>
              <w:t>Role:</w:t>
            </w:r>
          </w:p>
          <w:p w:rsidR="00D737EC" w:rsidRPr="005E5B9A" w:rsidRDefault="00D737EC" w:rsidP="00D14B72">
            <w:pPr>
              <w:pStyle w:val="ListParagraph"/>
              <w:numPr>
                <w:ilvl w:val="0"/>
                <w:numId w:val="23"/>
              </w:numPr>
              <w:ind w:left="1689"/>
              <w:rPr>
                <w:sz w:val="20"/>
                <w:szCs w:val="20"/>
              </w:rPr>
            </w:pPr>
            <w:r w:rsidRPr="005E5B9A">
              <w:rPr>
                <w:sz w:val="20"/>
                <w:szCs w:val="20"/>
                <w:lang w:val="en-IN"/>
              </w:rPr>
              <w:t xml:space="preserve">Responsible for </w:t>
            </w:r>
            <w:r w:rsidRPr="005E5B9A">
              <w:rPr>
                <w:sz w:val="20"/>
                <w:szCs w:val="20"/>
                <w:lang w:val="en-GB"/>
              </w:rPr>
              <w:t xml:space="preserve">Plant </w:t>
            </w:r>
            <w:r w:rsidRPr="005E5B9A">
              <w:rPr>
                <w:sz w:val="20"/>
                <w:szCs w:val="20"/>
                <w:lang w:val="en-IN"/>
              </w:rPr>
              <w:t>Preventive and breakdown maintenance of complete electrical and instrument</w:t>
            </w:r>
            <w:r w:rsidRPr="005E5B9A">
              <w:rPr>
                <w:sz w:val="20"/>
                <w:szCs w:val="20"/>
                <w:lang w:val="en-GB"/>
              </w:rPr>
              <w:t>, Commissioning, troubleshooting,</w:t>
            </w:r>
            <w:r w:rsidR="002F420D" w:rsidRPr="005E5B9A">
              <w:rPr>
                <w:sz w:val="20"/>
                <w:szCs w:val="20"/>
                <w:lang w:val="en-GB"/>
              </w:rPr>
              <w:t xml:space="preserve"> Schedule annual planning for </w:t>
            </w:r>
            <w:r w:rsidRPr="005E5B9A">
              <w:rPr>
                <w:sz w:val="20"/>
                <w:szCs w:val="20"/>
                <w:lang w:val="en-GB"/>
              </w:rPr>
              <w:t>instrument calibration &amp; testing at various equipment maintenance.</w:t>
            </w:r>
          </w:p>
          <w:p w:rsidR="00D737EC" w:rsidRPr="005E5B9A" w:rsidRDefault="00D737EC" w:rsidP="002F420D">
            <w:pPr>
              <w:numPr>
                <w:ilvl w:val="0"/>
                <w:numId w:val="19"/>
              </w:numPr>
              <w:rPr>
                <w:sz w:val="20"/>
                <w:szCs w:val="20"/>
                <w:u w:val="single"/>
                <w:lang w:val="en-IN"/>
              </w:rPr>
            </w:pPr>
            <w:r w:rsidRPr="005E5B9A">
              <w:rPr>
                <w:sz w:val="20"/>
                <w:szCs w:val="20"/>
                <w:lang w:val="en-IN"/>
              </w:rPr>
              <w:t xml:space="preserve">Responsible for </w:t>
            </w:r>
            <w:r w:rsidRPr="005E5B9A">
              <w:rPr>
                <w:sz w:val="20"/>
                <w:szCs w:val="20"/>
                <w:lang w:val="en-GB"/>
              </w:rPr>
              <w:t xml:space="preserve">Engineering filed Leadership and team work, Project Reviews, Cost Control and </w:t>
            </w:r>
            <w:r w:rsidRPr="005E5B9A">
              <w:rPr>
                <w:sz w:val="20"/>
                <w:szCs w:val="20"/>
                <w:lang w:val="en-IN"/>
              </w:rPr>
              <w:t>follow-up with vendor daily job work.</w:t>
            </w:r>
          </w:p>
          <w:p w:rsidR="00D737EC" w:rsidRPr="005E5B9A" w:rsidRDefault="00D737EC" w:rsidP="00623A1C">
            <w:pPr>
              <w:numPr>
                <w:ilvl w:val="0"/>
                <w:numId w:val="19"/>
              </w:numPr>
              <w:rPr>
                <w:sz w:val="20"/>
                <w:szCs w:val="20"/>
                <w:lang w:val="en-IN"/>
              </w:rPr>
            </w:pPr>
            <w:r w:rsidRPr="005E5B9A">
              <w:rPr>
                <w:sz w:val="20"/>
                <w:szCs w:val="20"/>
                <w:lang w:val="en-IN"/>
              </w:rPr>
              <w:t>Reporting to HOD-Engineering Head regarding daily Maintenance activities and project progress report</w:t>
            </w:r>
            <w:r w:rsidR="001A5593">
              <w:rPr>
                <w:sz w:val="20"/>
                <w:szCs w:val="20"/>
                <w:lang w:val="en-IN"/>
              </w:rPr>
              <w:t>.</w:t>
            </w:r>
          </w:p>
          <w:p w:rsidR="00D737EC" w:rsidRPr="005E5B9A" w:rsidRDefault="00D737EC" w:rsidP="00623A1C">
            <w:pPr>
              <w:numPr>
                <w:ilvl w:val="0"/>
                <w:numId w:val="19"/>
              </w:numPr>
              <w:rPr>
                <w:sz w:val="20"/>
                <w:szCs w:val="20"/>
                <w:lang w:val="en-IN"/>
              </w:rPr>
            </w:pPr>
            <w:r w:rsidRPr="005E5B9A">
              <w:rPr>
                <w:sz w:val="20"/>
                <w:szCs w:val="20"/>
                <w:lang w:val="en-IN"/>
              </w:rPr>
              <w:t>Prepared</w:t>
            </w:r>
            <w:r w:rsidRPr="005E5B9A">
              <w:rPr>
                <w:bCs/>
                <w:sz w:val="20"/>
                <w:szCs w:val="20"/>
                <w:lang w:val="en-CA"/>
              </w:rPr>
              <w:t xml:space="preserve"> for engineering department Audit –Internal and external ISO2015, UNBS, UMEME,</w:t>
            </w:r>
          </w:p>
          <w:p w:rsidR="00D737EC" w:rsidRPr="005E5B9A" w:rsidRDefault="00D737EC" w:rsidP="00623A1C">
            <w:pPr>
              <w:numPr>
                <w:ilvl w:val="0"/>
                <w:numId w:val="19"/>
              </w:numPr>
              <w:rPr>
                <w:sz w:val="20"/>
                <w:szCs w:val="20"/>
                <w:lang w:val="en-IN"/>
              </w:rPr>
            </w:pPr>
            <w:r w:rsidRPr="005E5B9A">
              <w:rPr>
                <w:sz w:val="20"/>
                <w:szCs w:val="20"/>
                <w:lang w:val="en-IN"/>
              </w:rPr>
              <w:lastRenderedPageBreak/>
              <w:t>Responsible for maintenance cost energy saving section ways as per annual target.</w:t>
            </w:r>
          </w:p>
          <w:p w:rsidR="00D737EC" w:rsidRPr="005E5B9A" w:rsidRDefault="00D737EC" w:rsidP="00D737EC">
            <w:pPr>
              <w:rPr>
                <w:b/>
                <w:sz w:val="21"/>
                <w:szCs w:val="21"/>
                <w:lang w:val="en-IN"/>
              </w:rPr>
            </w:pPr>
            <w:r w:rsidRPr="005E5B9A">
              <w:rPr>
                <w:b/>
                <w:sz w:val="21"/>
                <w:szCs w:val="21"/>
                <w:lang w:val="en-IN"/>
              </w:rPr>
              <w:t>Achievements:</w:t>
            </w:r>
          </w:p>
          <w:p w:rsidR="00380388" w:rsidRPr="005E5B9A" w:rsidRDefault="00D737EC" w:rsidP="00623A1C">
            <w:pPr>
              <w:numPr>
                <w:ilvl w:val="0"/>
                <w:numId w:val="19"/>
              </w:numPr>
              <w:rPr>
                <w:sz w:val="20"/>
                <w:szCs w:val="20"/>
                <w:lang w:val="en-IN"/>
              </w:rPr>
            </w:pPr>
            <w:r w:rsidRPr="005E5B9A">
              <w:rPr>
                <w:sz w:val="20"/>
                <w:szCs w:val="20"/>
                <w:lang w:val="en-IN"/>
              </w:rPr>
              <w:t>Achieved power energy saving of averaging 5% every year.</w:t>
            </w:r>
          </w:p>
          <w:p w:rsidR="00380388" w:rsidRPr="005E5B9A" w:rsidRDefault="00D737EC" w:rsidP="00623A1C">
            <w:pPr>
              <w:numPr>
                <w:ilvl w:val="0"/>
                <w:numId w:val="19"/>
              </w:numPr>
              <w:rPr>
                <w:sz w:val="20"/>
                <w:szCs w:val="20"/>
                <w:lang w:val="en-IN"/>
              </w:rPr>
            </w:pPr>
            <w:r w:rsidRPr="005E5B9A">
              <w:rPr>
                <w:sz w:val="20"/>
                <w:szCs w:val="20"/>
                <w:lang w:val="en-IN"/>
              </w:rPr>
              <w:t>Completed major Project and handover to Plant head before deadline.</w:t>
            </w:r>
          </w:p>
          <w:p w:rsidR="00D737EC" w:rsidRPr="005E5B9A" w:rsidRDefault="00D737EC" w:rsidP="00623A1C">
            <w:pPr>
              <w:numPr>
                <w:ilvl w:val="0"/>
                <w:numId w:val="19"/>
              </w:numPr>
              <w:rPr>
                <w:sz w:val="20"/>
                <w:szCs w:val="20"/>
                <w:lang w:val="en-IN"/>
              </w:rPr>
            </w:pPr>
            <w:r w:rsidRPr="005E5B9A">
              <w:rPr>
                <w:sz w:val="20"/>
                <w:szCs w:val="20"/>
                <w:lang w:val="en-IN"/>
              </w:rPr>
              <w:t xml:space="preserve">Completed </w:t>
            </w:r>
            <w:r w:rsidRPr="005E5B9A">
              <w:rPr>
                <w:bCs/>
                <w:sz w:val="20"/>
                <w:szCs w:val="20"/>
                <w:lang w:val="en-CA"/>
              </w:rPr>
              <w:t>Audit –Internal and external documentation report</w:t>
            </w:r>
            <w:r w:rsidRPr="005E5B9A">
              <w:rPr>
                <w:sz w:val="20"/>
                <w:szCs w:val="20"/>
                <w:lang w:val="en-IN"/>
              </w:rPr>
              <w:t xml:space="preserve"> annual basis as per standard.        </w:t>
            </w:r>
          </w:p>
          <w:p w:rsidR="001A12BF" w:rsidRPr="005E5B9A" w:rsidRDefault="001A12BF" w:rsidP="001A12BF">
            <w:pPr>
              <w:rPr>
                <w:b/>
                <w:sz w:val="21"/>
                <w:szCs w:val="21"/>
              </w:rPr>
            </w:pPr>
            <w:r w:rsidRPr="005E5B9A">
              <w:rPr>
                <w:b/>
                <w:sz w:val="21"/>
                <w:szCs w:val="21"/>
              </w:rPr>
              <w:t xml:space="preserve">Oct”2011 </w:t>
            </w:r>
            <w:r w:rsidR="002962D6" w:rsidRPr="005E5B9A">
              <w:rPr>
                <w:b/>
                <w:sz w:val="21"/>
                <w:szCs w:val="21"/>
              </w:rPr>
              <w:t xml:space="preserve">         </w:t>
            </w:r>
            <w:r w:rsidRPr="001D4B81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  <w:lang w:val="en-IN"/>
              </w:rPr>
              <w:t>SAMANT POWER ELECTRICALS</w:t>
            </w:r>
            <w:r w:rsidRPr="001D4B81">
              <w:rPr>
                <w:rStyle w:val="Heading4Char"/>
                <w:i w:val="0"/>
                <w:iCs w:val="0"/>
                <w:color w:val="17365D" w:themeColor="text2" w:themeShade="BF"/>
                <w:sz w:val="20"/>
                <w:szCs w:val="20"/>
              </w:rPr>
              <w:t>-India</w:t>
            </w:r>
          </w:p>
          <w:p w:rsidR="001A12BF" w:rsidRPr="005E5B9A" w:rsidRDefault="001A12BF" w:rsidP="001A12BF">
            <w:pPr>
              <w:rPr>
                <w:b/>
                <w:sz w:val="21"/>
                <w:szCs w:val="21"/>
              </w:rPr>
            </w:pPr>
            <w:r w:rsidRPr="005E5B9A">
              <w:rPr>
                <w:b/>
                <w:sz w:val="21"/>
                <w:szCs w:val="21"/>
              </w:rPr>
              <w:t xml:space="preserve"> Oct”2012 </w:t>
            </w:r>
            <w:r w:rsidR="002962D6" w:rsidRPr="005E5B9A">
              <w:rPr>
                <w:b/>
                <w:sz w:val="21"/>
                <w:szCs w:val="21"/>
              </w:rPr>
              <w:t xml:space="preserve">        </w:t>
            </w:r>
            <w:r w:rsidRPr="005E5B9A">
              <w:rPr>
                <w:b/>
                <w:sz w:val="21"/>
                <w:szCs w:val="21"/>
                <w:lang w:val="en-IN"/>
              </w:rPr>
              <w:t xml:space="preserve">Trainee Engineer </w:t>
            </w:r>
          </w:p>
          <w:p w:rsidR="00CB7C2C" w:rsidRPr="00E96E7C" w:rsidRDefault="00CB7C2C" w:rsidP="00623A1C">
            <w:pPr>
              <w:pStyle w:val="ListParagraph"/>
              <w:numPr>
                <w:ilvl w:val="0"/>
                <w:numId w:val="19"/>
              </w:numPr>
              <w:rPr>
                <w:sz w:val="20"/>
                <w:szCs w:val="20"/>
                <w:lang w:val="en-GB"/>
              </w:rPr>
            </w:pPr>
            <w:r w:rsidRPr="00E96E7C">
              <w:rPr>
                <w:sz w:val="20"/>
                <w:szCs w:val="20"/>
                <w:lang w:val="en-GB"/>
              </w:rPr>
              <w:t xml:space="preserve">Electrical safety and 5s follow-up  </w:t>
            </w:r>
          </w:p>
          <w:p w:rsidR="00CB7C2C" w:rsidRPr="00E96E7C" w:rsidRDefault="00CB7C2C" w:rsidP="00623A1C">
            <w:pPr>
              <w:pStyle w:val="ListParagraph"/>
              <w:numPr>
                <w:ilvl w:val="0"/>
                <w:numId w:val="19"/>
              </w:numPr>
              <w:rPr>
                <w:sz w:val="20"/>
                <w:szCs w:val="20"/>
                <w:lang w:val="en-GB"/>
              </w:rPr>
            </w:pPr>
            <w:r w:rsidRPr="00E96E7C">
              <w:rPr>
                <w:bCs/>
                <w:sz w:val="20"/>
                <w:szCs w:val="20"/>
              </w:rPr>
              <w:t>Transformer</w:t>
            </w:r>
            <w:r w:rsidRPr="00E96E7C">
              <w:rPr>
                <w:sz w:val="20"/>
                <w:szCs w:val="20"/>
                <w:lang w:val="en-GB"/>
              </w:rPr>
              <w:t xml:space="preserve">, ACB and VCB, Motor complete electrical </w:t>
            </w:r>
            <w:r w:rsidR="003F3106" w:rsidRPr="00E96E7C">
              <w:rPr>
                <w:sz w:val="20"/>
                <w:szCs w:val="20"/>
                <w:lang w:val="en-GB"/>
              </w:rPr>
              <w:t>maintenance and</w:t>
            </w:r>
            <w:r w:rsidRPr="00E96E7C">
              <w:rPr>
                <w:sz w:val="20"/>
                <w:szCs w:val="20"/>
                <w:lang w:val="en-GB"/>
              </w:rPr>
              <w:t xml:space="preserve"> repair under seniors engineer supervision.   </w:t>
            </w:r>
          </w:p>
          <w:p w:rsidR="00CB7C2C" w:rsidRPr="00E96E7C" w:rsidRDefault="00CB7C2C" w:rsidP="00623A1C">
            <w:pPr>
              <w:pStyle w:val="ListParagraph"/>
              <w:numPr>
                <w:ilvl w:val="0"/>
                <w:numId w:val="19"/>
              </w:numPr>
              <w:rPr>
                <w:sz w:val="20"/>
                <w:szCs w:val="20"/>
                <w:lang w:val="en-GB"/>
              </w:rPr>
            </w:pPr>
            <w:r w:rsidRPr="00E96E7C">
              <w:rPr>
                <w:sz w:val="20"/>
                <w:szCs w:val="20"/>
                <w:lang w:val="en-GB"/>
              </w:rPr>
              <w:t>Earth pit connection and testing.</w:t>
            </w:r>
          </w:p>
          <w:p w:rsidR="001A12BF" w:rsidRPr="00E96E7C" w:rsidRDefault="00CB7C2C" w:rsidP="00623A1C">
            <w:pPr>
              <w:pStyle w:val="ListParagraph"/>
              <w:numPr>
                <w:ilvl w:val="0"/>
                <w:numId w:val="19"/>
              </w:numPr>
              <w:rPr>
                <w:rFonts w:ascii="Calibri" w:hAnsi="Calibri"/>
                <w:sz w:val="20"/>
                <w:szCs w:val="20"/>
                <w:lang w:val="en-GB"/>
              </w:rPr>
            </w:pPr>
            <w:r w:rsidRPr="00E96E7C">
              <w:rPr>
                <w:sz w:val="20"/>
                <w:szCs w:val="20"/>
                <w:lang w:val="en-GB"/>
              </w:rPr>
              <w:t>Troubleshooting and solve the</w:t>
            </w:r>
            <w:r w:rsidR="00744A43" w:rsidRPr="00E96E7C">
              <w:rPr>
                <w:sz w:val="20"/>
                <w:szCs w:val="20"/>
                <w:lang w:val="en-GB"/>
              </w:rPr>
              <w:t xml:space="preserve"> electrical</w:t>
            </w:r>
            <w:r w:rsidRPr="00E96E7C">
              <w:rPr>
                <w:sz w:val="20"/>
                <w:szCs w:val="20"/>
                <w:lang w:val="en-GB"/>
              </w:rPr>
              <w:t xml:space="preserve"> problem</w:t>
            </w:r>
            <w:r w:rsidRPr="00E96E7C">
              <w:rPr>
                <w:rFonts w:ascii="Calibri" w:hAnsi="Calibri"/>
                <w:sz w:val="20"/>
                <w:szCs w:val="20"/>
                <w:lang w:val="en-GB"/>
              </w:rPr>
              <w:t>.</w:t>
            </w:r>
          </w:p>
          <w:p w:rsidR="001A12BF" w:rsidRPr="005E5B9A" w:rsidRDefault="00C55A1A" w:rsidP="001A12BF">
            <w:pPr>
              <w:rPr>
                <w:b/>
                <w:sz w:val="21"/>
                <w:szCs w:val="21"/>
              </w:rPr>
            </w:pPr>
            <w:r w:rsidRPr="005E5B9A">
              <w:rPr>
                <w:b/>
                <w:sz w:val="21"/>
                <w:szCs w:val="21"/>
              </w:rPr>
              <w:t>Achievements:</w:t>
            </w:r>
          </w:p>
          <w:p w:rsidR="00744A43" w:rsidRPr="00E96E7C" w:rsidRDefault="00744A43" w:rsidP="00623A1C">
            <w:pPr>
              <w:pStyle w:val="ListParagraph"/>
              <w:numPr>
                <w:ilvl w:val="0"/>
                <w:numId w:val="19"/>
              </w:numPr>
              <w:rPr>
                <w:b/>
                <w:sz w:val="20"/>
                <w:szCs w:val="20"/>
              </w:rPr>
            </w:pPr>
            <w:r w:rsidRPr="00E96E7C">
              <w:rPr>
                <w:sz w:val="20"/>
                <w:szCs w:val="20"/>
                <w:lang w:val="en-IN"/>
              </w:rPr>
              <w:t>Completed annual maintenance and service report hand over to client.</w:t>
            </w:r>
          </w:p>
          <w:p w:rsidR="001A12BF" w:rsidRPr="00E96E7C" w:rsidRDefault="00D11570" w:rsidP="00623A1C">
            <w:pPr>
              <w:pStyle w:val="ListParagraph"/>
              <w:numPr>
                <w:ilvl w:val="0"/>
                <w:numId w:val="19"/>
              </w:numPr>
              <w:rPr>
                <w:b/>
                <w:sz w:val="20"/>
                <w:szCs w:val="20"/>
              </w:rPr>
            </w:pPr>
            <w:r w:rsidRPr="00E96E7C">
              <w:rPr>
                <w:sz w:val="20"/>
                <w:szCs w:val="20"/>
                <w:lang w:val="en-IN"/>
              </w:rPr>
              <w:t xml:space="preserve">Completed Electrical commissioning </w:t>
            </w:r>
            <w:r w:rsidR="001A5593" w:rsidRPr="00E96E7C">
              <w:rPr>
                <w:sz w:val="20"/>
                <w:szCs w:val="20"/>
                <w:lang w:val="en-IN"/>
              </w:rPr>
              <w:t>Project under</w:t>
            </w:r>
            <w:r w:rsidRPr="00E96E7C">
              <w:rPr>
                <w:sz w:val="20"/>
                <w:szCs w:val="20"/>
                <w:lang w:val="en-IN"/>
              </w:rPr>
              <w:t xml:space="preserve"> </w:t>
            </w:r>
            <w:r w:rsidRPr="00E96E7C">
              <w:rPr>
                <w:sz w:val="20"/>
                <w:szCs w:val="20"/>
                <w:lang w:val="en-GB"/>
              </w:rPr>
              <w:t xml:space="preserve">seniors engineer supervision in client </w:t>
            </w:r>
            <w:r w:rsidR="00F44F07" w:rsidRPr="00E96E7C">
              <w:rPr>
                <w:sz w:val="20"/>
                <w:szCs w:val="20"/>
                <w:lang w:val="en-GB"/>
              </w:rPr>
              <w:t>sit</w:t>
            </w:r>
            <w:r w:rsidRPr="00E96E7C">
              <w:rPr>
                <w:sz w:val="20"/>
                <w:szCs w:val="20"/>
                <w:lang w:val="en-GB"/>
              </w:rPr>
              <w:t>e.</w:t>
            </w:r>
          </w:p>
          <w:p w:rsidR="00E55C9E" w:rsidRPr="00E96E7C" w:rsidRDefault="00D11570" w:rsidP="00623A1C">
            <w:pPr>
              <w:pStyle w:val="ListParagraph"/>
              <w:numPr>
                <w:ilvl w:val="0"/>
                <w:numId w:val="19"/>
              </w:numPr>
              <w:rPr>
                <w:b/>
                <w:sz w:val="20"/>
                <w:szCs w:val="20"/>
              </w:rPr>
            </w:pPr>
            <w:r w:rsidRPr="00E96E7C">
              <w:rPr>
                <w:sz w:val="20"/>
                <w:szCs w:val="20"/>
                <w:lang w:val="en-IN"/>
              </w:rPr>
              <w:t xml:space="preserve">Completed </w:t>
            </w:r>
            <w:r w:rsidR="00F44F07" w:rsidRPr="00E96E7C">
              <w:rPr>
                <w:sz w:val="20"/>
                <w:szCs w:val="20"/>
                <w:lang w:val="en-GB"/>
              </w:rPr>
              <w:t>electrical</w:t>
            </w:r>
            <w:r w:rsidR="00E96E7C">
              <w:rPr>
                <w:sz w:val="20"/>
                <w:szCs w:val="20"/>
                <w:lang w:val="en-GB"/>
              </w:rPr>
              <w:t xml:space="preserve"> </w:t>
            </w:r>
            <w:r w:rsidRPr="00E96E7C">
              <w:rPr>
                <w:sz w:val="20"/>
                <w:szCs w:val="20"/>
                <w:lang w:val="en-IN"/>
              </w:rPr>
              <w:t xml:space="preserve">field </w:t>
            </w:r>
            <w:r w:rsidR="00E96E7C">
              <w:rPr>
                <w:sz w:val="20"/>
                <w:szCs w:val="20"/>
                <w:lang w:val="en-IN"/>
              </w:rPr>
              <w:t xml:space="preserve">survey report made </w:t>
            </w:r>
            <w:r w:rsidR="00F44F07" w:rsidRPr="00E96E7C">
              <w:rPr>
                <w:sz w:val="20"/>
                <w:szCs w:val="20"/>
                <w:lang w:val="en-IN"/>
              </w:rPr>
              <w:t xml:space="preserve">under </w:t>
            </w:r>
            <w:r w:rsidR="00BB3276" w:rsidRPr="00E96E7C">
              <w:rPr>
                <w:sz w:val="20"/>
                <w:szCs w:val="20"/>
                <w:lang w:val="en-GB"/>
              </w:rPr>
              <w:t>seniors’</w:t>
            </w:r>
            <w:r w:rsidR="00F44F07" w:rsidRPr="00E96E7C">
              <w:rPr>
                <w:sz w:val="20"/>
                <w:szCs w:val="20"/>
                <w:lang w:val="en-GB"/>
              </w:rPr>
              <w:t xml:space="preserve"> </w:t>
            </w:r>
            <w:r w:rsidR="00E55C9E" w:rsidRPr="00E96E7C">
              <w:rPr>
                <w:sz w:val="20"/>
                <w:szCs w:val="20"/>
                <w:lang w:val="en-GB"/>
              </w:rPr>
              <w:t>engineer</w:t>
            </w:r>
          </w:p>
          <w:p w:rsidR="00A427EA" w:rsidRPr="00E96E7C" w:rsidRDefault="00E55C9E" w:rsidP="00815D74">
            <w:pPr>
              <w:pStyle w:val="ListParagraph"/>
              <w:ind w:left="1329" w:firstLine="360"/>
              <w:rPr>
                <w:sz w:val="20"/>
                <w:szCs w:val="20"/>
                <w:lang w:val="en-IN"/>
              </w:rPr>
            </w:pPr>
            <w:r w:rsidRPr="00E96E7C">
              <w:rPr>
                <w:sz w:val="20"/>
                <w:szCs w:val="20"/>
                <w:lang w:val="en-GB"/>
              </w:rPr>
              <w:t>Supervision</w:t>
            </w:r>
            <w:r w:rsidR="00F44F07" w:rsidRPr="00E96E7C">
              <w:rPr>
                <w:sz w:val="20"/>
                <w:szCs w:val="20"/>
                <w:lang w:val="en-IN"/>
              </w:rPr>
              <w:t xml:space="preserve"> and </w:t>
            </w:r>
            <w:r w:rsidRPr="00E96E7C">
              <w:rPr>
                <w:sz w:val="20"/>
                <w:szCs w:val="20"/>
                <w:lang w:val="en-IN"/>
              </w:rPr>
              <w:t>survey</w:t>
            </w:r>
            <w:r w:rsidR="00F44F07" w:rsidRPr="00E96E7C">
              <w:rPr>
                <w:sz w:val="20"/>
                <w:szCs w:val="20"/>
                <w:lang w:val="en-IN"/>
              </w:rPr>
              <w:t xml:space="preserve"> report handover to HOD.</w:t>
            </w:r>
          </w:p>
          <w:p w:rsidR="005E5B9A" w:rsidRDefault="00087799" w:rsidP="00494CE3">
            <w:pPr>
              <w:pStyle w:val="ListParagraph"/>
              <w:tabs>
                <w:tab w:val="left" w:pos="3690"/>
              </w:tabs>
              <w:ind w:left="1329" w:firstLine="360"/>
              <w:rPr>
                <w:b/>
                <w:sz w:val="21"/>
                <w:szCs w:val="21"/>
              </w:rPr>
            </w:pPr>
            <w:r>
              <w:rPr>
                <w:noProof/>
                <w:color w:val="1F497D" w:themeColor="text2"/>
                <w:sz w:val="31"/>
                <w:szCs w:val="3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1D19510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36195</wp:posOffset>
                      </wp:positionV>
                      <wp:extent cx="4646930" cy="0"/>
                      <wp:effectExtent l="0" t="0" r="58420" b="19050"/>
                      <wp:wrapNone/>
                      <wp:docPr id="3" name="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464693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52363" dir="842175" algn="ctr" rotWithShape="0">
                                  <a:srgbClr val="808080"/>
                                </a:outerShdw>
                              </a:effectLst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5151FF" id=" 9" o:spid="_x0000_s1026" type="#_x0000_t32" style="position:absolute;margin-left:-.3pt;margin-top:2.85pt;width:365.9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" strokeweight="1pt">
                      <v:shadow on="t" offset="4pt,1pt"/>
                      <o:lock v:ext="edit" shapetype="f"/>
                    </v:shape>
                  </w:pict>
                </mc:Fallback>
              </mc:AlternateContent>
            </w:r>
            <w:r w:rsidR="00494CE3">
              <w:rPr>
                <w:b/>
                <w:sz w:val="21"/>
                <w:szCs w:val="21"/>
              </w:rPr>
              <w:tab/>
            </w:r>
          </w:p>
          <w:p w:rsidR="00FF245B" w:rsidRPr="005E5B9A" w:rsidRDefault="00A427EA" w:rsidP="00960929">
            <w:pPr>
              <w:rPr>
                <w:b/>
                <w:sz w:val="21"/>
                <w:szCs w:val="21"/>
              </w:rPr>
            </w:pPr>
            <w:r w:rsidRPr="005E5B9A">
              <w:rPr>
                <w:b/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70506D3D" wp14:editId="587BA29D">
                  <wp:extent cx="171450" cy="128506"/>
                  <wp:effectExtent l="19050" t="0" r="0" b="0"/>
                  <wp:docPr id="6" name="Picture 4" descr="C:\Users\Wintech\AppData\Local\Microsoft\Windows\Temporary Internet Files\Content.IE5\2BMCC27Y\mortar-board-graduate-cap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Wintech\AppData\Local\Microsoft\Windows\Temporary Internet Files\Content.IE5\2BMCC27Y\mortar-board-graduate-cap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285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FF245B" w:rsidRPr="005E5B9A">
              <w:rPr>
                <w:b/>
                <w:sz w:val="21"/>
                <w:szCs w:val="21"/>
              </w:rPr>
              <w:t xml:space="preserve">Education </w:t>
            </w:r>
          </w:p>
          <w:p w:rsidR="00FF245B" w:rsidRPr="005E5B9A" w:rsidRDefault="00FF245B" w:rsidP="00BE7DFB">
            <w:pPr>
              <w:ind w:left="1242" w:hanging="1242"/>
              <w:rPr>
                <w:bCs/>
                <w:sz w:val="20"/>
                <w:szCs w:val="20"/>
                <w:lang w:val="en-IN"/>
              </w:rPr>
            </w:pPr>
            <w:r w:rsidRPr="005E5B9A">
              <w:rPr>
                <w:sz w:val="20"/>
                <w:szCs w:val="20"/>
              </w:rPr>
              <w:t xml:space="preserve">2011        </w:t>
            </w:r>
            <w:r w:rsidR="00BE7DFB" w:rsidRPr="005E5B9A">
              <w:rPr>
                <w:sz w:val="20"/>
                <w:szCs w:val="20"/>
              </w:rPr>
              <w:t xml:space="preserve">          </w:t>
            </w:r>
            <w:r w:rsidRPr="005E5B9A">
              <w:rPr>
                <w:sz w:val="20"/>
                <w:szCs w:val="20"/>
                <w:lang w:val="en-GB"/>
              </w:rPr>
              <w:t>Bachelor of Electronics &amp; Instrum</w:t>
            </w:r>
            <w:r w:rsidR="003B3C92" w:rsidRPr="005E5B9A">
              <w:rPr>
                <w:sz w:val="20"/>
                <w:szCs w:val="20"/>
                <w:lang w:val="en-GB"/>
              </w:rPr>
              <w:t xml:space="preserve">entation Engineering Technology from </w:t>
            </w:r>
            <w:proofErr w:type="spellStart"/>
            <w:r w:rsidR="003B3C92" w:rsidRPr="005E5B9A">
              <w:rPr>
                <w:bCs/>
                <w:sz w:val="20"/>
                <w:szCs w:val="20"/>
                <w:lang w:val="en-IN"/>
              </w:rPr>
              <w:t>Bharath</w:t>
            </w:r>
            <w:proofErr w:type="spellEnd"/>
            <w:r w:rsidR="003B3C92" w:rsidRPr="005E5B9A">
              <w:rPr>
                <w:bCs/>
                <w:sz w:val="20"/>
                <w:szCs w:val="20"/>
                <w:lang w:val="en-IN"/>
              </w:rPr>
              <w:t xml:space="preserve"> University-India.</w:t>
            </w:r>
          </w:p>
          <w:p w:rsidR="00FF245B" w:rsidRPr="005E5B9A" w:rsidRDefault="00FF245B" w:rsidP="003B3C92">
            <w:pPr>
              <w:ind w:left="879" w:hanging="879"/>
              <w:rPr>
                <w:sz w:val="20"/>
                <w:szCs w:val="20"/>
              </w:rPr>
            </w:pPr>
            <w:r w:rsidRPr="005E5B9A">
              <w:rPr>
                <w:sz w:val="20"/>
                <w:szCs w:val="20"/>
              </w:rPr>
              <w:t xml:space="preserve">2005      </w:t>
            </w:r>
            <w:r w:rsidR="00BE7DFB" w:rsidRPr="005E5B9A">
              <w:rPr>
                <w:sz w:val="20"/>
                <w:szCs w:val="20"/>
              </w:rPr>
              <w:t xml:space="preserve">            </w:t>
            </w:r>
            <w:r w:rsidRPr="005E5B9A">
              <w:rPr>
                <w:sz w:val="20"/>
                <w:szCs w:val="20"/>
              </w:rPr>
              <w:t xml:space="preserve">I.T.I (N.C.V.T-Electrician </w:t>
            </w:r>
            <w:r w:rsidR="00C55A1A" w:rsidRPr="005E5B9A">
              <w:rPr>
                <w:sz w:val="20"/>
                <w:szCs w:val="20"/>
              </w:rPr>
              <w:t>Trade) from</w:t>
            </w:r>
            <w:r w:rsidR="003B3C92" w:rsidRPr="005E5B9A">
              <w:rPr>
                <w:sz w:val="20"/>
                <w:szCs w:val="20"/>
              </w:rPr>
              <w:t xml:space="preserve"> Chimney Technical Academy-India</w:t>
            </w:r>
          </w:p>
          <w:p w:rsidR="00E96E7C" w:rsidRDefault="00E96E7C" w:rsidP="00FF245B">
            <w:pPr>
              <w:ind w:left="720"/>
              <w:rPr>
                <w:sz w:val="21"/>
                <w:szCs w:val="21"/>
              </w:rPr>
            </w:pPr>
          </w:p>
          <w:p w:rsidR="00E96E7C" w:rsidRDefault="00E96E7C" w:rsidP="00E96E7C">
            <w:pPr>
              <w:rPr>
                <w:sz w:val="21"/>
                <w:szCs w:val="21"/>
              </w:rPr>
            </w:pPr>
          </w:p>
          <w:p w:rsidR="00FF245B" w:rsidRPr="00E96E7C" w:rsidRDefault="00E96E7C" w:rsidP="00E96E7C">
            <w:pPr>
              <w:tabs>
                <w:tab w:val="left" w:pos="1260"/>
              </w:tabs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ab/>
            </w:r>
          </w:p>
        </w:tc>
      </w:tr>
    </w:tbl>
    <w:p w:rsidR="00654292" w:rsidRPr="005E5B9A" w:rsidRDefault="00654292" w:rsidP="00A756C5">
      <w:pPr>
        <w:rPr>
          <w:sz w:val="21"/>
          <w:szCs w:val="21"/>
        </w:rPr>
      </w:pPr>
    </w:p>
    <w:sectPr w:rsidR="00654292" w:rsidRPr="005E5B9A" w:rsidSect="00BF1987">
      <w:type w:val="continuous"/>
      <w:pgSz w:w="11907" w:h="16839" w:code="9"/>
      <w:pgMar w:top="360" w:right="720" w:bottom="187" w:left="720" w:header="720" w:footer="720" w:gutter="0"/>
      <w:paperSrc w:first="7" w:other="7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96496" w:rsidRDefault="00F96496" w:rsidP="009926B0">
      <w:pPr>
        <w:spacing w:after="0" w:line="240" w:lineRule="auto"/>
      </w:pPr>
      <w:r>
        <w:separator/>
      </w:r>
    </w:p>
  </w:endnote>
  <w:endnote w:type="continuationSeparator" w:id="0">
    <w:p w:rsidR="00F96496" w:rsidRDefault="00F96496" w:rsidP="009926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altName w:val="Arial"/>
    <w:panose1 w:val="02040503050406030204"/>
    <w:charset w:val="00"/>
    <w:family w:val="roman"/>
    <w:pitch w:val="variable"/>
    <w:sig w:usb0="00000001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Rounded MT Bold">
    <w:altName w:val="Arial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DFGothic-EB">
    <w:charset w:val="80"/>
    <w:family w:val="auto"/>
    <w:pitch w:val="fixed"/>
    <w:sig w:usb0="00000001" w:usb1="08070000" w:usb2="00000010" w:usb3="00000000" w:csb0="00020000" w:csb1="00000000"/>
  </w:font>
  <w:font w:name="Verdana">
    <w:altName w:val="Arial"/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96496" w:rsidRDefault="00F96496" w:rsidP="009926B0">
      <w:pPr>
        <w:spacing w:after="0" w:line="240" w:lineRule="auto"/>
      </w:pPr>
      <w:r>
        <w:separator/>
      </w:r>
    </w:p>
  </w:footnote>
  <w:footnote w:type="continuationSeparator" w:id="0">
    <w:p w:rsidR="00F96496" w:rsidRDefault="00F96496" w:rsidP="009926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Map Pin icon" style="width:45pt;height:45pt;visibility:visible;mso-wrap-style:square" o:bullet="t">
        <v:imagedata r:id="rId1" o:title="Map Pin icon"/>
      </v:shape>
    </w:pict>
  </w:numPicBullet>
  <w:numPicBullet w:numPicBulletId="1">
    <w:pict>
      <v:shape id="_x0000_i1033" type="#_x0000_t75" style="width:20.8pt;height:20.8pt;visibility:visible;mso-wrap-style:square" o:bullet="t">
        <v:imagedata r:id="rId2" o:title="6xqFT[1]" blacklevel="3277f"/>
      </v:shape>
    </w:pict>
  </w:numPicBullet>
  <w:numPicBullet w:numPicBulletId="2">
    <w:pict>
      <v:shape id="_x0000_i1034" type="#_x0000_t75" style="width:10.95pt;height:10.95pt;visibility:visible;mso-wrap-style:square" o:bullet="t">
        <v:imagedata r:id="rId3" o:title="whatsapp_PNG21[1]"/>
      </v:shape>
    </w:pict>
  </w:numPicBullet>
  <w:abstractNum w:abstractNumId="0" w15:restartNumberingAfterBreak="0">
    <w:nsid w:val="04BD72CA"/>
    <w:multiLevelType w:val="hybridMultilevel"/>
    <w:tmpl w:val="0F58F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AB28FD"/>
    <w:multiLevelType w:val="hybridMultilevel"/>
    <w:tmpl w:val="4BFA1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E25F19"/>
    <w:multiLevelType w:val="hybridMultilevel"/>
    <w:tmpl w:val="AFDC03F4"/>
    <w:lvl w:ilvl="0" w:tplc="04090005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  <w:color w:val="auto"/>
        <w:sz w:val="24"/>
        <w:szCs w:val="20"/>
      </w:rPr>
    </w:lvl>
    <w:lvl w:ilvl="1" w:tplc="040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3" w15:restartNumberingAfterBreak="0">
    <w:nsid w:val="19463CF3"/>
    <w:multiLevelType w:val="hybridMultilevel"/>
    <w:tmpl w:val="D780D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D53E3D"/>
    <w:multiLevelType w:val="hybridMultilevel"/>
    <w:tmpl w:val="C820290E"/>
    <w:lvl w:ilvl="0" w:tplc="02EC87BC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  <w:sz w:val="24"/>
      </w:rPr>
    </w:lvl>
    <w:lvl w:ilvl="1" w:tplc="04090005">
      <w:start w:val="1"/>
      <w:numFmt w:val="bullet"/>
      <w:lvlText w:val=""/>
      <w:lvlJc w:val="left"/>
      <w:pPr>
        <w:ind w:left="2432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5" w15:restartNumberingAfterBreak="0">
    <w:nsid w:val="21365815"/>
    <w:multiLevelType w:val="hybridMultilevel"/>
    <w:tmpl w:val="ED6A8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421F49"/>
    <w:multiLevelType w:val="hybridMultilevel"/>
    <w:tmpl w:val="DBDE721C"/>
    <w:lvl w:ilvl="0" w:tplc="287C92B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5B2FB30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11AC5CE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D7649B6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17A0AB6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5CF6CF1E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62F2701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7668D84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8EC47AD0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7" w15:restartNumberingAfterBreak="0">
    <w:nsid w:val="278430A0"/>
    <w:multiLevelType w:val="hybridMultilevel"/>
    <w:tmpl w:val="2B328CFE"/>
    <w:lvl w:ilvl="0" w:tplc="04090001">
      <w:start w:val="1"/>
      <w:numFmt w:val="bullet"/>
      <w:lvlText w:val=""/>
      <w:lvlJc w:val="left"/>
      <w:pPr>
        <w:ind w:left="17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8" w15:restartNumberingAfterBreak="0">
    <w:nsid w:val="2EE83F99"/>
    <w:multiLevelType w:val="hybridMultilevel"/>
    <w:tmpl w:val="2F72A07A"/>
    <w:lvl w:ilvl="0" w:tplc="E6E6BA8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25878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D65F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527D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5E77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FA291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4E831B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326FF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754D75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353D2BD5"/>
    <w:multiLevelType w:val="hybridMultilevel"/>
    <w:tmpl w:val="1D78C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E11E66"/>
    <w:multiLevelType w:val="hybridMultilevel"/>
    <w:tmpl w:val="E946A7D2"/>
    <w:lvl w:ilvl="0" w:tplc="04090001">
      <w:start w:val="1"/>
      <w:numFmt w:val="bullet"/>
      <w:lvlText w:val=""/>
      <w:lvlJc w:val="left"/>
      <w:pPr>
        <w:ind w:left="168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49" w:hanging="360"/>
      </w:pPr>
      <w:rPr>
        <w:rFonts w:ascii="Wingdings" w:hAnsi="Wingdings" w:hint="default"/>
      </w:rPr>
    </w:lvl>
  </w:abstractNum>
  <w:abstractNum w:abstractNumId="11" w15:restartNumberingAfterBreak="0">
    <w:nsid w:val="4728174D"/>
    <w:multiLevelType w:val="hybridMultilevel"/>
    <w:tmpl w:val="20E2CA56"/>
    <w:lvl w:ilvl="0" w:tplc="D8E8F010">
      <w:start w:val="1"/>
      <w:numFmt w:val="bullet"/>
      <w:lvlText w:val=""/>
      <w:lvlJc w:val="left"/>
      <w:pPr>
        <w:ind w:left="1665" w:hanging="360"/>
      </w:pPr>
      <w:rPr>
        <w:rFonts w:ascii="Wingdings" w:hAnsi="Wingdings" w:hint="default"/>
        <w:color w:val="auto"/>
        <w:sz w:val="24"/>
        <w:szCs w:val="20"/>
      </w:rPr>
    </w:lvl>
    <w:lvl w:ilvl="1" w:tplc="0409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12" w15:restartNumberingAfterBreak="0">
    <w:nsid w:val="49F86A2D"/>
    <w:multiLevelType w:val="hybridMultilevel"/>
    <w:tmpl w:val="0D7E1414"/>
    <w:lvl w:ilvl="0" w:tplc="04090005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3" w15:restartNumberingAfterBreak="0">
    <w:nsid w:val="4E457E6A"/>
    <w:multiLevelType w:val="hybridMultilevel"/>
    <w:tmpl w:val="ACF816B8"/>
    <w:lvl w:ilvl="0" w:tplc="DD720EEA">
      <w:start w:val="2010"/>
      <w:numFmt w:val="decimal"/>
      <w:lvlText w:val="%1"/>
      <w:lvlJc w:val="left"/>
      <w:pPr>
        <w:ind w:left="780" w:hanging="420"/>
      </w:pPr>
      <w:rPr>
        <w:rFonts w:hint="default"/>
        <w:sz w:val="21"/>
        <w:szCs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5E2A77"/>
    <w:multiLevelType w:val="hybridMultilevel"/>
    <w:tmpl w:val="CB4E00AA"/>
    <w:lvl w:ilvl="0" w:tplc="BF54B17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  <w:sz w:val="21"/>
        <w:szCs w:val="2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870C6E"/>
    <w:multiLevelType w:val="hybridMultilevel"/>
    <w:tmpl w:val="F6C69BAE"/>
    <w:lvl w:ilvl="0" w:tplc="D7125DC8">
      <w:start w:val="1"/>
      <w:numFmt w:val="bullet"/>
      <w:lvlText w:val=""/>
      <w:lvlJc w:val="left"/>
      <w:pPr>
        <w:ind w:left="2145" w:hanging="360"/>
      </w:pPr>
      <w:rPr>
        <w:rFonts w:ascii="Wingdings" w:hAnsi="Wingdings" w:hint="default"/>
        <w:color w:val="auto"/>
        <w:sz w:val="24"/>
        <w:szCs w:val="20"/>
      </w:rPr>
    </w:lvl>
    <w:lvl w:ilvl="1" w:tplc="040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16" w15:restartNumberingAfterBreak="0">
    <w:nsid w:val="60804B87"/>
    <w:multiLevelType w:val="hybridMultilevel"/>
    <w:tmpl w:val="6004CFA0"/>
    <w:lvl w:ilvl="0" w:tplc="6B3A12A4">
      <w:start w:val="2010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946456"/>
    <w:multiLevelType w:val="hybridMultilevel"/>
    <w:tmpl w:val="F2CE5F74"/>
    <w:lvl w:ilvl="0" w:tplc="0409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8" w15:restartNumberingAfterBreak="0">
    <w:nsid w:val="6C2942A1"/>
    <w:multiLevelType w:val="hybridMultilevel"/>
    <w:tmpl w:val="A668953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0F07C99"/>
    <w:multiLevelType w:val="hybridMultilevel"/>
    <w:tmpl w:val="AB8A67EC"/>
    <w:lvl w:ilvl="0" w:tplc="420E6D7A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E6B11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182CE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FDAB1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552B43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06E713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0922C5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F22E3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EE27AC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76573211"/>
    <w:multiLevelType w:val="hybridMultilevel"/>
    <w:tmpl w:val="E2CAEC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7A5209"/>
    <w:multiLevelType w:val="hybridMultilevel"/>
    <w:tmpl w:val="5210B9F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D71E6A"/>
    <w:multiLevelType w:val="hybridMultilevel"/>
    <w:tmpl w:val="3D008F76"/>
    <w:lvl w:ilvl="0" w:tplc="E18406C4">
      <w:start w:val="1"/>
      <w:numFmt w:val="bullet"/>
      <w:lvlText w:val="•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6"/>
  </w:num>
  <w:num w:numId="3">
    <w:abstractNumId w:val="8"/>
  </w:num>
  <w:num w:numId="4">
    <w:abstractNumId w:val="9"/>
  </w:num>
  <w:num w:numId="5">
    <w:abstractNumId w:val="1"/>
  </w:num>
  <w:num w:numId="6">
    <w:abstractNumId w:val="5"/>
  </w:num>
  <w:num w:numId="7">
    <w:abstractNumId w:val="13"/>
  </w:num>
  <w:num w:numId="8">
    <w:abstractNumId w:val="4"/>
  </w:num>
  <w:num w:numId="9">
    <w:abstractNumId w:val="7"/>
  </w:num>
  <w:num w:numId="10">
    <w:abstractNumId w:val="14"/>
  </w:num>
  <w:num w:numId="11">
    <w:abstractNumId w:val="0"/>
  </w:num>
  <w:num w:numId="12">
    <w:abstractNumId w:val="22"/>
  </w:num>
  <w:num w:numId="13">
    <w:abstractNumId w:val="18"/>
  </w:num>
  <w:num w:numId="14">
    <w:abstractNumId w:val="20"/>
  </w:num>
  <w:num w:numId="15">
    <w:abstractNumId w:val="17"/>
  </w:num>
  <w:num w:numId="16">
    <w:abstractNumId w:val="16"/>
  </w:num>
  <w:num w:numId="17">
    <w:abstractNumId w:val="10"/>
  </w:num>
  <w:num w:numId="18">
    <w:abstractNumId w:val="19"/>
  </w:num>
  <w:num w:numId="19">
    <w:abstractNumId w:val="11"/>
  </w:num>
  <w:num w:numId="20">
    <w:abstractNumId w:val="3"/>
  </w:num>
  <w:num w:numId="21">
    <w:abstractNumId w:val="21"/>
  </w:num>
  <w:num w:numId="22">
    <w:abstractNumId w:val="2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1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444"/>
    <w:rsid w:val="00026F39"/>
    <w:rsid w:val="00042CB9"/>
    <w:rsid w:val="00056CB6"/>
    <w:rsid w:val="00065A8A"/>
    <w:rsid w:val="000666E3"/>
    <w:rsid w:val="00067AD4"/>
    <w:rsid w:val="0007335D"/>
    <w:rsid w:val="0007657B"/>
    <w:rsid w:val="000854E9"/>
    <w:rsid w:val="00087799"/>
    <w:rsid w:val="00091DDA"/>
    <w:rsid w:val="000937F3"/>
    <w:rsid w:val="000A313E"/>
    <w:rsid w:val="000D0E0A"/>
    <w:rsid w:val="000D707F"/>
    <w:rsid w:val="00100384"/>
    <w:rsid w:val="00107EC8"/>
    <w:rsid w:val="001259A4"/>
    <w:rsid w:val="0013641C"/>
    <w:rsid w:val="001364A1"/>
    <w:rsid w:val="0014045E"/>
    <w:rsid w:val="00147A43"/>
    <w:rsid w:val="00154C0F"/>
    <w:rsid w:val="00157C56"/>
    <w:rsid w:val="00163599"/>
    <w:rsid w:val="00163A06"/>
    <w:rsid w:val="00167CA4"/>
    <w:rsid w:val="0017724C"/>
    <w:rsid w:val="00180DBE"/>
    <w:rsid w:val="00197A3E"/>
    <w:rsid w:val="001A12BF"/>
    <w:rsid w:val="001A5593"/>
    <w:rsid w:val="001B0036"/>
    <w:rsid w:val="001D4B81"/>
    <w:rsid w:val="001E21EA"/>
    <w:rsid w:val="001F4AE8"/>
    <w:rsid w:val="00207EDB"/>
    <w:rsid w:val="00210781"/>
    <w:rsid w:val="00253794"/>
    <w:rsid w:val="00261AF4"/>
    <w:rsid w:val="00282A0F"/>
    <w:rsid w:val="002962D6"/>
    <w:rsid w:val="00297EA2"/>
    <w:rsid w:val="002A3CE1"/>
    <w:rsid w:val="002B7737"/>
    <w:rsid w:val="002C0033"/>
    <w:rsid w:val="002C1C5D"/>
    <w:rsid w:val="002D7BCE"/>
    <w:rsid w:val="002E0805"/>
    <w:rsid w:val="002F420D"/>
    <w:rsid w:val="002F7529"/>
    <w:rsid w:val="00301DF2"/>
    <w:rsid w:val="00316196"/>
    <w:rsid w:val="00332DF9"/>
    <w:rsid w:val="0034360F"/>
    <w:rsid w:val="00377F02"/>
    <w:rsid w:val="00380388"/>
    <w:rsid w:val="00380951"/>
    <w:rsid w:val="00380A18"/>
    <w:rsid w:val="003906DE"/>
    <w:rsid w:val="003A023B"/>
    <w:rsid w:val="003B3C92"/>
    <w:rsid w:val="003B7349"/>
    <w:rsid w:val="003C5C0B"/>
    <w:rsid w:val="003D4D3F"/>
    <w:rsid w:val="003E0003"/>
    <w:rsid w:val="003E1FE1"/>
    <w:rsid w:val="003F3106"/>
    <w:rsid w:val="004006AB"/>
    <w:rsid w:val="00425B5C"/>
    <w:rsid w:val="004377FB"/>
    <w:rsid w:val="00450350"/>
    <w:rsid w:val="00466E57"/>
    <w:rsid w:val="00494CE3"/>
    <w:rsid w:val="004D5A41"/>
    <w:rsid w:val="004E28C2"/>
    <w:rsid w:val="004E4BB6"/>
    <w:rsid w:val="004E70C2"/>
    <w:rsid w:val="004F3A49"/>
    <w:rsid w:val="004F74A3"/>
    <w:rsid w:val="00500033"/>
    <w:rsid w:val="00502910"/>
    <w:rsid w:val="00504084"/>
    <w:rsid w:val="005133F4"/>
    <w:rsid w:val="005163CA"/>
    <w:rsid w:val="00517EEA"/>
    <w:rsid w:val="005244E2"/>
    <w:rsid w:val="0052493D"/>
    <w:rsid w:val="00534AF0"/>
    <w:rsid w:val="0054536F"/>
    <w:rsid w:val="00554E05"/>
    <w:rsid w:val="00557E2E"/>
    <w:rsid w:val="0057098C"/>
    <w:rsid w:val="0057740C"/>
    <w:rsid w:val="005A4989"/>
    <w:rsid w:val="005C2869"/>
    <w:rsid w:val="005C3B9A"/>
    <w:rsid w:val="005C428B"/>
    <w:rsid w:val="005D72EE"/>
    <w:rsid w:val="005E5B9A"/>
    <w:rsid w:val="005F1AC2"/>
    <w:rsid w:val="005F24F8"/>
    <w:rsid w:val="00623A1C"/>
    <w:rsid w:val="00654292"/>
    <w:rsid w:val="00661E4B"/>
    <w:rsid w:val="0066765E"/>
    <w:rsid w:val="006B3DBF"/>
    <w:rsid w:val="006B5D3B"/>
    <w:rsid w:val="006C489B"/>
    <w:rsid w:val="006C6F41"/>
    <w:rsid w:val="006D7BFF"/>
    <w:rsid w:val="006E0F9A"/>
    <w:rsid w:val="006E5B5B"/>
    <w:rsid w:val="0070141E"/>
    <w:rsid w:val="00703E17"/>
    <w:rsid w:val="007042B0"/>
    <w:rsid w:val="0070527D"/>
    <w:rsid w:val="00706549"/>
    <w:rsid w:val="00707280"/>
    <w:rsid w:val="007400D4"/>
    <w:rsid w:val="00744A43"/>
    <w:rsid w:val="00764910"/>
    <w:rsid w:val="0077061A"/>
    <w:rsid w:val="00771444"/>
    <w:rsid w:val="007762A2"/>
    <w:rsid w:val="007819B0"/>
    <w:rsid w:val="007A204C"/>
    <w:rsid w:val="007A290C"/>
    <w:rsid w:val="007A7D80"/>
    <w:rsid w:val="007C0028"/>
    <w:rsid w:val="007C0136"/>
    <w:rsid w:val="0081072A"/>
    <w:rsid w:val="008128BE"/>
    <w:rsid w:val="00815D74"/>
    <w:rsid w:val="00821E69"/>
    <w:rsid w:val="008340D7"/>
    <w:rsid w:val="00844726"/>
    <w:rsid w:val="008772BD"/>
    <w:rsid w:val="00893161"/>
    <w:rsid w:val="008B3E38"/>
    <w:rsid w:val="008D1EBB"/>
    <w:rsid w:val="008E3CB0"/>
    <w:rsid w:val="008E79AA"/>
    <w:rsid w:val="008E7C41"/>
    <w:rsid w:val="00900F42"/>
    <w:rsid w:val="009508C4"/>
    <w:rsid w:val="00951C0A"/>
    <w:rsid w:val="00960929"/>
    <w:rsid w:val="0098377E"/>
    <w:rsid w:val="009852E7"/>
    <w:rsid w:val="009926B0"/>
    <w:rsid w:val="00992BCF"/>
    <w:rsid w:val="009A43DD"/>
    <w:rsid w:val="009A7E97"/>
    <w:rsid w:val="009C5D02"/>
    <w:rsid w:val="009E4916"/>
    <w:rsid w:val="00A01447"/>
    <w:rsid w:val="00A13DF2"/>
    <w:rsid w:val="00A21894"/>
    <w:rsid w:val="00A427EA"/>
    <w:rsid w:val="00A6294C"/>
    <w:rsid w:val="00A67581"/>
    <w:rsid w:val="00A67952"/>
    <w:rsid w:val="00A756C5"/>
    <w:rsid w:val="00A815CA"/>
    <w:rsid w:val="00A86746"/>
    <w:rsid w:val="00A91A90"/>
    <w:rsid w:val="00A92234"/>
    <w:rsid w:val="00AB16E9"/>
    <w:rsid w:val="00AC1AB7"/>
    <w:rsid w:val="00AE2924"/>
    <w:rsid w:val="00B21885"/>
    <w:rsid w:val="00B21C4E"/>
    <w:rsid w:val="00B27BBC"/>
    <w:rsid w:val="00B309AD"/>
    <w:rsid w:val="00B3486B"/>
    <w:rsid w:val="00B34A33"/>
    <w:rsid w:val="00B43EB7"/>
    <w:rsid w:val="00B4624D"/>
    <w:rsid w:val="00B46B93"/>
    <w:rsid w:val="00B54155"/>
    <w:rsid w:val="00B762E4"/>
    <w:rsid w:val="00B909DC"/>
    <w:rsid w:val="00BA0928"/>
    <w:rsid w:val="00BA26C2"/>
    <w:rsid w:val="00BB3276"/>
    <w:rsid w:val="00BC60A2"/>
    <w:rsid w:val="00BD58B7"/>
    <w:rsid w:val="00BE7DFB"/>
    <w:rsid w:val="00BF1987"/>
    <w:rsid w:val="00BF2076"/>
    <w:rsid w:val="00BF2F44"/>
    <w:rsid w:val="00C13CB6"/>
    <w:rsid w:val="00C20886"/>
    <w:rsid w:val="00C55A1A"/>
    <w:rsid w:val="00C628E1"/>
    <w:rsid w:val="00C63E7A"/>
    <w:rsid w:val="00C77F3B"/>
    <w:rsid w:val="00C83389"/>
    <w:rsid w:val="00CA7764"/>
    <w:rsid w:val="00CB4103"/>
    <w:rsid w:val="00CB7C2C"/>
    <w:rsid w:val="00CC2E59"/>
    <w:rsid w:val="00CC33BA"/>
    <w:rsid w:val="00CC539B"/>
    <w:rsid w:val="00CC5F38"/>
    <w:rsid w:val="00CD2AE9"/>
    <w:rsid w:val="00CF17C2"/>
    <w:rsid w:val="00D11410"/>
    <w:rsid w:val="00D11570"/>
    <w:rsid w:val="00D14B72"/>
    <w:rsid w:val="00D31C96"/>
    <w:rsid w:val="00D37529"/>
    <w:rsid w:val="00D3779D"/>
    <w:rsid w:val="00D616C9"/>
    <w:rsid w:val="00D63A69"/>
    <w:rsid w:val="00D63E92"/>
    <w:rsid w:val="00D63FEE"/>
    <w:rsid w:val="00D737EC"/>
    <w:rsid w:val="00D73F55"/>
    <w:rsid w:val="00D76F8B"/>
    <w:rsid w:val="00D857D3"/>
    <w:rsid w:val="00D971CB"/>
    <w:rsid w:val="00DA59AE"/>
    <w:rsid w:val="00DB09CA"/>
    <w:rsid w:val="00DC0147"/>
    <w:rsid w:val="00DC04CA"/>
    <w:rsid w:val="00DE43CC"/>
    <w:rsid w:val="00DF0C21"/>
    <w:rsid w:val="00DF2350"/>
    <w:rsid w:val="00E04D39"/>
    <w:rsid w:val="00E23FA6"/>
    <w:rsid w:val="00E27A1E"/>
    <w:rsid w:val="00E42ECD"/>
    <w:rsid w:val="00E45956"/>
    <w:rsid w:val="00E46C38"/>
    <w:rsid w:val="00E55C9E"/>
    <w:rsid w:val="00E77A44"/>
    <w:rsid w:val="00E77CA0"/>
    <w:rsid w:val="00E85984"/>
    <w:rsid w:val="00E96E7C"/>
    <w:rsid w:val="00EB4865"/>
    <w:rsid w:val="00EC42EE"/>
    <w:rsid w:val="00EC4F1D"/>
    <w:rsid w:val="00ED7526"/>
    <w:rsid w:val="00EE6796"/>
    <w:rsid w:val="00F00C48"/>
    <w:rsid w:val="00F235AE"/>
    <w:rsid w:val="00F24BBA"/>
    <w:rsid w:val="00F3166C"/>
    <w:rsid w:val="00F35C9F"/>
    <w:rsid w:val="00F35DD6"/>
    <w:rsid w:val="00F405F2"/>
    <w:rsid w:val="00F435F5"/>
    <w:rsid w:val="00F44F07"/>
    <w:rsid w:val="00F50B7F"/>
    <w:rsid w:val="00F54A34"/>
    <w:rsid w:val="00F54D8E"/>
    <w:rsid w:val="00F6082D"/>
    <w:rsid w:val="00F660FD"/>
    <w:rsid w:val="00F66F4A"/>
    <w:rsid w:val="00F8364A"/>
    <w:rsid w:val="00F83A8D"/>
    <w:rsid w:val="00F85BBA"/>
    <w:rsid w:val="00F864EC"/>
    <w:rsid w:val="00F96496"/>
    <w:rsid w:val="00FB1033"/>
    <w:rsid w:val="00FB268C"/>
    <w:rsid w:val="00FE4227"/>
    <w:rsid w:val="00FE5CCA"/>
    <w:rsid w:val="00FF147B"/>
    <w:rsid w:val="00FF24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3D866"/>
  <w15:docId w15:val="{18E6611D-161F-4CFD-B34F-C2AD70643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4292"/>
  </w:style>
  <w:style w:type="paragraph" w:styleId="Heading1">
    <w:name w:val="heading 1"/>
    <w:basedOn w:val="Normal"/>
    <w:next w:val="Normal"/>
    <w:link w:val="Heading1Char"/>
    <w:uiPriority w:val="9"/>
    <w:qFormat/>
    <w:rsid w:val="00D76F8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758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61E4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61E4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714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541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155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D76F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76F8B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A6758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6758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A6758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61E4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661E4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B34A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128BE"/>
    <w:rPr>
      <w:color w:val="0000FF" w:themeColor="hyperlink"/>
      <w:u w:val="single"/>
    </w:rPr>
  </w:style>
  <w:style w:type="table" w:customStyle="1" w:styleId="LightShading1">
    <w:name w:val="Light Shading1"/>
    <w:basedOn w:val="TableNormal"/>
    <w:uiPriority w:val="60"/>
    <w:rsid w:val="00B762E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B762E4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B762E4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B762E4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9926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926B0"/>
  </w:style>
  <w:style w:type="paragraph" w:styleId="Footer">
    <w:name w:val="footer"/>
    <w:basedOn w:val="Normal"/>
    <w:link w:val="FooterChar"/>
    <w:uiPriority w:val="99"/>
    <w:unhideWhenUsed/>
    <w:rsid w:val="009926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26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 /><Relationship Id="rId13" Type="http://schemas.openxmlformats.org/officeDocument/2006/relationships/hyperlink" Target="http://www.idtr.gov.in" TargetMode="External" /><Relationship Id="rId18" Type="http://schemas.openxmlformats.org/officeDocument/2006/relationships/image" Target="media/image11.jpe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image" Target="media/image7.jpeg" /><Relationship Id="rId17" Type="http://schemas.openxmlformats.org/officeDocument/2006/relationships/image" Target="media/image10.png" /><Relationship Id="rId2" Type="http://schemas.openxmlformats.org/officeDocument/2006/relationships/numbering" Target="numbering.xml" /><Relationship Id="rId16" Type="http://schemas.openxmlformats.org/officeDocument/2006/relationships/image" Target="media/image9.png" /><Relationship Id="rId20" Type="http://schemas.openxmlformats.org/officeDocument/2006/relationships/theme" Target="theme/theme1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6.png" /><Relationship Id="rId5" Type="http://schemas.openxmlformats.org/officeDocument/2006/relationships/webSettings" Target="webSettings.xml" /><Relationship Id="rId15" Type="http://schemas.openxmlformats.org/officeDocument/2006/relationships/image" Target="media/image8.png" /><Relationship Id="rId10" Type="http://schemas.openxmlformats.org/officeDocument/2006/relationships/hyperlink" Target="mailto:rajansahu.indian@gmail.com" TargetMode="External" /><Relationship Id="rId19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image" Target="media/image5.png" /><Relationship Id="rId14" Type="http://schemas.openxmlformats.org/officeDocument/2006/relationships/hyperlink" Target="http://www.greycampus.com" TargetMode="External" 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 /><Relationship Id="rId2" Type="http://schemas.openxmlformats.org/officeDocument/2006/relationships/image" Target="media/image2.png" /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284C69-7B0A-284A-841A-AFC5A23F3BB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1398</Words>
  <Characters>7969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Wintech</dc:creator>
  <cp:lastModifiedBy>A1 Maestroman</cp:lastModifiedBy>
  <cp:revision>4</cp:revision>
  <cp:lastPrinted>2019-03-22T08:41:00Z</cp:lastPrinted>
  <dcterms:created xsi:type="dcterms:W3CDTF">2021-07-05T10:54:00Z</dcterms:created>
  <dcterms:modified xsi:type="dcterms:W3CDTF">2021-07-05T10:55:00Z</dcterms:modified>
</cp:coreProperties>
</file>