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A6A6E" w:rsidRDefault="00E526AC">
      <w:pPr>
        <w:pStyle w:val="BodyText"/>
        <w:spacing w:before="8"/>
        <w:rPr>
          <w:sz w:val="11"/>
        </w:rPr>
      </w:pPr>
      <w:r>
        <w:rPr>
          <w:noProof/>
        </w:rPr>
      </w:r>
      <w:r w:rsidR="00E526AC">
        <w:rPr>
          <w:noProof/>
        </w:rPr>
        <w:pict>
          <v:shape id="_x0000_s1041" style="position:absolute;margin-left:18.05pt;margin-top:18.2pt;width:575.9pt;height:755pt;z-index:-251658240;mso-position-horizontal-relative:page;mso-position-vertical-relative:page" coordorigin="361,364" coordsize="11518,15100" path="m11879,364l361,364r,300l361,15164r,300l11879,15464r,-299l11879,15164r,-14500l11579,664r,14500l661,15164,661,664r11218,l11879,364xe" fillcolor="#e2ab46" stroked="f">
            <v:path arrowok="t"/>
            <w10:wrap anchorx="page" anchory="page"/>
          </v:shape>
        </w:pict>
      </w:r>
      <w:r>
        <w:rPr>
          <w:noProof/>
        </w:rPr>
      </w:r>
      <w:r w:rsidR="00E526AC">
        <w:rPr>
          <w:noProof/>
        </w:rPr>
        <w:pict>
          <v:shape id="_x0000_s1040" style="position:absolute;margin-left:25.55pt;margin-top:51.95pt;width:28.2pt;height:63.1pt;z-index:251658240;mso-position-horizontal-relative:page;mso-position-vertical-relative:page" coordorigin="511,1039" coordsize="564,1262" path="m908,1039r-392,l516,2185r-5,l650,2300r,-115l908,2185r167,-559l908,1039xe" fillcolor="black" stroked="f">
            <v:path arrowok="t"/>
            <w10:wrap anchorx="page" anchory="page"/>
          </v:shape>
        </w:pict>
      </w:r>
    </w:p>
    <w:p w:rsidR="002A6A6E" w:rsidRDefault="000A759C">
      <w:pPr>
        <w:pStyle w:val="Title"/>
        <w:rPr>
          <w:u w:val="none"/>
        </w:rPr>
      </w:pPr>
      <w:r>
        <w:rPr>
          <w:color w:val="0D0A04"/>
          <w:u w:val="thick" w:color="0D0A04"/>
        </w:rPr>
        <w:t>VIVEK</w:t>
      </w:r>
      <w:r>
        <w:rPr>
          <w:color w:val="0D0A04"/>
          <w:spacing w:val="-1"/>
          <w:u w:val="none"/>
        </w:rPr>
        <w:t xml:space="preserve"> </w:t>
      </w:r>
      <w:r>
        <w:rPr>
          <w:color w:val="0D0A04"/>
          <w:u w:val="thick" w:color="0D0A04"/>
        </w:rPr>
        <w:t>MISHRA</w:t>
      </w:r>
    </w:p>
    <w:p w:rsidR="002A6A6E" w:rsidRDefault="002A6A6E">
      <w:pPr>
        <w:rPr>
          <w:b/>
          <w:sz w:val="20"/>
        </w:rPr>
      </w:pPr>
    </w:p>
    <w:p w:rsidR="002A6A6E" w:rsidRDefault="000A759C">
      <w:pPr>
        <w:spacing w:before="255"/>
        <w:ind w:left="130"/>
        <w:rPr>
          <w:sz w:val="21"/>
        </w:rPr>
      </w:pPr>
      <w:r>
        <w:rPr>
          <w:color w:val="7E7E7E"/>
          <w:sz w:val="26"/>
        </w:rPr>
        <w:t>@</w:t>
      </w:r>
      <w:r>
        <w:rPr>
          <w:color w:val="7E7E7E"/>
          <w:spacing w:val="31"/>
          <w:sz w:val="26"/>
        </w:rPr>
        <w:t xml:space="preserve"> </w:t>
      </w:r>
      <w:hyperlink r:id="rId7">
        <w:r>
          <w:rPr>
            <w:color w:val="52C3C6"/>
            <w:position w:val="1"/>
            <w:sz w:val="21"/>
            <w:u w:val="single" w:color="52C3C6"/>
          </w:rPr>
          <w:t>vickymishra01234@gmail.com</w:t>
        </w:r>
      </w:hyperlink>
    </w:p>
    <w:p w:rsidR="002A6A6E" w:rsidRDefault="002A6A6E">
      <w:pPr>
        <w:spacing w:before="3"/>
        <w:rPr>
          <w:sz w:val="29"/>
        </w:rPr>
      </w:pPr>
    </w:p>
    <w:p w:rsidR="002A6A6E" w:rsidRDefault="000A759C">
      <w:pPr>
        <w:spacing w:before="100"/>
        <w:ind w:left="130"/>
        <w:rPr>
          <w:sz w:val="29"/>
        </w:rPr>
      </w:pPr>
      <w:r>
        <w:rPr>
          <w:rFonts w:ascii="Segoe UI Symbol" w:eastAsia="Segoe UI Symbol"/>
          <w:color w:val="0D0A04"/>
          <w:sz w:val="29"/>
        </w:rPr>
        <w:t>📞</w:t>
      </w:r>
      <w:r>
        <w:rPr>
          <w:rFonts w:ascii="Segoe UI Symbol" w:eastAsia="Segoe UI Symbol"/>
          <w:color w:val="0D0A04"/>
          <w:spacing w:val="21"/>
          <w:sz w:val="29"/>
        </w:rPr>
        <w:t xml:space="preserve"> </w:t>
      </w:r>
      <w:r>
        <w:rPr>
          <w:color w:val="0D0A04"/>
          <w:sz w:val="29"/>
        </w:rPr>
        <w:t>8953533322</w:t>
      </w:r>
    </w:p>
    <w:p w:rsidR="002A6A6E" w:rsidRDefault="000A759C">
      <w:pPr>
        <w:pStyle w:val="Heading2"/>
        <w:spacing w:before="303" w:line="290" w:lineRule="auto"/>
        <w:ind w:right="3306"/>
      </w:pPr>
      <w:r>
        <w:rPr>
          <w:b/>
          <w:color w:val="7E7E7E"/>
          <w:sz w:val="40"/>
        </w:rPr>
        <w:t>Address</w:t>
      </w:r>
      <w:r>
        <w:rPr>
          <w:b/>
          <w:color w:val="7E7E7E"/>
          <w:spacing w:val="7"/>
          <w:sz w:val="40"/>
        </w:rPr>
        <w:t xml:space="preserve"> </w:t>
      </w:r>
      <w:r>
        <w:rPr>
          <w:color w:val="7E7E7E"/>
          <w:sz w:val="24"/>
        </w:rPr>
        <w:t>-</w:t>
      </w:r>
      <w:r>
        <w:rPr>
          <w:color w:val="7E7E7E"/>
          <w:spacing w:val="73"/>
          <w:sz w:val="24"/>
        </w:rPr>
        <w:t xml:space="preserve"> </w:t>
      </w:r>
      <w:r>
        <w:rPr>
          <w:color w:val="7E7E7E"/>
        </w:rPr>
        <w:t>gram/post</w:t>
      </w:r>
      <w:r>
        <w:rPr>
          <w:color w:val="7E7E7E"/>
          <w:spacing w:val="-1"/>
        </w:rPr>
        <w:t xml:space="preserve"> </w:t>
      </w:r>
      <w:proofErr w:type="spellStart"/>
      <w:r>
        <w:rPr>
          <w:color w:val="7E7E7E"/>
        </w:rPr>
        <w:t>umrai</w:t>
      </w:r>
      <w:proofErr w:type="spellEnd"/>
      <w:r>
        <w:rPr>
          <w:color w:val="7E7E7E"/>
        </w:rPr>
        <w:t>,</w:t>
      </w:r>
      <w:r>
        <w:rPr>
          <w:color w:val="7E7E7E"/>
          <w:spacing w:val="-1"/>
        </w:rPr>
        <w:t xml:space="preserve"> </w:t>
      </w:r>
      <w:proofErr w:type="spellStart"/>
      <w:r>
        <w:rPr>
          <w:color w:val="7E7E7E"/>
        </w:rPr>
        <w:t>panwari</w:t>
      </w:r>
      <w:proofErr w:type="spellEnd"/>
      <w:r>
        <w:rPr>
          <w:color w:val="7E7E7E"/>
        </w:rPr>
        <w:t xml:space="preserve">, </w:t>
      </w:r>
      <w:proofErr w:type="spellStart"/>
      <w:r>
        <w:rPr>
          <w:color w:val="7E7E7E"/>
        </w:rPr>
        <w:t>dist</w:t>
      </w:r>
      <w:proofErr w:type="spellEnd"/>
      <w:r>
        <w:rPr>
          <w:color w:val="7E7E7E"/>
          <w:spacing w:val="-97"/>
        </w:rPr>
        <w:t xml:space="preserve"> </w:t>
      </w:r>
      <w:proofErr w:type="spellStart"/>
      <w:r>
        <w:rPr>
          <w:color w:val="7E7E7E"/>
        </w:rPr>
        <w:t>Mahoba</w:t>
      </w:r>
      <w:proofErr w:type="spellEnd"/>
      <w:r>
        <w:rPr>
          <w:color w:val="7E7E7E"/>
        </w:rPr>
        <w:t xml:space="preserve"> Uttar</w:t>
      </w:r>
      <w:r>
        <w:rPr>
          <w:color w:val="7E7E7E"/>
          <w:spacing w:val="-1"/>
        </w:rPr>
        <w:t xml:space="preserve"> </w:t>
      </w:r>
      <w:r>
        <w:rPr>
          <w:color w:val="7E7E7E"/>
        </w:rPr>
        <w:t>Pradesh</w:t>
      </w:r>
      <w:r>
        <w:rPr>
          <w:color w:val="7E7E7E"/>
          <w:spacing w:val="1"/>
        </w:rPr>
        <w:t xml:space="preserve"> </w:t>
      </w:r>
      <w:r>
        <w:rPr>
          <w:color w:val="7E7E7E"/>
        </w:rPr>
        <w:t>210429</w:t>
      </w:r>
    </w:p>
    <w:p w:rsidR="002A6A6E" w:rsidRDefault="002A6A6E">
      <w:pPr>
        <w:rPr>
          <w:sz w:val="20"/>
        </w:rPr>
      </w:pPr>
    </w:p>
    <w:p w:rsidR="002A6A6E" w:rsidRDefault="00E526AC">
      <w:pPr>
        <w:rPr>
          <w:sz w:val="21"/>
        </w:rPr>
      </w:pPr>
      <w:r>
        <w:rPr>
          <w:noProof/>
        </w:rPr>
      </w:r>
      <w:r w:rsidR="00E526AC">
        <w:rPr>
          <w:noProof/>
        </w:rPr>
        <w:pict>
          <v:rect id="_x0000_s1039" style="position:absolute;margin-left:67.05pt;margin-top:14.65pt;width:478.45pt;height:3pt;z-index:-251658240;mso-wrap-distance-left:0;mso-wrap-distance-right:0;mso-position-horizontal-relative:page" fillcolor="#252525" stroked="f">
            <w10:wrap type="topAndBottom" anchorx="page"/>
          </v:rect>
        </w:pict>
      </w:r>
    </w:p>
    <w:p w:rsidR="002A6A6E" w:rsidRDefault="000A759C">
      <w:pPr>
        <w:spacing w:before="71" w:after="100"/>
        <w:ind w:left="130"/>
        <w:rPr>
          <w:b/>
          <w:sz w:val="24"/>
        </w:rPr>
      </w:pPr>
      <w:bookmarkStart w:id="0" w:name="Objective"/>
      <w:bookmarkEnd w:id="0"/>
      <w:r>
        <w:rPr>
          <w:b/>
          <w:color w:val="0D0A04"/>
          <w:sz w:val="24"/>
        </w:rPr>
        <w:t>OBJECTIVE</w:t>
      </w:r>
    </w:p>
    <w:p w:rsidR="002A6A6E" w:rsidRDefault="00E526AC">
      <w:pPr>
        <w:spacing w:line="20" w:lineRule="exact"/>
        <w:ind w:left="100"/>
        <w:rPr>
          <w:sz w:val="2"/>
        </w:rPr>
      </w:pPr>
      <w:r>
        <w:rPr>
          <w:noProof/>
          <w:sz w:val="2"/>
        </w:rPr>
      </w:r>
      <w:r w:rsidR="00E526AC">
        <w:rPr>
          <w:noProof/>
          <w:sz w:val="2"/>
        </w:rPr>
        <w:pict>
          <v:group id="_x0000_s1037" style="width:478.45pt;height:1pt;mso-position-horizontal-relative:char;mso-position-vertical-relative:line" coordsize="9569,20">
            <v:rect id="_x0000_s1038" style="position:absolute;width:9569;height:20" fillcolor="#7e7e7e" stroked="f"/>
            <w10:anchorlock/>
          </v:group>
        </w:pict>
      </w:r>
    </w:p>
    <w:p w:rsidR="002A6A6E" w:rsidRDefault="000A759C">
      <w:pPr>
        <w:pStyle w:val="Heading2"/>
        <w:spacing w:before="160" w:line="312" w:lineRule="auto"/>
        <w:ind w:right="147"/>
      </w:pPr>
      <w:r>
        <w:rPr>
          <w:color w:val="7E7E7E"/>
        </w:rPr>
        <w:t>To</w:t>
      </w:r>
      <w:r>
        <w:rPr>
          <w:color w:val="7E7E7E"/>
          <w:spacing w:val="11"/>
        </w:rPr>
        <w:t xml:space="preserve"> </w:t>
      </w:r>
      <w:r>
        <w:rPr>
          <w:color w:val="7E7E7E"/>
        </w:rPr>
        <w:t>enhance</w:t>
      </w:r>
      <w:r>
        <w:rPr>
          <w:color w:val="7E7E7E"/>
          <w:spacing w:val="10"/>
        </w:rPr>
        <w:t xml:space="preserve"> </w:t>
      </w:r>
      <w:r>
        <w:rPr>
          <w:color w:val="7E7E7E"/>
        </w:rPr>
        <w:t>my</w:t>
      </w:r>
      <w:r>
        <w:rPr>
          <w:color w:val="7E7E7E"/>
          <w:spacing w:val="11"/>
        </w:rPr>
        <w:t xml:space="preserve"> </w:t>
      </w:r>
      <w:r>
        <w:rPr>
          <w:color w:val="7E7E7E"/>
        </w:rPr>
        <w:t>professional</w:t>
      </w:r>
      <w:r>
        <w:rPr>
          <w:color w:val="7E7E7E"/>
          <w:spacing w:val="15"/>
        </w:rPr>
        <w:t xml:space="preserve"> </w:t>
      </w:r>
      <w:r>
        <w:rPr>
          <w:color w:val="7E7E7E"/>
        </w:rPr>
        <w:t>skills,</w:t>
      </w:r>
      <w:r>
        <w:rPr>
          <w:color w:val="7E7E7E"/>
          <w:spacing w:val="11"/>
        </w:rPr>
        <w:t xml:space="preserve"> </w:t>
      </w:r>
      <w:r>
        <w:rPr>
          <w:color w:val="7E7E7E"/>
        </w:rPr>
        <w:t>capabilities</w:t>
      </w:r>
      <w:r>
        <w:rPr>
          <w:color w:val="7E7E7E"/>
          <w:spacing w:val="12"/>
        </w:rPr>
        <w:t xml:space="preserve"> </w:t>
      </w:r>
      <w:r>
        <w:rPr>
          <w:color w:val="7E7E7E"/>
        </w:rPr>
        <w:t>and</w:t>
      </w:r>
      <w:r>
        <w:rPr>
          <w:color w:val="7E7E7E"/>
          <w:spacing w:val="12"/>
        </w:rPr>
        <w:t xml:space="preserve"> </w:t>
      </w:r>
      <w:r>
        <w:rPr>
          <w:color w:val="7E7E7E"/>
        </w:rPr>
        <w:t>knowledge</w:t>
      </w:r>
      <w:r>
        <w:rPr>
          <w:color w:val="7E7E7E"/>
          <w:spacing w:val="12"/>
        </w:rPr>
        <w:t xml:space="preserve"> </w:t>
      </w:r>
      <w:r>
        <w:rPr>
          <w:color w:val="7E7E7E"/>
        </w:rPr>
        <w:t>in</w:t>
      </w:r>
      <w:r>
        <w:rPr>
          <w:color w:val="7E7E7E"/>
          <w:spacing w:val="1"/>
        </w:rPr>
        <w:t xml:space="preserve"> </w:t>
      </w:r>
      <w:r>
        <w:rPr>
          <w:color w:val="7E7E7E"/>
        </w:rPr>
        <w:t xml:space="preserve">an </w:t>
      </w:r>
      <w:proofErr w:type="spellStart"/>
      <w:r>
        <w:rPr>
          <w:color w:val="7E7E7E"/>
        </w:rPr>
        <w:t>organisation</w:t>
      </w:r>
      <w:proofErr w:type="spellEnd"/>
      <w:r>
        <w:rPr>
          <w:color w:val="7E7E7E"/>
        </w:rPr>
        <w:t xml:space="preserve"> which recognizes the value of hard work and trusts</w:t>
      </w:r>
      <w:r>
        <w:rPr>
          <w:color w:val="7E7E7E"/>
          <w:spacing w:val="-97"/>
        </w:rPr>
        <w:t xml:space="preserve"> </w:t>
      </w:r>
      <w:r>
        <w:rPr>
          <w:color w:val="7E7E7E"/>
        </w:rPr>
        <w:t>me</w:t>
      </w:r>
      <w:r>
        <w:rPr>
          <w:color w:val="7E7E7E"/>
          <w:spacing w:val="1"/>
        </w:rPr>
        <w:t xml:space="preserve"> </w:t>
      </w:r>
      <w:r>
        <w:rPr>
          <w:color w:val="7E7E7E"/>
        </w:rPr>
        <w:t>with</w:t>
      </w:r>
      <w:r>
        <w:rPr>
          <w:color w:val="7E7E7E"/>
          <w:spacing w:val="1"/>
        </w:rPr>
        <w:t xml:space="preserve"> </w:t>
      </w:r>
      <w:r>
        <w:rPr>
          <w:color w:val="7E7E7E"/>
        </w:rPr>
        <w:t>responsibilities</w:t>
      </w:r>
      <w:r>
        <w:rPr>
          <w:color w:val="7E7E7E"/>
          <w:spacing w:val="1"/>
        </w:rPr>
        <w:t xml:space="preserve"> </w:t>
      </w:r>
      <w:r>
        <w:rPr>
          <w:color w:val="7E7E7E"/>
        </w:rPr>
        <w:t>and</w:t>
      </w:r>
      <w:r>
        <w:rPr>
          <w:color w:val="7E7E7E"/>
          <w:spacing w:val="-2"/>
        </w:rPr>
        <w:t xml:space="preserve"> </w:t>
      </w:r>
      <w:r>
        <w:rPr>
          <w:color w:val="7E7E7E"/>
        </w:rPr>
        <w:t>challenges.</w:t>
      </w:r>
    </w:p>
    <w:p w:rsidR="002A6A6E" w:rsidRDefault="002A6A6E">
      <w:pPr>
        <w:rPr>
          <w:sz w:val="38"/>
        </w:rPr>
      </w:pPr>
    </w:p>
    <w:p w:rsidR="002A6A6E" w:rsidRDefault="002A6A6E">
      <w:pPr>
        <w:spacing w:before="7"/>
        <w:rPr>
          <w:sz w:val="33"/>
        </w:rPr>
      </w:pPr>
    </w:p>
    <w:p w:rsidR="002A6A6E" w:rsidRDefault="000A759C">
      <w:pPr>
        <w:ind w:left="130"/>
        <w:rPr>
          <w:b/>
          <w:sz w:val="32"/>
        </w:rPr>
      </w:pPr>
      <w:r>
        <w:rPr>
          <w:b/>
          <w:sz w:val="32"/>
        </w:rPr>
        <w:t>SNAPSHOT</w:t>
      </w:r>
    </w:p>
    <w:p w:rsidR="002A6A6E" w:rsidRDefault="00E526AC">
      <w:pPr>
        <w:spacing w:before="1"/>
        <w:rPr>
          <w:b/>
          <w:sz w:val="26"/>
        </w:rPr>
      </w:pPr>
      <w:r>
        <w:rPr>
          <w:noProof/>
        </w:rPr>
      </w:r>
      <w:r w:rsidR="00E526AC">
        <w:rPr>
          <w:noProof/>
        </w:rPr>
        <w:pict>
          <v:rect id="_x0000_s1036" style="position:absolute;margin-left:67.05pt;margin-top:17.7pt;width:478.45pt;height:3pt;z-index:-251658240;mso-wrap-distance-left:0;mso-wrap-distance-right:0;mso-position-horizontal-relative:page" fillcolor="#252525" stroked="f">
            <w10:wrap type="topAndBottom" anchorx="page"/>
          </v:rect>
        </w:pict>
      </w:r>
    </w:p>
    <w:p w:rsidR="002A6A6E" w:rsidRDefault="000A759C">
      <w:pPr>
        <w:pStyle w:val="Heading2"/>
        <w:spacing w:after="104"/>
      </w:pPr>
      <w:bookmarkStart w:id="1" w:name="A_seasoned_professional_with_1+years_of_"/>
      <w:bookmarkEnd w:id="1"/>
      <w:r>
        <w:rPr>
          <w:color w:val="7E7E7E"/>
        </w:rPr>
        <w:t xml:space="preserve">A seasoned professional with </w:t>
      </w:r>
      <w:r w:rsidR="00B778A8">
        <w:rPr>
          <w:color w:val="7E7E7E"/>
        </w:rPr>
        <w:t>2</w:t>
      </w:r>
      <w:r>
        <w:rPr>
          <w:color w:val="7E7E7E"/>
        </w:rPr>
        <w:t>+years of experience in Banking,</w:t>
      </w:r>
      <w:r>
        <w:rPr>
          <w:color w:val="7E7E7E"/>
          <w:spacing w:val="1"/>
        </w:rPr>
        <w:t xml:space="preserve"> </w:t>
      </w:r>
      <w:r>
        <w:rPr>
          <w:color w:val="7E7E7E"/>
        </w:rPr>
        <w:t>Finance Management, Administration, and People Management.</w:t>
      </w:r>
      <w:r>
        <w:rPr>
          <w:color w:val="7E7E7E"/>
          <w:spacing w:val="1"/>
        </w:rPr>
        <w:t xml:space="preserve"> </w:t>
      </w:r>
      <w:r>
        <w:rPr>
          <w:color w:val="7E7E7E"/>
        </w:rPr>
        <w:t xml:space="preserve">Deft at grasping the big picture, </w:t>
      </w:r>
      <w:proofErr w:type="spellStart"/>
      <w:r>
        <w:rPr>
          <w:color w:val="7E7E7E"/>
        </w:rPr>
        <w:t>conceptualising</w:t>
      </w:r>
      <w:proofErr w:type="spellEnd"/>
      <w:r>
        <w:rPr>
          <w:color w:val="7E7E7E"/>
        </w:rPr>
        <w:t>, developing, and</w:t>
      </w:r>
      <w:r>
        <w:rPr>
          <w:color w:val="7E7E7E"/>
          <w:spacing w:val="1"/>
        </w:rPr>
        <w:t xml:space="preserve"> </w:t>
      </w:r>
      <w:r>
        <w:rPr>
          <w:color w:val="7E7E7E"/>
        </w:rPr>
        <w:t>implementing</w:t>
      </w:r>
      <w:r>
        <w:rPr>
          <w:color w:val="7E7E7E"/>
          <w:spacing w:val="-7"/>
        </w:rPr>
        <w:t xml:space="preserve"> </w:t>
      </w:r>
      <w:r>
        <w:rPr>
          <w:color w:val="7E7E7E"/>
        </w:rPr>
        <w:t>new</w:t>
      </w:r>
      <w:r>
        <w:rPr>
          <w:color w:val="7E7E7E"/>
          <w:spacing w:val="-2"/>
        </w:rPr>
        <w:t xml:space="preserve"> </w:t>
      </w:r>
      <w:r>
        <w:rPr>
          <w:color w:val="7E7E7E"/>
        </w:rPr>
        <w:t>solutions.</w:t>
      </w:r>
      <w:r>
        <w:rPr>
          <w:color w:val="7E7E7E"/>
          <w:spacing w:val="-6"/>
        </w:rPr>
        <w:t xml:space="preserve"> </w:t>
      </w:r>
      <w:r>
        <w:rPr>
          <w:color w:val="7E7E7E"/>
        </w:rPr>
        <w:t>Exceptional</w:t>
      </w:r>
      <w:r>
        <w:rPr>
          <w:color w:val="7E7E7E"/>
          <w:spacing w:val="-4"/>
        </w:rPr>
        <w:t xml:space="preserve"> </w:t>
      </w:r>
      <w:r>
        <w:rPr>
          <w:color w:val="7E7E7E"/>
        </w:rPr>
        <w:t>work</w:t>
      </w:r>
      <w:r>
        <w:rPr>
          <w:color w:val="7E7E7E"/>
          <w:spacing w:val="-4"/>
        </w:rPr>
        <w:t xml:space="preserve"> </w:t>
      </w:r>
      <w:r>
        <w:rPr>
          <w:color w:val="7E7E7E"/>
        </w:rPr>
        <w:t>ethic,</w:t>
      </w:r>
      <w:r>
        <w:rPr>
          <w:color w:val="7E7E7E"/>
          <w:spacing w:val="-6"/>
        </w:rPr>
        <w:t xml:space="preserve"> </w:t>
      </w:r>
      <w:r>
        <w:rPr>
          <w:color w:val="7E7E7E"/>
        </w:rPr>
        <w:t>routinely</w:t>
      </w:r>
      <w:r>
        <w:rPr>
          <w:color w:val="7E7E7E"/>
          <w:spacing w:val="-4"/>
        </w:rPr>
        <w:t xml:space="preserve"> </w:t>
      </w:r>
      <w:r>
        <w:rPr>
          <w:color w:val="7E7E7E"/>
        </w:rPr>
        <w:t>uses</w:t>
      </w:r>
      <w:r>
        <w:rPr>
          <w:color w:val="7E7E7E"/>
          <w:spacing w:val="-97"/>
        </w:rPr>
        <w:t xml:space="preserve"> </w:t>
      </w:r>
      <w:r>
        <w:rPr>
          <w:color w:val="7E7E7E"/>
        </w:rPr>
        <w:t>available time to solve organizational problems, ability in multi-</w:t>
      </w:r>
      <w:r>
        <w:rPr>
          <w:color w:val="7E7E7E"/>
          <w:spacing w:val="1"/>
        </w:rPr>
        <w:t xml:space="preserve"> </w:t>
      </w:r>
      <w:r>
        <w:rPr>
          <w:color w:val="7E7E7E"/>
        </w:rPr>
        <w:t>tasking</w:t>
      </w:r>
      <w:r>
        <w:rPr>
          <w:color w:val="7E7E7E"/>
          <w:spacing w:val="-3"/>
        </w:rPr>
        <w:t xml:space="preserve"> </w:t>
      </w:r>
      <w:r>
        <w:rPr>
          <w:color w:val="7E7E7E"/>
        </w:rPr>
        <w:t>and</w:t>
      </w:r>
      <w:r>
        <w:rPr>
          <w:color w:val="7E7E7E"/>
          <w:spacing w:val="-2"/>
        </w:rPr>
        <w:t xml:space="preserve"> </w:t>
      </w:r>
      <w:r>
        <w:rPr>
          <w:color w:val="7E7E7E"/>
        </w:rPr>
        <w:t>timely</w:t>
      </w:r>
      <w:r>
        <w:rPr>
          <w:color w:val="7E7E7E"/>
          <w:spacing w:val="-5"/>
        </w:rPr>
        <w:t xml:space="preserve"> </w:t>
      </w:r>
      <w:r>
        <w:rPr>
          <w:color w:val="7E7E7E"/>
        </w:rPr>
        <w:t>completion of</w:t>
      </w:r>
      <w:r>
        <w:rPr>
          <w:color w:val="7E7E7E"/>
          <w:spacing w:val="-2"/>
        </w:rPr>
        <w:t xml:space="preserve"> </w:t>
      </w:r>
      <w:r>
        <w:rPr>
          <w:color w:val="7E7E7E"/>
        </w:rPr>
        <w:t>all</w:t>
      </w:r>
      <w:r>
        <w:rPr>
          <w:color w:val="7E7E7E"/>
          <w:spacing w:val="-4"/>
        </w:rPr>
        <w:t xml:space="preserve"> </w:t>
      </w:r>
      <w:r>
        <w:rPr>
          <w:color w:val="7E7E7E"/>
        </w:rPr>
        <w:t>assignments.</w:t>
      </w:r>
    </w:p>
    <w:p w:rsidR="002A6A6E" w:rsidRDefault="00E526AC">
      <w:pPr>
        <w:spacing w:line="20" w:lineRule="exact"/>
        <w:ind w:left="100"/>
        <w:rPr>
          <w:sz w:val="2"/>
        </w:rPr>
      </w:pPr>
      <w:r>
        <w:rPr>
          <w:noProof/>
          <w:sz w:val="2"/>
        </w:rPr>
      </w:r>
      <w:r w:rsidR="00E526AC">
        <w:rPr>
          <w:noProof/>
          <w:sz w:val="2"/>
        </w:rPr>
        <w:pict>
          <v:group id="_x0000_s1034" style="width:478.45pt;height:1pt;mso-position-horizontal-relative:char;mso-position-vertical-relative:line" coordsize="9569,20">
            <v:rect id="_x0000_s1035" style="position:absolute;width:9569;height:20" fillcolor="#7e7e7e" stroked="f"/>
            <w10:anchorlock/>
          </v:group>
        </w:pict>
      </w:r>
    </w:p>
    <w:p w:rsidR="002A6A6E" w:rsidRDefault="002A6A6E">
      <w:pPr>
        <w:rPr>
          <w:sz w:val="20"/>
        </w:rPr>
      </w:pPr>
    </w:p>
    <w:p w:rsidR="002A6A6E" w:rsidRDefault="002A6A6E">
      <w:pPr>
        <w:rPr>
          <w:sz w:val="20"/>
        </w:rPr>
      </w:pPr>
    </w:p>
    <w:p w:rsidR="002A6A6E" w:rsidRDefault="002A6A6E">
      <w:pPr>
        <w:rPr>
          <w:sz w:val="20"/>
        </w:rPr>
      </w:pPr>
    </w:p>
    <w:p w:rsidR="002A6A6E" w:rsidRDefault="00E526AC">
      <w:pPr>
        <w:spacing w:before="11"/>
        <w:rPr>
          <w:sz w:val="17"/>
        </w:rPr>
      </w:pPr>
      <w:r>
        <w:rPr>
          <w:noProof/>
        </w:rPr>
      </w:r>
      <w:r w:rsidR="00E526A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67.05pt;margin-top:12.05pt;width:344.45pt;height:16pt;z-index:-251658240;mso-wrap-distance-left:0;mso-wrap-distance-right:0;mso-position-horizontal-relative:page" fillcolor="#737373" stroked="f">
            <v:textbox inset="0,0,0,0">
              <w:txbxContent>
                <w:p w:rsidR="002A6A6E" w:rsidRDefault="000A759C">
                  <w:pPr>
                    <w:spacing w:line="339" w:lineRule="exact"/>
                    <w:ind w:left="30"/>
                    <w:rPr>
                      <w:rFonts w:ascii="Verdana"/>
                      <w:b/>
                      <w:sz w:val="28"/>
                    </w:rPr>
                  </w:pPr>
                  <w:r>
                    <w:rPr>
                      <w:rFonts w:ascii="Verdana"/>
                      <w:b/>
                      <w:color w:val="0D0A04"/>
                      <w:sz w:val="28"/>
                    </w:rPr>
                    <w:t>AREAS</w:t>
                  </w:r>
                  <w:r>
                    <w:rPr>
                      <w:rFonts w:ascii="Verdana"/>
                      <w:b/>
                      <w:color w:val="0D0A04"/>
                      <w:spacing w:val="-1"/>
                      <w:sz w:val="28"/>
                    </w:rPr>
                    <w:t xml:space="preserve"> </w:t>
                  </w:r>
                  <w:r>
                    <w:rPr>
                      <w:rFonts w:ascii="Verdana"/>
                      <w:b/>
                      <w:color w:val="0D0A04"/>
                      <w:sz w:val="28"/>
                    </w:rPr>
                    <w:t>OF</w:t>
                  </w:r>
                  <w:r>
                    <w:rPr>
                      <w:rFonts w:ascii="Verdana"/>
                      <w:b/>
                      <w:color w:val="0D0A04"/>
                      <w:spacing w:val="-4"/>
                      <w:sz w:val="28"/>
                    </w:rPr>
                    <w:t xml:space="preserve"> </w:t>
                  </w:r>
                  <w:r>
                    <w:rPr>
                      <w:rFonts w:ascii="Verdana"/>
                      <w:b/>
                      <w:color w:val="0D0A04"/>
                      <w:sz w:val="28"/>
                    </w:rPr>
                    <w:t>EXPERTISE</w:t>
                  </w:r>
                </w:p>
              </w:txbxContent>
            </v:textbox>
            <w10:wrap type="topAndBottom" anchorx="page"/>
          </v:shape>
        </w:pict>
      </w:r>
    </w:p>
    <w:p w:rsidR="002A6A6E" w:rsidRDefault="002A6A6E">
      <w:pPr>
        <w:rPr>
          <w:sz w:val="20"/>
        </w:rPr>
      </w:pPr>
    </w:p>
    <w:p w:rsidR="002A6A6E" w:rsidRDefault="002A6A6E">
      <w:pPr>
        <w:spacing w:before="2"/>
        <w:rPr>
          <w:sz w:val="20"/>
        </w:rPr>
      </w:pPr>
    </w:p>
    <w:p w:rsidR="002A6A6E" w:rsidRDefault="000A759C">
      <w:pPr>
        <w:spacing w:before="100"/>
        <w:ind w:left="130"/>
        <w:rPr>
          <w:b/>
        </w:rPr>
      </w:pPr>
      <w:r>
        <w:rPr>
          <w:b/>
          <w:u w:val="single"/>
        </w:rPr>
        <w:t>Professional</w:t>
      </w:r>
    </w:p>
    <w:p w:rsidR="002A6A6E" w:rsidRDefault="002A6A6E">
      <w:pPr>
        <w:sectPr w:rsidR="002A6A6E">
          <w:type w:val="continuous"/>
          <w:pgSz w:w="12240" w:h="15840"/>
          <w:pgMar w:top="1040" w:right="1220" w:bottom="280" w:left="1240" w:header="720" w:footer="720" w:gutter="0"/>
          <w:cols w:space="720"/>
        </w:sectPr>
      </w:pPr>
    </w:p>
    <w:p w:rsidR="002A6A6E" w:rsidRDefault="00E526AC">
      <w:pPr>
        <w:spacing w:before="75"/>
        <w:ind w:left="130"/>
      </w:pPr>
      <w:r>
        <w:rPr>
          <w:noProof/>
        </w:rPr>
      </w:r>
      <w:r w:rsidR="00E526AC">
        <w:rPr>
          <w:noProof/>
        </w:rPr>
        <w:pict>
          <v:shape id="_x0000_s1032" style="position:absolute;left:0;text-align:left;margin-left:18.05pt;margin-top:18.2pt;width:575.9pt;height:755pt;z-index:-251658240;mso-position-horizontal-relative:page;mso-position-vertical-relative:page" coordorigin="361,364" coordsize="11518,15100" path="m11879,364l361,364r,300l361,15164r,300l11879,15464r,-299l11879,15164r,-14500l11579,664r,14500l661,15164,661,664r11218,l11879,364xe" fillcolor="#e2ab46" stroked="f">
            <v:path arrowok="t"/>
            <w10:wrap anchorx="page" anchory="page"/>
          </v:shape>
        </w:pict>
      </w:r>
      <w:r w:rsidR="000A759C">
        <w:rPr>
          <w:color w:val="7E7E7E"/>
        </w:rPr>
        <w:t>Well</w:t>
      </w:r>
      <w:r w:rsidR="000A759C">
        <w:rPr>
          <w:color w:val="7E7E7E"/>
          <w:spacing w:val="36"/>
        </w:rPr>
        <w:t xml:space="preserve"> </w:t>
      </w:r>
      <w:r w:rsidR="000A759C">
        <w:rPr>
          <w:color w:val="7E7E7E"/>
        </w:rPr>
        <w:t>knowledge</w:t>
      </w:r>
      <w:r w:rsidR="000A759C">
        <w:rPr>
          <w:color w:val="7E7E7E"/>
          <w:spacing w:val="42"/>
        </w:rPr>
        <w:t xml:space="preserve"> </w:t>
      </w:r>
      <w:r w:rsidR="000A759C">
        <w:rPr>
          <w:color w:val="7E7E7E"/>
        </w:rPr>
        <w:t>of</w:t>
      </w:r>
      <w:r w:rsidR="000A759C">
        <w:rPr>
          <w:color w:val="7E7E7E"/>
          <w:spacing w:val="43"/>
        </w:rPr>
        <w:t xml:space="preserve"> </w:t>
      </w:r>
      <w:r w:rsidR="000A759C">
        <w:rPr>
          <w:color w:val="7E7E7E"/>
        </w:rPr>
        <w:t>Marketing</w:t>
      </w:r>
      <w:r w:rsidR="000A759C">
        <w:rPr>
          <w:color w:val="7E7E7E"/>
          <w:spacing w:val="36"/>
        </w:rPr>
        <w:t xml:space="preserve"> </w:t>
      </w:r>
      <w:r w:rsidR="000A759C">
        <w:rPr>
          <w:color w:val="7E7E7E"/>
        </w:rPr>
        <w:t>areas.</w:t>
      </w:r>
      <w:r w:rsidR="000A759C">
        <w:rPr>
          <w:color w:val="7E7E7E"/>
          <w:spacing w:val="41"/>
        </w:rPr>
        <w:t xml:space="preserve"> </w:t>
      </w:r>
      <w:r w:rsidR="000A759C">
        <w:rPr>
          <w:color w:val="7E7E7E"/>
        </w:rPr>
        <w:t>Making</w:t>
      </w:r>
      <w:r w:rsidR="000A759C">
        <w:rPr>
          <w:color w:val="7E7E7E"/>
          <w:spacing w:val="41"/>
        </w:rPr>
        <w:t xml:space="preserve"> </w:t>
      </w:r>
      <w:r w:rsidR="000A759C">
        <w:rPr>
          <w:color w:val="7E7E7E"/>
        </w:rPr>
        <w:t>all</w:t>
      </w:r>
      <w:r w:rsidR="000A759C">
        <w:rPr>
          <w:color w:val="7E7E7E"/>
          <w:spacing w:val="38"/>
        </w:rPr>
        <w:t xml:space="preserve"> </w:t>
      </w:r>
      <w:r w:rsidR="000A759C">
        <w:rPr>
          <w:color w:val="7E7E7E"/>
        </w:rPr>
        <w:t>MIS</w:t>
      </w:r>
      <w:r w:rsidR="000A759C">
        <w:rPr>
          <w:color w:val="7E7E7E"/>
          <w:spacing w:val="45"/>
        </w:rPr>
        <w:t xml:space="preserve"> </w:t>
      </w:r>
      <w:r w:rsidR="000A759C">
        <w:rPr>
          <w:color w:val="7E7E7E"/>
        </w:rPr>
        <w:t>reports</w:t>
      </w:r>
      <w:r w:rsidR="000A759C">
        <w:rPr>
          <w:color w:val="7E7E7E"/>
          <w:spacing w:val="40"/>
        </w:rPr>
        <w:t xml:space="preserve"> </w:t>
      </w:r>
      <w:r w:rsidR="000A759C">
        <w:rPr>
          <w:color w:val="7E7E7E"/>
        </w:rPr>
        <w:t>and</w:t>
      </w:r>
      <w:r w:rsidR="000A759C">
        <w:rPr>
          <w:color w:val="7E7E7E"/>
          <w:spacing w:val="40"/>
        </w:rPr>
        <w:t xml:space="preserve"> </w:t>
      </w:r>
      <w:r w:rsidR="000A759C">
        <w:rPr>
          <w:color w:val="7E7E7E"/>
        </w:rPr>
        <w:t>related</w:t>
      </w:r>
      <w:r w:rsidR="000A759C">
        <w:rPr>
          <w:color w:val="7E7E7E"/>
          <w:spacing w:val="41"/>
        </w:rPr>
        <w:t xml:space="preserve"> </w:t>
      </w:r>
      <w:r w:rsidR="000A759C">
        <w:rPr>
          <w:color w:val="7E7E7E"/>
        </w:rPr>
        <w:t>departments.</w:t>
      </w:r>
      <w:r w:rsidR="000A759C">
        <w:rPr>
          <w:color w:val="7E7E7E"/>
          <w:spacing w:val="41"/>
        </w:rPr>
        <w:t xml:space="preserve"> </w:t>
      </w:r>
      <w:r w:rsidR="000A759C">
        <w:rPr>
          <w:color w:val="7E7E7E"/>
        </w:rPr>
        <w:t>Making</w:t>
      </w:r>
      <w:r w:rsidR="000A759C">
        <w:rPr>
          <w:color w:val="7E7E7E"/>
          <w:spacing w:val="-66"/>
        </w:rPr>
        <w:t xml:space="preserve"> </w:t>
      </w:r>
      <w:r w:rsidR="000A759C">
        <w:rPr>
          <w:color w:val="7E7E7E"/>
        </w:rPr>
        <w:t>coordination</w:t>
      </w:r>
      <w:r w:rsidR="000A759C">
        <w:rPr>
          <w:color w:val="7E7E7E"/>
          <w:spacing w:val="2"/>
        </w:rPr>
        <w:t xml:space="preserve"> </w:t>
      </w:r>
      <w:r w:rsidR="000A759C">
        <w:rPr>
          <w:color w:val="7E7E7E"/>
        </w:rPr>
        <w:t>between</w:t>
      </w:r>
      <w:r w:rsidR="000A759C">
        <w:rPr>
          <w:color w:val="7E7E7E"/>
          <w:spacing w:val="-2"/>
        </w:rPr>
        <w:t xml:space="preserve"> </w:t>
      </w:r>
      <w:r w:rsidR="000A759C">
        <w:rPr>
          <w:color w:val="7E7E7E"/>
        </w:rPr>
        <w:t>Higher Management</w:t>
      </w:r>
      <w:r w:rsidR="000A759C">
        <w:rPr>
          <w:color w:val="7E7E7E"/>
          <w:spacing w:val="2"/>
        </w:rPr>
        <w:t xml:space="preserve"> </w:t>
      </w:r>
      <w:r w:rsidR="000A759C">
        <w:rPr>
          <w:color w:val="7E7E7E"/>
        </w:rPr>
        <w:t>of</w:t>
      </w:r>
      <w:r w:rsidR="000A759C">
        <w:rPr>
          <w:color w:val="7E7E7E"/>
          <w:spacing w:val="-5"/>
        </w:rPr>
        <w:t xml:space="preserve"> </w:t>
      </w:r>
      <w:r w:rsidR="000A759C">
        <w:rPr>
          <w:color w:val="7E7E7E"/>
        </w:rPr>
        <w:t>the Property and</w:t>
      </w:r>
      <w:r w:rsidR="000A759C">
        <w:rPr>
          <w:color w:val="7E7E7E"/>
          <w:spacing w:val="-1"/>
        </w:rPr>
        <w:t xml:space="preserve"> </w:t>
      </w:r>
      <w:r w:rsidR="000A759C">
        <w:rPr>
          <w:color w:val="7E7E7E"/>
        </w:rPr>
        <w:t>ownership.</w:t>
      </w:r>
    </w:p>
    <w:p w:rsidR="002A6A6E" w:rsidRDefault="002A6A6E">
      <w:pPr>
        <w:rPr>
          <w:sz w:val="26"/>
        </w:rPr>
      </w:pPr>
    </w:p>
    <w:p w:rsidR="002A6A6E" w:rsidRDefault="002A6A6E">
      <w:pPr>
        <w:spacing w:before="2"/>
        <w:rPr>
          <w:sz w:val="26"/>
        </w:rPr>
      </w:pPr>
    </w:p>
    <w:p w:rsidR="002A6A6E" w:rsidRDefault="000A759C">
      <w:pPr>
        <w:ind w:left="130"/>
        <w:rPr>
          <w:b/>
        </w:rPr>
      </w:pPr>
      <w:r>
        <w:rPr>
          <w:b/>
          <w:u w:val="single"/>
        </w:rPr>
        <w:t>Technical</w:t>
      </w:r>
    </w:p>
    <w:p w:rsidR="002A6A6E" w:rsidRDefault="000A759C">
      <w:pPr>
        <w:tabs>
          <w:tab w:val="left" w:pos="1135"/>
        </w:tabs>
        <w:spacing w:before="179" w:line="403" w:lineRule="auto"/>
        <w:ind w:left="130" w:right="3651"/>
      </w:pPr>
      <w:r>
        <w:rPr>
          <w:color w:val="7E7E7E"/>
        </w:rPr>
        <w:t xml:space="preserve">Operating </w:t>
      </w:r>
      <w:proofErr w:type="spellStart"/>
      <w:r>
        <w:rPr>
          <w:color w:val="7E7E7E"/>
        </w:rPr>
        <w:t>System:Windows</w:t>
      </w:r>
      <w:proofErr w:type="spellEnd"/>
      <w:r>
        <w:rPr>
          <w:color w:val="7E7E7E"/>
        </w:rPr>
        <w:t xml:space="preserve"> XP/ 2000/ Windows 7/Windows 8</w:t>
      </w:r>
      <w:r>
        <w:rPr>
          <w:color w:val="7E7E7E"/>
          <w:spacing w:val="-66"/>
        </w:rPr>
        <w:t xml:space="preserve"> </w:t>
      </w:r>
      <w:r>
        <w:rPr>
          <w:color w:val="7E7E7E"/>
        </w:rPr>
        <w:t>Tools:</w:t>
      </w:r>
      <w:r>
        <w:rPr>
          <w:color w:val="7E7E7E"/>
        </w:rPr>
        <w:tab/>
        <w:t>MS</w:t>
      </w:r>
      <w:r>
        <w:rPr>
          <w:color w:val="7E7E7E"/>
          <w:spacing w:val="2"/>
        </w:rPr>
        <w:t xml:space="preserve"> </w:t>
      </w:r>
      <w:r>
        <w:rPr>
          <w:color w:val="7E7E7E"/>
        </w:rPr>
        <w:t>Office</w:t>
      </w:r>
    </w:p>
    <w:p w:rsidR="002A6A6E" w:rsidRDefault="002A6A6E">
      <w:pPr>
        <w:spacing w:before="4"/>
        <w:rPr>
          <w:sz w:val="28"/>
        </w:rPr>
      </w:pPr>
    </w:p>
    <w:p w:rsidR="002A6A6E" w:rsidRDefault="000A759C">
      <w:pPr>
        <w:pStyle w:val="Heading3"/>
        <w:tabs>
          <w:tab w:val="left" w:pos="9669"/>
        </w:tabs>
        <w:spacing w:before="100"/>
      </w:pPr>
      <w:r>
        <w:rPr>
          <w:shd w:val="clear" w:color="auto" w:fill="737373"/>
        </w:rPr>
        <w:t>CARRIER</w:t>
      </w:r>
      <w:r>
        <w:rPr>
          <w:spacing w:val="-3"/>
          <w:shd w:val="clear" w:color="auto" w:fill="737373"/>
        </w:rPr>
        <w:t xml:space="preserve"> </w:t>
      </w:r>
      <w:r>
        <w:rPr>
          <w:shd w:val="clear" w:color="auto" w:fill="737373"/>
        </w:rPr>
        <w:t>CONTOUR</w:t>
      </w:r>
      <w:r>
        <w:rPr>
          <w:shd w:val="clear" w:color="auto" w:fill="737373"/>
        </w:rPr>
        <w:tab/>
      </w:r>
    </w:p>
    <w:p w:rsidR="002A6A6E" w:rsidRDefault="002A6A6E">
      <w:pPr>
        <w:pStyle w:val="BodyText"/>
        <w:rPr>
          <w:rFonts w:ascii="Verdana"/>
          <w:b/>
          <w:sz w:val="34"/>
        </w:rPr>
      </w:pPr>
    </w:p>
    <w:p w:rsidR="002A6A6E" w:rsidRDefault="002A6A6E">
      <w:pPr>
        <w:pStyle w:val="BodyText"/>
        <w:spacing w:before="2"/>
        <w:rPr>
          <w:rFonts w:ascii="Verdana"/>
          <w:b/>
          <w:sz w:val="26"/>
        </w:rPr>
      </w:pPr>
    </w:p>
    <w:p w:rsidR="00567632" w:rsidRDefault="000A759C">
      <w:pPr>
        <w:spacing w:line="475" w:lineRule="auto"/>
        <w:ind w:left="130" w:right="6422"/>
        <w:rPr>
          <w:b/>
        </w:rPr>
      </w:pPr>
      <w:r>
        <w:rPr>
          <w:b/>
        </w:rPr>
        <w:t>PROFESSIONAL</w:t>
      </w:r>
      <w:r>
        <w:rPr>
          <w:b/>
          <w:spacing w:val="-13"/>
        </w:rPr>
        <w:t xml:space="preserve"> </w:t>
      </w:r>
      <w:r>
        <w:rPr>
          <w:b/>
        </w:rPr>
        <w:t>EXPERIENCE</w:t>
      </w:r>
    </w:p>
    <w:p w:rsidR="002A6A6E" w:rsidRDefault="000A759C">
      <w:pPr>
        <w:spacing w:line="475" w:lineRule="auto"/>
        <w:ind w:left="130" w:right="6422"/>
        <w:rPr>
          <w:b/>
        </w:rPr>
      </w:pPr>
      <w:r>
        <w:rPr>
          <w:b/>
          <w:spacing w:val="-62"/>
        </w:rPr>
        <w:t xml:space="preserve"> </w:t>
      </w:r>
      <w:r>
        <w:rPr>
          <w:b/>
        </w:rPr>
        <w:t>ICICI</w:t>
      </w:r>
      <w:r>
        <w:rPr>
          <w:b/>
          <w:spacing w:val="-2"/>
        </w:rPr>
        <w:t xml:space="preserve"> </w:t>
      </w:r>
      <w:r>
        <w:rPr>
          <w:b/>
        </w:rPr>
        <w:t>BANK</w:t>
      </w:r>
      <w:r>
        <w:rPr>
          <w:b/>
          <w:spacing w:val="2"/>
        </w:rPr>
        <w:t xml:space="preserve"> </w:t>
      </w:r>
      <w:r>
        <w:rPr>
          <w:b/>
        </w:rPr>
        <w:t>LTD</w:t>
      </w:r>
    </w:p>
    <w:p w:rsidR="002A6A6E" w:rsidRDefault="000A759C">
      <w:pPr>
        <w:spacing w:line="264" w:lineRule="exact"/>
        <w:ind w:left="130"/>
        <w:rPr>
          <w:b/>
        </w:rPr>
      </w:pPr>
      <w:r>
        <w:rPr>
          <w:b/>
        </w:rPr>
        <w:t>Sales Officer</w:t>
      </w:r>
      <w:r>
        <w:rPr>
          <w:b/>
          <w:spacing w:val="-3"/>
        </w:rPr>
        <w:t xml:space="preserve"> </w:t>
      </w:r>
      <w:r>
        <w:rPr>
          <w:b/>
        </w:rPr>
        <w:t>(Branch</w:t>
      </w:r>
      <w:r>
        <w:rPr>
          <w:b/>
          <w:spacing w:val="-3"/>
        </w:rPr>
        <w:t xml:space="preserve"> </w:t>
      </w:r>
      <w:r>
        <w:rPr>
          <w:b/>
        </w:rPr>
        <w:t>Banking)</w:t>
      </w:r>
    </w:p>
    <w:p w:rsidR="002A6A6E" w:rsidRDefault="002A6A6E">
      <w:pPr>
        <w:spacing w:before="6"/>
        <w:rPr>
          <w:b/>
          <w:sz w:val="21"/>
        </w:rPr>
      </w:pPr>
    </w:p>
    <w:p w:rsidR="002A6A6E" w:rsidRDefault="000A759C">
      <w:pPr>
        <w:ind w:left="130"/>
        <w:rPr>
          <w:b/>
        </w:rPr>
      </w:pPr>
      <w:proofErr w:type="spellStart"/>
      <w:r>
        <w:rPr>
          <w:b/>
        </w:rPr>
        <w:t>Tikamgarh</w:t>
      </w:r>
      <w:proofErr w:type="spellEnd"/>
      <w:r>
        <w:rPr>
          <w:b/>
          <w:spacing w:val="-2"/>
        </w:rPr>
        <w:t xml:space="preserve"> </w:t>
      </w:r>
      <w:r>
        <w:rPr>
          <w:b/>
        </w:rPr>
        <w:t>(M.P.)</w:t>
      </w:r>
      <w:r>
        <w:rPr>
          <w:b/>
          <w:spacing w:val="4"/>
        </w:rPr>
        <w:t xml:space="preserve"> </w:t>
      </w:r>
      <w:r>
        <w:rPr>
          <w:b/>
        </w:rPr>
        <w:t>Since</w:t>
      </w:r>
      <w:r>
        <w:rPr>
          <w:b/>
          <w:spacing w:val="-2"/>
        </w:rPr>
        <w:t xml:space="preserve"> </w:t>
      </w:r>
      <w:r w:rsidR="00865FE9">
        <w:rPr>
          <w:b/>
          <w:spacing w:val="-2"/>
        </w:rPr>
        <w:t>(</w:t>
      </w:r>
      <w:r w:rsidR="00A25698">
        <w:rPr>
          <w:b/>
        </w:rPr>
        <w:t>June</w:t>
      </w:r>
      <w:r>
        <w:rPr>
          <w:b/>
        </w:rPr>
        <w:t>,</w:t>
      </w:r>
      <w:r>
        <w:rPr>
          <w:b/>
          <w:spacing w:val="-1"/>
        </w:rPr>
        <w:t xml:space="preserve"> </w:t>
      </w:r>
      <w:r>
        <w:rPr>
          <w:b/>
        </w:rPr>
        <w:t>2019</w:t>
      </w:r>
      <w:r>
        <w:rPr>
          <w:b/>
          <w:spacing w:val="-2"/>
        </w:rPr>
        <w:t xml:space="preserve"> </w:t>
      </w:r>
      <w:r>
        <w:rPr>
          <w:b/>
        </w:rPr>
        <w:t>to</w:t>
      </w:r>
      <w:r>
        <w:rPr>
          <w:b/>
          <w:spacing w:val="-3"/>
        </w:rPr>
        <w:t xml:space="preserve"> </w:t>
      </w:r>
      <w:r w:rsidR="00865FE9">
        <w:rPr>
          <w:b/>
          <w:spacing w:val="-3"/>
        </w:rPr>
        <w:t>-</w:t>
      </w:r>
      <w:r w:rsidR="000D7526">
        <w:rPr>
          <w:b/>
        </w:rPr>
        <w:t xml:space="preserve"> May</w:t>
      </w:r>
      <w:r w:rsidR="00865FE9">
        <w:rPr>
          <w:b/>
        </w:rPr>
        <w:t>,</w:t>
      </w:r>
      <w:r w:rsidR="000D7526">
        <w:rPr>
          <w:b/>
        </w:rPr>
        <w:t xml:space="preserve"> 2021</w:t>
      </w:r>
      <w:r w:rsidR="00865FE9">
        <w:rPr>
          <w:b/>
        </w:rPr>
        <w:t>)</w:t>
      </w:r>
    </w:p>
    <w:p w:rsidR="002A6A6E" w:rsidRDefault="002A6A6E">
      <w:pPr>
        <w:rPr>
          <w:b/>
          <w:sz w:val="26"/>
        </w:rPr>
      </w:pPr>
    </w:p>
    <w:p w:rsidR="002A6A6E" w:rsidRDefault="002A6A6E">
      <w:pPr>
        <w:spacing w:before="8"/>
        <w:rPr>
          <w:b/>
          <w:sz w:val="20"/>
        </w:rPr>
      </w:pPr>
    </w:p>
    <w:p w:rsidR="002A6A6E" w:rsidRDefault="000A759C">
      <w:pPr>
        <w:pStyle w:val="ListParagraph"/>
        <w:numPr>
          <w:ilvl w:val="0"/>
          <w:numId w:val="2"/>
        </w:numPr>
        <w:tabs>
          <w:tab w:val="left" w:pos="851"/>
        </w:tabs>
        <w:spacing w:line="273" w:lineRule="auto"/>
        <w:ind w:right="350"/>
        <w:jc w:val="both"/>
        <w:rPr>
          <w:sz w:val="24"/>
        </w:rPr>
      </w:pPr>
      <w:r>
        <w:rPr>
          <w:color w:val="7E7E7E"/>
          <w:sz w:val="24"/>
        </w:rPr>
        <w:t>Source business from Branch Banking individuals for their Accounts, investments,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loans</w:t>
      </w:r>
      <w:r>
        <w:rPr>
          <w:color w:val="7E7E7E"/>
          <w:spacing w:val="-58"/>
          <w:sz w:val="24"/>
        </w:rPr>
        <w:t xml:space="preserve"> </w:t>
      </w:r>
      <w:r>
        <w:rPr>
          <w:color w:val="7E7E7E"/>
          <w:sz w:val="24"/>
        </w:rPr>
        <w:t>requirements , Manage sale of products like Saving accounts , current accounts. FD, Life</w:t>
      </w:r>
      <w:r>
        <w:rPr>
          <w:color w:val="7E7E7E"/>
          <w:spacing w:val="-57"/>
          <w:sz w:val="24"/>
        </w:rPr>
        <w:t xml:space="preserve"> </w:t>
      </w:r>
      <w:r>
        <w:rPr>
          <w:color w:val="7E7E7E"/>
          <w:sz w:val="24"/>
        </w:rPr>
        <w:t>insurance</w:t>
      </w:r>
      <w:r>
        <w:rPr>
          <w:color w:val="7E7E7E"/>
          <w:spacing w:val="-3"/>
          <w:sz w:val="24"/>
        </w:rPr>
        <w:t xml:space="preserve"> </w:t>
      </w:r>
      <w:r>
        <w:rPr>
          <w:color w:val="7E7E7E"/>
          <w:sz w:val="24"/>
        </w:rPr>
        <w:t>etc.</w:t>
      </w:r>
    </w:p>
    <w:p w:rsidR="002A6A6E" w:rsidRDefault="000A759C">
      <w:pPr>
        <w:pStyle w:val="ListParagraph"/>
        <w:numPr>
          <w:ilvl w:val="0"/>
          <w:numId w:val="2"/>
        </w:numPr>
        <w:tabs>
          <w:tab w:val="left" w:pos="851"/>
        </w:tabs>
        <w:spacing w:line="271" w:lineRule="auto"/>
        <w:ind w:right="772"/>
        <w:jc w:val="both"/>
        <w:rPr>
          <w:sz w:val="24"/>
        </w:rPr>
      </w:pPr>
      <w:r>
        <w:rPr>
          <w:color w:val="7E7E7E"/>
          <w:sz w:val="24"/>
        </w:rPr>
        <w:t>Source</w:t>
      </w:r>
      <w:r>
        <w:rPr>
          <w:color w:val="7E7E7E"/>
          <w:spacing w:val="-4"/>
          <w:sz w:val="24"/>
        </w:rPr>
        <w:t xml:space="preserve"> </w:t>
      </w:r>
      <w:r>
        <w:rPr>
          <w:color w:val="7E7E7E"/>
          <w:sz w:val="24"/>
        </w:rPr>
        <w:t>Cross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cell</w:t>
      </w:r>
      <w:r>
        <w:rPr>
          <w:color w:val="7E7E7E"/>
          <w:spacing w:val="-3"/>
          <w:sz w:val="24"/>
        </w:rPr>
        <w:t xml:space="preserve"> </w:t>
      </w:r>
      <w:r>
        <w:rPr>
          <w:color w:val="7E7E7E"/>
          <w:sz w:val="24"/>
        </w:rPr>
        <w:t>business</w:t>
      </w:r>
      <w:r>
        <w:rPr>
          <w:color w:val="7E7E7E"/>
          <w:spacing w:val="57"/>
          <w:sz w:val="24"/>
        </w:rPr>
        <w:t xml:space="preserve"> </w:t>
      </w:r>
      <w:r>
        <w:rPr>
          <w:color w:val="7E7E7E"/>
          <w:sz w:val="24"/>
        </w:rPr>
        <w:t>of</w:t>
      </w:r>
      <w:r>
        <w:rPr>
          <w:color w:val="7E7E7E"/>
          <w:spacing w:val="-2"/>
          <w:sz w:val="24"/>
        </w:rPr>
        <w:t xml:space="preserve"> </w:t>
      </w:r>
      <w:r w:rsidR="00F855FE">
        <w:rPr>
          <w:color w:val="7E7E7E"/>
          <w:spacing w:val="-2"/>
          <w:sz w:val="24"/>
        </w:rPr>
        <w:t>KCC</w:t>
      </w:r>
      <w:r w:rsidR="007D2144">
        <w:rPr>
          <w:color w:val="7E7E7E"/>
          <w:spacing w:val="-2"/>
          <w:sz w:val="24"/>
        </w:rPr>
        <w:t xml:space="preserve"> ,</w:t>
      </w:r>
      <w:r>
        <w:rPr>
          <w:color w:val="7E7E7E"/>
          <w:sz w:val="24"/>
        </w:rPr>
        <w:t>Two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wheeler,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Auto</w:t>
      </w:r>
      <w:r>
        <w:rPr>
          <w:color w:val="7E7E7E"/>
          <w:spacing w:val="2"/>
          <w:sz w:val="24"/>
        </w:rPr>
        <w:t xml:space="preserve"> </w:t>
      </w:r>
      <w:r>
        <w:rPr>
          <w:color w:val="7E7E7E"/>
          <w:sz w:val="24"/>
        </w:rPr>
        <w:t>Loan,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Home</w:t>
      </w:r>
      <w:r>
        <w:rPr>
          <w:color w:val="7E7E7E"/>
          <w:spacing w:val="-4"/>
          <w:sz w:val="24"/>
        </w:rPr>
        <w:t xml:space="preserve"> </w:t>
      </w:r>
      <w:r>
        <w:rPr>
          <w:color w:val="7E7E7E"/>
          <w:sz w:val="24"/>
        </w:rPr>
        <w:t>Loan,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Personal</w:t>
      </w:r>
      <w:r>
        <w:rPr>
          <w:color w:val="7E7E7E"/>
          <w:spacing w:val="-3"/>
          <w:sz w:val="24"/>
        </w:rPr>
        <w:t xml:space="preserve"> </w:t>
      </w:r>
      <w:r>
        <w:rPr>
          <w:color w:val="7E7E7E"/>
          <w:sz w:val="24"/>
        </w:rPr>
        <w:t>Loan,</w:t>
      </w:r>
      <w:r>
        <w:rPr>
          <w:color w:val="7E7E7E"/>
          <w:spacing w:val="-58"/>
          <w:sz w:val="24"/>
        </w:rPr>
        <w:t xml:space="preserve"> </w:t>
      </w:r>
      <w:r>
        <w:rPr>
          <w:color w:val="7E7E7E"/>
          <w:sz w:val="24"/>
        </w:rPr>
        <w:t>Credit</w:t>
      </w:r>
      <w:r>
        <w:rPr>
          <w:color w:val="7E7E7E"/>
          <w:spacing w:val="-3"/>
          <w:sz w:val="24"/>
        </w:rPr>
        <w:t xml:space="preserve"> </w:t>
      </w:r>
      <w:r>
        <w:rPr>
          <w:color w:val="7E7E7E"/>
          <w:sz w:val="24"/>
        </w:rPr>
        <w:t>Card</w:t>
      </w:r>
      <w:r>
        <w:rPr>
          <w:color w:val="7E7E7E"/>
          <w:spacing w:val="4"/>
          <w:sz w:val="24"/>
        </w:rPr>
        <w:t xml:space="preserve"> </w:t>
      </w:r>
      <w:r>
        <w:rPr>
          <w:color w:val="7E7E7E"/>
          <w:sz w:val="24"/>
        </w:rPr>
        <w:t>Etc.</w:t>
      </w:r>
    </w:p>
    <w:p w:rsidR="002A6A6E" w:rsidRDefault="000A759C">
      <w:pPr>
        <w:pStyle w:val="ListParagraph"/>
        <w:numPr>
          <w:ilvl w:val="0"/>
          <w:numId w:val="2"/>
        </w:numPr>
        <w:tabs>
          <w:tab w:val="left" w:pos="851"/>
        </w:tabs>
        <w:spacing w:before="11"/>
        <w:jc w:val="both"/>
        <w:rPr>
          <w:sz w:val="24"/>
        </w:rPr>
      </w:pPr>
      <w:r>
        <w:rPr>
          <w:color w:val="7E7E7E"/>
          <w:sz w:val="24"/>
        </w:rPr>
        <w:t>Tapping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new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geographical</w:t>
      </w:r>
      <w:r>
        <w:rPr>
          <w:color w:val="7E7E7E"/>
          <w:spacing w:val="55"/>
          <w:sz w:val="24"/>
        </w:rPr>
        <w:t xml:space="preserve"> </w:t>
      </w:r>
      <w:r>
        <w:rPr>
          <w:color w:val="7E7E7E"/>
          <w:sz w:val="24"/>
        </w:rPr>
        <w:t>markets for</w:t>
      </w:r>
      <w:r>
        <w:rPr>
          <w:color w:val="7E7E7E"/>
          <w:spacing w:val="2"/>
          <w:sz w:val="24"/>
        </w:rPr>
        <w:t xml:space="preserve"> </w:t>
      </w:r>
      <w:r>
        <w:rPr>
          <w:color w:val="7E7E7E"/>
          <w:sz w:val="24"/>
        </w:rPr>
        <w:t>Banking</w:t>
      </w:r>
      <w:r>
        <w:rPr>
          <w:color w:val="7E7E7E"/>
          <w:spacing w:val="57"/>
          <w:sz w:val="24"/>
        </w:rPr>
        <w:t xml:space="preserve"> </w:t>
      </w:r>
      <w:r>
        <w:rPr>
          <w:color w:val="7E7E7E"/>
          <w:sz w:val="24"/>
        </w:rPr>
        <w:t>related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products.</w:t>
      </w:r>
    </w:p>
    <w:p w:rsidR="002A6A6E" w:rsidRDefault="000A759C">
      <w:pPr>
        <w:pStyle w:val="ListParagraph"/>
        <w:numPr>
          <w:ilvl w:val="0"/>
          <w:numId w:val="2"/>
        </w:numPr>
        <w:tabs>
          <w:tab w:val="left" w:pos="850"/>
          <w:tab w:val="left" w:pos="851"/>
        </w:tabs>
        <w:spacing w:before="41" w:line="273" w:lineRule="auto"/>
        <w:ind w:right="312"/>
        <w:rPr>
          <w:sz w:val="24"/>
        </w:rPr>
      </w:pPr>
      <w:r>
        <w:rPr>
          <w:color w:val="7E7E7E"/>
          <w:sz w:val="24"/>
        </w:rPr>
        <w:t>Accountable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for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achieving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Sales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targets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of sourcing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Loan,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through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Direct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efforts,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References</w:t>
      </w:r>
      <w:r>
        <w:rPr>
          <w:color w:val="7E7E7E"/>
          <w:spacing w:val="56"/>
          <w:sz w:val="24"/>
        </w:rPr>
        <w:t xml:space="preserve"> </w:t>
      </w:r>
      <w:r>
        <w:rPr>
          <w:color w:val="7E7E7E"/>
          <w:sz w:val="24"/>
        </w:rPr>
        <w:t>and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through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assigned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relationships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(Branches)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,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Market</w:t>
      </w:r>
      <w:r>
        <w:rPr>
          <w:color w:val="7E7E7E"/>
          <w:spacing w:val="-4"/>
          <w:sz w:val="24"/>
        </w:rPr>
        <w:t xml:space="preserve"> </w:t>
      </w:r>
      <w:r>
        <w:rPr>
          <w:color w:val="7E7E7E"/>
          <w:sz w:val="24"/>
        </w:rPr>
        <w:t>the</w:t>
      </w:r>
      <w:r>
        <w:rPr>
          <w:color w:val="7E7E7E"/>
          <w:spacing w:val="-4"/>
          <w:sz w:val="24"/>
        </w:rPr>
        <w:t xml:space="preserve"> </w:t>
      </w:r>
      <w:r>
        <w:rPr>
          <w:color w:val="7E7E7E"/>
          <w:sz w:val="24"/>
        </w:rPr>
        <w:t>assigned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products</w:t>
      </w:r>
      <w:r>
        <w:rPr>
          <w:color w:val="7E7E7E"/>
          <w:spacing w:val="-57"/>
          <w:sz w:val="24"/>
        </w:rPr>
        <w:t xml:space="preserve"> </w:t>
      </w:r>
      <w:r>
        <w:rPr>
          <w:color w:val="7E7E7E"/>
          <w:sz w:val="24"/>
        </w:rPr>
        <w:t>and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grow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the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business through existing and new relationships.</w:t>
      </w:r>
    </w:p>
    <w:p w:rsidR="00D35B46" w:rsidRPr="00C73241" w:rsidRDefault="000A759C" w:rsidP="00D35B46">
      <w:pPr>
        <w:pStyle w:val="ListParagraph"/>
        <w:numPr>
          <w:ilvl w:val="0"/>
          <w:numId w:val="2"/>
        </w:numPr>
        <w:tabs>
          <w:tab w:val="left" w:pos="850"/>
          <w:tab w:val="left" w:pos="851"/>
        </w:tabs>
        <w:spacing w:before="6" w:line="273" w:lineRule="auto"/>
        <w:ind w:right="317"/>
        <w:rPr>
          <w:sz w:val="24"/>
        </w:rPr>
      </w:pPr>
      <w:r>
        <w:rPr>
          <w:color w:val="7E7E7E"/>
          <w:sz w:val="24"/>
        </w:rPr>
        <w:t>Timely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servicing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of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leads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received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through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various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channels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(such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as:</w:t>
      </w:r>
      <w:r>
        <w:rPr>
          <w:color w:val="7E7E7E"/>
          <w:spacing w:val="-4"/>
          <w:sz w:val="24"/>
        </w:rPr>
        <w:t xml:space="preserve"> </w:t>
      </w:r>
      <w:r>
        <w:rPr>
          <w:color w:val="7E7E7E"/>
          <w:sz w:val="24"/>
        </w:rPr>
        <w:t>Bank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Branch,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Lead</w:t>
      </w:r>
      <w:r>
        <w:rPr>
          <w:color w:val="7E7E7E"/>
          <w:spacing w:val="-57"/>
          <w:sz w:val="24"/>
        </w:rPr>
        <w:t xml:space="preserve"> </w:t>
      </w:r>
      <w:r>
        <w:rPr>
          <w:color w:val="7E7E7E"/>
          <w:sz w:val="24"/>
        </w:rPr>
        <w:t>management system, call-</w:t>
      </w:r>
      <w:proofErr w:type="spellStart"/>
      <w:r>
        <w:rPr>
          <w:color w:val="7E7E7E"/>
          <w:sz w:val="24"/>
        </w:rPr>
        <w:t>centre</w:t>
      </w:r>
      <w:proofErr w:type="spellEnd"/>
      <w:r>
        <w:rPr>
          <w:color w:val="7E7E7E"/>
          <w:sz w:val="24"/>
        </w:rPr>
        <w:t>,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website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etc.),Timely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resolution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of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all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discrepancies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raised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during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application processing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at underwriting stage and disbursement stage,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Timely</w:t>
      </w:r>
      <w:r>
        <w:rPr>
          <w:color w:val="7E7E7E"/>
          <w:spacing w:val="-3"/>
          <w:sz w:val="24"/>
        </w:rPr>
        <w:t xml:space="preserve"> </w:t>
      </w:r>
      <w:r>
        <w:rPr>
          <w:color w:val="7E7E7E"/>
          <w:sz w:val="24"/>
        </w:rPr>
        <w:t>closure</w:t>
      </w:r>
      <w:r>
        <w:rPr>
          <w:color w:val="7E7E7E"/>
          <w:spacing w:val="-3"/>
          <w:sz w:val="24"/>
        </w:rPr>
        <w:t xml:space="preserve"> </w:t>
      </w:r>
      <w:r>
        <w:rPr>
          <w:color w:val="7E7E7E"/>
          <w:sz w:val="24"/>
        </w:rPr>
        <w:t>of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exceptions,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Ensure</w:t>
      </w:r>
      <w:r>
        <w:rPr>
          <w:color w:val="7E7E7E"/>
          <w:spacing w:val="-4"/>
          <w:sz w:val="24"/>
        </w:rPr>
        <w:t xml:space="preserve"> </w:t>
      </w:r>
      <w:r>
        <w:rPr>
          <w:color w:val="7E7E7E"/>
          <w:sz w:val="24"/>
        </w:rPr>
        <w:t>customer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satisfaction</w:t>
      </w:r>
      <w:r>
        <w:rPr>
          <w:color w:val="7E7E7E"/>
          <w:spacing w:val="2"/>
          <w:sz w:val="24"/>
        </w:rPr>
        <w:t xml:space="preserve"> </w:t>
      </w:r>
      <w:r>
        <w:rPr>
          <w:color w:val="7E7E7E"/>
          <w:sz w:val="24"/>
        </w:rPr>
        <w:t>through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high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level</w:t>
      </w:r>
      <w:r>
        <w:rPr>
          <w:color w:val="7E7E7E"/>
          <w:spacing w:val="-4"/>
          <w:sz w:val="24"/>
        </w:rPr>
        <w:t xml:space="preserve"> </w:t>
      </w:r>
      <w:r>
        <w:rPr>
          <w:color w:val="7E7E7E"/>
          <w:sz w:val="24"/>
        </w:rPr>
        <w:t>of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service.</w:t>
      </w:r>
    </w:p>
    <w:p w:rsidR="00C73241" w:rsidRDefault="00C73241" w:rsidP="00C73241">
      <w:pPr>
        <w:tabs>
          <w:tab w:val="left" w:pos="850"/>
          <w:tab w:val="left" w:pos="851"/>
        </w:tabs>
        <w:spacing w:before="6" w:line="273" w:lineRule="auto"/>
        <w:ind w:right="317"/>
        <w:rPr>
          <w:sz w:val="24"/>
        </w:rPr>
      </w:pPr>
    </w:p>
    <w:p w:rsidR="006F7C4B" w:rsidRDefault="006F7C4B" w:rsidP="002E284B">
      <w:pPr>
        <w:tabs>
          <w:tab w:val="left" w:pos="850"/>
          <w:tab w:val="left" w:pos="851"/>
        </w:tabs>
        <w:spacing w:before="6" w:line="273" w:lineRule="auto"/>
        <w:ind w:right="317"/>
        <w:rPr>
          <w:b/>
          <w:bCs/>
          <w:sz w:val="24"/>
        </w:rPr>
      </w:pPr>
      <w:r>
        <w:rPr>
          <w:sz w:val="24"/>
        </w:rPr>
        <w:t xml:space="preserve"> </w:t>
      </w:r>
      <w:r w:rsidRPr="00121B22">
        <w:rPr>
          <w:b/>
          <w:bCs/>
          <w:sz w:val="24"/>
        </w:rPr>
        <w:t xml:space="preserve"> BANK TELLER</w:t>
      </w:r>
    </w:p>
    <w:p w:rsidR="00C73241" w:rsidRPr="00C73241" w:rsidRDefault="00C73241" w:rsidP="00C73241">
      <w:pPr>
        <w:tabs>
          <w:tab w:val="left" w:pos="850"/>
          <w:tab w:val="left" w:pos="851"/>
        </w:tabs>
        <w:spacing w:before="6" w:line="273" w:lineRule="auto"/>
        <w:ind w:right="317"/>
        <w:rPr>
          <w:sz w:val="24"/>
        </w:rPr>
      </w:pPr>
    </w:p>
    <w:p w:rsidR="00D35B46" w:rsidRDefault="003C1B13" w:rsidP="00D35B46">
      <w:pPr>
        <w:pStyle w:val="ListParagraph"/>
        <w:numPr>
          <w:ilvl w:val="0"/>
          <w:numId w:val="2"/>
        </w:numPr>
        <w:tabs>
          <w:tab w:val="left" w:pos="850"/>
          <w:tab w:val="left" w:pos="851"/>
        </w:tabs>
        <w:spacing w:before="6" w:line="273" w:lineRule="auto"/>
        <w:ind w:right="317"/>
        <w:rPr>
          <w:sz w:val="24"/>
        </w:rPr>
      </w:pPr>
      <w:r>
        <w:rPr>
          <w:sz w:val="24"/>
        </w:rPr>
        <w:t xml:space="preserve">Processed daily client </w:t>
      </w:r>
      <w:r w:rsidR="0023582D">
        <w:rPr>
          <w:sz w:val="24"/>
        </w:rPr>
        <w:t xml:space="preserve">transaction, including </w:t>
      </w:r>
      <w:proofErr w:type="spellStart"/>
      <w:r w:rsidR="0023582D">
        <w:rPr>
          <w:sz w:val="24"/>
        </w:rPr>
        <w:t>deposits,</w:t>
      </w:r>
      <w:r w:rsidR="00627CF5">
        <w:rPr>
          <w:sz w:val="24"/>
        </w:rPr>
        <w:t>withdrawal</w:t>
      </w:r>
      <w:proofErr w:type="spellEnd"/>
      <w:r w:rsidR="00627CF5">
        <w:rPr>
          <w:sz w:val="24"/>
        </w:rPr>
        <w:t xml:space="preserve"> ,money transfer, </w:t>
      </w:r>
      <w:r w:rsidR="009F7E0E">
        <w:rPr>
          <w:sz w:val="24"/>
        </w:rPr>
        <w:t>loan payments</w:t>
      </w:r>
      <w:r w:rsidR="006C6771">
        <w:rPr>
          <w:sz w:val="24"/>
        </w:rPr>
        <w:t xml:space="preserve"> and selling </w:t>
      </w:r>
      <w:r w:rsidR="00407314">
        <w:rPr>
          <w:sz w:val="24"/>
        </w:rPr>
        <w:t xml:space="preserve">cashier's </w:t>
      </w:r>
      <w:r w:rsidR="00C73241">
        <w:rPr>
          <w:sz w:val="24"/>
        </w:rPr>
        <w:t>checks</w:t>
      </w:r>
      <w:r w:rsidR="006F7C4B">
        <w:rPr>
          <w:sz w:val="24"/>
        </w:rPr>
        <w:t>.</w:t>
      </w:r>
    </w:p>
    <w:p w:rsidR="006F7C4B" w:rsidRDefault="00C9503D" w:rsidP="00D35B46">
      <w:pPr>
        <w:pStyle w:val="ListParagraph"/>
        <w:numPr>
          <w:ilvl w:val="0"/>
          <w:numId w:val="2"/>
        </w:numPr>
        <w:tabs>
          <w:tab w:val="left" w:pos="850"/>
          <w:tab w:val="left" w:pos="851"/>
        </w:tabs>
        <w:spacing w:before="6" w:line="273" w:lineRule="auto"/>
        <w:ind w:right="317"/>
        <w:rPr>
          <w:sz w:val="24"/>
        </w:rPr>
      </w:pPr>
      <w:r>
        <w:rPr>
          <w:sz w:val="24"/>
        </w:rPr>
        <w:t>Accurately</w:t>
      </w:r>
      <w:r w:rsidR="00C5722F">
        <w:rPr>
          <w:sz w:val="24"/>
        </w:rPr>
        <w:t xml:space="preserve"> maintained</w:t>
      </w:r>
      <w:r w:rsidR="00EC2690">
        <w:rPr>
          <w:sz w:val="24"/>
        </w:rPr>
        <w:t xml:space="preserve"> records</w:t>
      </w:r>
      <w:r w:rsidR="00287DDA">
        <w:rPr>
          <w:sz w:val="24"/>
        </w:rPr>
        <w:t xml:space="preserve"> of each transactions</w:t>
      </w:r>
      <w:r w:rsidR="001956C7">
        <w:rPr>
          <w:sz w:val="24"/>
        </w:rPr>
        <w:t xml:space="preserve"> and ensured</w:t>
      </w:r>
      <w:r w:rsidR="004B7282">
        <w:rPr>
          <w:sz w:val="24"/>
        </w:rPr>
        <w:t xml:space="preserve"> </w:t>
      </w:r>
      <w:r w:rsidR="001956C7">
        <w:rPr>
          <w:sz w:val="24"/>
        </w:rPr>
        <w:t xml:space="preserve">all </w:t>
      </w:r>
      <w:r w:rsidR="007A4F74">
        <w:rPr>
          <w:sz w:val="24"/>
        </w:rPr>
        <w:t xml:space="preserve">documentation and </w:t>
      </w:r>
      <w:r w:rsidR="00E7680B">
        <w:rPr>
          <w:sz w:val="24"/>
        </w:rPr>
        <w:t>paperwork was</w:t>
      </w:r>
      <w:r w:rsidR="008F19FA">
        <w:rPr>
          <w:sz w:val="24"/>
        </w:rPr>
        <w:t xml:space="preserve"> in place </w:t>
      </w:r>
      <w:r w:rsidR="00403C71">
        <w:rPr>
          <w:sz w:val="24"/>
        </w:rPr>
        <w:t xml:space="preserve">within </w:t>
      </w:r>
      <w:r w:rsidR="000B23EB">
        <w:rPr>
          <w:sz w:val="24"/>
        </w:rPr>
        <w:t>compliance</w:t>
      </w:r>
      <w:r w:rsidR="00714099">
        <w:rPr>
          <w:sz w:val="24"/>
        </w:rPr>
        <w:t>.</w:t>
      </w:r>
    </w:p>
    <w:p w:rsidR="00714099" w:rsidRDefault="00742449" w:rsidP="00D35B46">
      <w:pPr>
        <w:pStyle w:val="ListParagraph"/>
        <w:numPr>
          <w:ilvl w:val="0"/>
          <w:numId w:val="2"/>
        </w:numPr>
        <w:tabs>
          <w:tab w:val="left" w:pos="850"/>
          <w:tab w:val="left" w:pos="851"/>
        </w:tabs>
        <w:spacing w:before="6" w:line="273" w:lineRule="auto"/>
        <w:ind w:right="317"/>
        <w:rPr>
          <w:sz w:val="24"/>
        </w:rPr>
      </w:pPr>
      <w:r>
        <w:rPr>
          <w:sz w:val="24"/>
        </w:rPr>
        <w:t xml:space="preserve">Assisted </w:t>
      </w:r>
      <w:r w:rsidR="00380CD9">
        <w:rPr>
          <w:sz w:val="24"/>
        </w:rPr>
        <w:t xml:space="preserve">clients with </w:t>
      </w:r>
      <w:proofErr w:type="spellStart"/>
      <w:r w:rsidR="00380CD9">
        <w:rPr>
          <w:sz w:val="24"/>
        </w:rPr>
        <w:t>verious</w:t>
      </w:r>
      <w:proofErr w:type="spellEnd"/>
      <w:r>
        <w:rPr>
          <w:sz w:val="24"/>
        </w:rPr>
        <w:t xml:space="preserve"> </w:t>
      </w:r>
      <w:r w:rsidR="00712991">
        <w:rPr>
          <w:sz w:val="24"/>
        </w:rPr>
        <w:t xml:space="preserve"> </w:t>
      </w:r>
      <w:proofErr w:type="spellStart"/>
      <w:r w:rsidR="00D95058">
        <w:rPr>
          <w:sz w:val="24"/>
        </w:rPr>
        <w:t>questiones</w:t>
      </w:r>
      <w:proofErr w:type="spellEnd"/>
      <w:r w:rsidR="00D95058">
        <w:rPr>
          <w:sz w:val="24"/>
        </w:rPr>
        <w:t xml:space="preserve"> and </w:t>
      </w:r>
      <w:r w:rsidR="00C43C4E">
        <w:rPr>
          <w:sz w:val="24"/>
        </w:rPr>
        <w:t>concerns related</w:t>
      </w:r>
      <w:r w:rsidR="00943121">
        <w:rPr>
          <w:sz w:val="24"/>
        </w:rPr>
        <w:t xml:space="preserve"> to their </w:t>
      </w:r>
      <w:r w:rsidR="00F71095">
        <w:rPr>
          <w:sz w:val="24"/>
        </w:rPr>
        <w:t xml:space="preserve">accounts and bank </w:t>
      </w:r>
      <w:r w:rsidR="002F48BD">
        <w:rPr>
          <w:sz w:val="24"/>
        </w:rPr>
        <w:t>products.</w:t>
      </w:r>
    </w:p>
    <w:p w:rsidR="00E4325D" w:rsidRPr="00D35B46" w:rsidRDefault="008D0075" w:rsidP="00D35B46">
      <w:pPr>
        <w:pStyle w:val="ListParagraph"/>
        <w:numPr>
          <w:ilvl w:val="0"/>
          <w:numId w:val="2"/>
        </w:numPr>
        <w:tabs>
          <w:tab w:val="left" w:pos="850"/>
          <w:tab w:val="left" w:pos="851"/>
        </w:tabs>
        <w:spacing w:before="6" w:line="273" w:lineRule="auto"/>
        <w:ind w:right="317"/>
        <w:rPr>
          <w:sz w:val="24"/>
        </w:rPr>
      </w:pPr>
      <w:r>
        <w:rPr>
          <w:sz w:val="24"/>
        </w:rPr>
        <w:t>Helped</w:t>
      </w:r>
      <w:r w:rsidR="00E4325D">
        <w:rPr>
          <w:sz w:val="24"/>
        </w:rPr>
        <w:t xml:space="preserve"> customers open and close</w:t>
      </w:r>
      <w:r>
        <w:rPr>
          <w:sz w:val="24"/>
        </w:rPr>
        <w:t xml:space="preserve"> checking </w:t>
      </w:r>
      <w:proofErr w:type="spellStart"/>
      <w:r w:rsidR="00F322C7">
        <w:rPr>
          <w:sz w:val="24"/>
        </w:rPr>
        <w:t>accounts</w:t>
      </w:r>
      <w:r>
        <w:rPr>
          <w:sz w:val="24"/>
        </w:rPr>
        <w:t>,credit</w:t>
      </w:r>
      <w:proofErr w:type="spellEnd"/>
      <w:r w:rsidR="003E1DDD">
        <w:rPr>
          <w:sz w:val="24"/>
        </w:rPr>
        <w:t xml:space="preserve"> cards, </w:t>
      </w:r>
      <w:r w:rsidR="00F322C7">
        <w:rPr>
          <w:sz w:val="24"/>
        </w:rPr>
        <w:t xml:space="preserve">saving </w:t>
      </w:r>
      <w:proofErr w:type="spellStart"/>
      <w:r w:rsidR="00F322C7">
        <w:rPr>
          <w:sz w:val="24"/>
        </w:rPr>
        <w:t>accounts,</w:t>
      </w:r>
      <w:r w:rsidR="00BC708D">
        <w:rPr>
          <w:sz w:val="24"/>
        </w:rPr>
        <w:t>personal</w:t>
      </w:r>
      <w:proofErr w:type="spellEnd"/>
      <w:r w:rsidR="00BC708D">
        <w:rPr>
          <w:sz w:val="24"/>
        </w:rPr>
        <w:t xml:space="preserve"> loans and </w:t>
      </w:r>
      <w:r w:rsidR="00AA2A9B">
        <w:rPr>
          <w:sz w:val="24"/>
        </w:rPr>
        <w:t>mortgages</w:t>
      </w:r>
      <w:r w:rsidR="00BC708D">
        <w:rPr>
          <w:sz w:val="24"/>
        </w:rPr>
        <w:t>.</w:t>
      </w:r>
    </w:p>
    <w:p w:rsidR="00831764" w:rsidRDefault="00831764" w:rsidP="00831764">
      <w:pPr>
        <w:tabs>
          <w:tab w:val="left" w:pos="850"/>
          <w:tab w:val="left" w:pos="851"/>
        </w:tabs>
        <w:spacing w:before="6" w:line="273" w:lineRule="auto"/>
        <w:ind w:right="317"/>
        <w:rPr>
          <w:sz w:val="24"/>
        </w:rPr>
      </w:pPr>
    </w:p>
    <w:p w:rsidR="00831764" w:rsidRDefault="00831764" w:rsidP="00831764">
      <w:pPr>
        <w:tabs>
          <w:tab w:val="left" w:pos="850"/>
          <w:tab w:val="left" w:pos="851"/>
        </w:tabs>
        <w:spacing w:before="6" w:line="273" w:lineRule="auto"/>
        <w:ind w:right="317"/>
        <w:rPr>
          <w:b/>
          <w:bCs/>
          <w:sz w:val="24"/>
        </w:rPr>
      </w:pPr>
    </w:p>
    <w:p w:rsidR="00D16F28" w:rsidRDefault="00D16F28" w:rsidP="00831764">
      <w:pPr>
        <w:tabs>
          <w:tab w:val="left" w:pos="850"/>
          <w:tab w:val="left" w:pos="851"/>
        </w:tabs>
        <w:spacing w:before="6" w:line="273" w:lineRule="auto"/>
        <w:ind w:right="317"/>
        <w:rPr>
          <w:b/>
          <w:bCs/>
          <w:sz w:val="24"/>
        </w:rPr>
      </w:pPr>
    </w:p>
    <w:p w:rsidR="00374F9C" w:rsidRPr="00AA2A9B" w:rsidRDefault="00D16F28" w:rsidP="00374F9C">
      <w:pPr>
        <w:tabs>
          <w:tab w:val="left" w:pos="850"/>
          <w:tab w:val="left" w:pos="851"/>
        </w:tabs>
        <w:spacing w:before="6" w:line="273" w:lineRule="auto"/>
        <w:ind w:right="317"/>
        <w:rPr>
          <w:b/>
          <w:bCs/>
          <w:sz w:val="24"/>
        </w:rPr>
      </w:pPr>
      <w:r>
        <w:rPr>
          <w:b/>
          <w:bCs/>
          <w:sz w:val="24"/>
        </w:rPr>
        <w:t xml:space="preserve">       </w:t>
      </w:r>
    </w:p>
    <w:p w:rsidR="00374F9C" w:rsidRDefault="00CE42D8" w:rsidP="00374F9C">
      <w:pPr>
        <w:tabs>
          <w:tab w:val="left" w:pos="850"/>
          <w:tab w:val="left" w:pos="851"/>
        </w:tabs>
        <w:spacing w:before="6" w:line="273" w:lineRule="auto"/>
        <w:ind w:right="317"/>
        <w:rPr>
          <w:b/>
          <w:bCs/>
          <w:sz w:val="24"/>
        </w:rPr>
      </w:pPr>
      <w:r w:rsidRPr="00CE42D8">
        <w:rPr>
          <w:b/>
          <w:bCs/>
          <w:sz w:val="24"/>
        </w:rPr>
        <w:t>AXIS BANK LTD</w:t>
      </w:r>
      <w:r w:rsidR="0094793E">
        <w:rPr>
          <w:b/>
          <w:bCs/>
          <w:sz w:val="24"/>
        </w:rPr>
        <w:t>.</w:t>
      </w:r>
    </w:p>
    <w:p w:rsidR="00CE42D8" w:rsidRPr="00CE42D8" w:rsidRDefault="00CE42D8" w:rsidP="00374F9C">
      <w:pPr>
        <w:tabs>
          <w:tab w:val="left" w:pos="850"/>
          <w:tab w:val="left" w:pos="851"/>
        </w:tabs>
        <w:spacing w:before="6" w:line="273" w:lineRule="auto"/>
        <w:ind w:right="317"/>
        <w:rPr>
          <w:b/>
          <w:bCs/>
          <w:sz w:val="24"/>
        </w:rPr>
      </w:pPr>
    </w:p>
    <w:p w:rsidR="00B20B61" w:rsidRDefault="007D4211" w:rsidP="00E56FA9">
      <w:pPr>
        <w:pStyle w:val="BodyText"/>
        <w:rPr>
          <w:rFonts w:ascii="Arial" w:hAnsi="Arial" w:cs="Arial"/>
          <w:b/>
          <w:bCs/>
          <w:lang w:bidi="hi-IN"/>
        </w:rPr>
      </w:pPr>
      <w:r>
        <w:rPr>
          <w:rFonts w:ascii="Arial" w:hAnsi="Arial" w:cs="Arial"/>
          <w:b/>
          <w:bCs/>
          <w:lang w:bidi="hi-IN"/>
        </w:rPr>
        <w:t xml:space="preserve">OFFICER- SALES </w:t>
      </w:r>
      <w:r w:rsidR="00B20B61">
        <w:rPr>
          <w:rFonts w:ascii="Arial" w:hAnsi="Arial" w:cs="Arial"/>
          <w:b/>
          <w:bCs/>
          <w:lang w:bidi="hi-IN"/>
        </w:rPr>
        <w:t>(</w:t>
      </w:r>
      <w:r w:rsidR="004C2D05">
        <w:rPr>
          <w:rFonts w:ascii="Arial" w:hAnsi="Arial" w:cs="Arial"/>
          <w:b/>
          <w:bCs/>
          <w:lang w:bidi="hi-IN"/>
        </w:rPr>
        <w:t xml:space="preserve"> RB- </w:t>
      </w:r>
      <w:r w:rsidR="00D921B4">
        <w:rPr>
          <w:rFonts w:ascii="Arial" w:hAnsi="Arial" w:cs="Arial"/>
          <w:b/>
          <w:bCs/>
          <w:lang w:bidi="hi-IN"/>
        </w:rPr>
        <w:t xml:space="preserve">Liability </w:t>
      </w:r>
      <w:r w:rsidR="004C2D05">
        <w:rPr>
          <w:rFonts w:ascii="Arial" w:hAnsi="Arial" w:cs="Arial"/>
          <w:b/>
          <w:bCs/>
          <w:lang w:bidi="hi-IN"/>
        </w:rPr>
        <w:t>Sales</w:t>
      </w:r>
      <w:r w:rsidR="00B20B61">
        <w:rPr>
          <w:rFonts w:ascii="Arial" w:hAnsi="Arial" w:cs="Arial"/>
          <w:b/>
          <w:bCs/>
          <w:lang w:bidi="hi-IN"/>
        </w:rPr>
        <w:t>)</w:t>
      </w:r>
    </w:p>
    <w:p w:rsidR="00173C2B" w:rsidRDefault="00173C2B" w:rsidP="00E56FA9">
      <w:pPr>
        <w:pStyle w:val="BodyText"/>
        <w:rPr>
          <w:rFonts w:ascii="Arial" w:hAnsi="Arial" w:cs="Arial"/>
          <w:b/>
          <w:bCs/>
          <w:lang w:bidi="hi-IN"/>
        </w:rPr>
      </w:pPr>
    </w:p>
    <w:p w:rsidR="00374F9C" w:rsidRDefault="00374F9C" w:rsidP="00E56FA9">
      <w:pPr>
        <w:pStyle w:val="BodyText"/>
        <w:rPr>
          <w:rFonts w:ascii="Arial" w:hAnsi="Arial" w:cs="Arial"/>
          <w:b/>
          <w:bCs/>
          <w:lang w:bidi="hi-IN"/>
        </w:rPr>
      </w:pPr>
      <w:proofErr w:type="spellStart"/>
      <w:r>
        <w:rPr>
          <w:rFonts w:ascii="Arial" w:hAnsi="Arial" w:cs="Arial"/>
          <w:b/>
          <w:bCs/>
          <w:lang w:bidi="hi-IN"/>
        </w:rPr>
        <w:t>Chhatarpur</w:t>
      </w:r>
      <w:proofErr w:type="spellEnd"/>
      <w:r>
        <w:rPr>
          <w:rFonts w:ascii="Arial" w:hAnsi="Arial" w:cs="Arial"/>
          <w:b/>
          <w:bCs/>
          <w:lang w:bidi="hi-IN"/>
        </w:rPr>
        <w:t>(M.P.)</w:t>
      </w:r>
      <w:r w:rsidR="00173C2B">
        <w:rPr>
          <w:rFonts w:ascii="Arial" w:hAnsi="Arial" w:cs="Arial"/>
          <w:b/>
          <w:bCs/>
          <w:lang w:bidi="hi-IN"/>
        </w:rPr>
        <w:t xml:space="preserve"> </w:t>
      </w:r>
      <w:r w:rsidR="00FE0B6D">
        <w:rPr>
          <w:rFonts w:ascii="Arial" w:hAnsi="Arial" w:cs="Arial"/>
          <w:b/>
          <w:bCs/>
          <w:lang w:bidi="hi-IN"/>
        </w:rPr>
        <w:t xml:space="preserve"> </w:t>
      </w:r>
      <w:r w:rsidR="00173C2B">
        <w:rPr>
          <w:rFonts w:ascii="Arial" w:hAnsi="Arial" w:cs="Arial"/>
          <w:b/>
          <w:bCs/>
          <w:lang w:bidi="hi-IN"/>
        </w:rPr>
        <w:t>Since June, 2021 At Present</w:t>
      </w:r>
    </w:p>
    <w:p w:rsidR="00374F9C" w:rsidRDefault="00374F9C" w:rsidP="00374F9C">
      <w:pPr>
        <w:pStyle w:val="ListParagraph"/>
        <w:numPr>
          <w:ilvl w:val="0"/>
          <w:numId w:val="3"/>
        </w:numPr>
        <w:suppressAutoHyphens/>
        <w:autoSpaceDE/>
        <w:autoSpaceDN/>
        <w:spacing w:before="0"/>
        <w:contextualSpacing/>
        <w:rPr>
          <w:rFonts w:ascii="Arial" w:eastAsia="AngsanaUPC" w:hAnsi="Arial" w:cs="Arial"/>
          <w:color w:val="000000"/>
          <w:lang w:bidi="hi-IN"/>
        </w:rPr>
      </w:pPr>
      <w:r>
        <w:rPr>
          <w:rFonts w:ascii="Arial" w:eastAsia="AngsanaUPC" w:hAnsi="Arial" w:cs="Arial"/>
          <w:color w:val="000000"/>
          <w:lang w:bidi="hi-IN"/>
        </w:rPr>
        <w:t>Promoting and marketing the branch and its products</w:t>
      </w:r>
    </w:p>
    <w:p w:rsidR="00374F9C" w:rsidRDefault="00374F9C" w:rsidP="00374F9C">
      <w:pPr>
        <w:pStyle w:val="ListParagraph"/>
        <w:numPr>
          <w:ilvl w:val="0"/>
          <w:numId w:val="4"/>
        </w:numPr>
        <w:suppressAutoHyphens/>
        <w:autoSpaceDE/>
        <w:autoSpaceDN/>
        <w:spacing w:before="0"/>
        <w:contextualSpacing/>
        <w:rPr>
          <w:rFonts w:ascii="Arial" w:eastAsia="AngsanaUPC" w:hAnsi="Arial" w:cs="Arial"/>
          <w:color w:val="000000"/>
          <w:lang w:bidi="hi-IN"/>
        </w:rPr>
      </w:pPr>
      <w:r>
        <w:rPr>
          <w:rFonts w:ascii="Arial" w:eastAsia="AngsanaUPC" w:hAnsi="Arial" w:cs="Arial"/>
          <w:color w:val="000000"/>
          <w:lang w:bidi="hi-IN"/>
        </w:rPr>
        <w:t>Meeting with customers and resolving any problems or complaints</w:t>
      </w:r>
    </w:p>
    <w:p w:rsidR="00443C98" w:rsidRDefault="00443C98" w:rsidP="00443C98">
      <w:pPr>
        <w:pStyle w:val="ListParagraph"/>
        <w:numPr>
          <w:ilvl w:val="0"/>
          <w:numId w:val="4"/>
        </w:numPr>
        <w:tabs>
          <w:tab w:val="left" w:pos="851"/>
        </w:tabs>
        <w:spacing w:line="273" w:lineRule="auto"/>
        <w:ind w:right="350"/>
        <w:jc w:val="both"/>
        <w:rPr>
          <w:sz w:val="24"/>
        </w:rPr>
      </w:pPr>
      <w:r>
        <w:rPr>
          <w:color w:val="7E7E7E"/>
          <w:sz w:val="24"/>
        </w:rPr>
        <w:t>Source business from Branch Banking individuals for their Accounts, investments,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loans</w:t>
      </w:r>
      <w:r>
        <w:rPr>
          <w:color w:val="7E7E7E"/>
          <w:spacing w:val="-58"/>
          <w:sz w:val="24"/>
        </w:rPr>
        <w:t xml:space="preserve"> </w:t>
      </w:r>
      <w:r>
        <w:rPr>
          <w:color w:val="7E7E7E"/>
          <w:sz w:val="24"/>
        </w:rPr>
        <w:t>requirements , Manage sale of products like Saving accounts , current accounts. FD, Life</w:t>
      </w:r>
      <w:r>
        <w:rPr>
          <w:color w:val="7E7E7E"/>
          <w:spacing w:val="-57"/>
          <w:sz w:val="24"/>
        </w:rPr>
        <w:t xml:space="preserve"> </w:t>
      </w:r>
      <w:r>
        <w:rPr>
          <w:color w:val="7E7E7E"/>
          <w:sz w:val="24"/>
        </w:rPr>
        <w:t>insurance</w:t>
      </w:r>
      <w:r>
        <w:rPr>
          <w:color w:val="7E7E7E"/>
          <w:spacing w:val="-3"/>
          <w:sz w:val="24"/>
        </w:rPr>
        <w:t xml:space="preserve"> </w:t>
      </w:r>
      <w:r>
        <w:rPr>
          <w:color w:val="7E7E7E"/>
          <w:sz w:val="24"/>
        </w:rPr>
        <w:t>etc.</w:t>
      </w:r>
    </w:p>
    <w:p w:rsidR="00443C98" w:rsidRDefault="00443C98" w:rsidP="00443C98">
      <w:pPr>
        <w:pStyle w:val="ListParagraph"/>
        <w:numPr>
          <w:ilvl w:val="0"/>
          <w:numId w:val="4"/>
        </w:numPr>
        <w:tabs>
          <w:tab w:val="left" w:pos="851"/>
        </w:tabs>
        <w:spacing w:line="271" w:lineRule="auto"/>
        <w:ind w:right="772"/>
        <w:jc w:val="both"/>
        <w:rPr>
          <w:sz w:val="24"/>
        </w:rPr>
      </w:pPr>
      <w:r>
        <w:rPr>
          <w:color w:val="7E7E7E"/>
          <w:sz w:val="24"/>
        </w:rPr>
        <w:t>Source</w:t>
      </w:r>
      <w:r>
        <w:rPr>
          <w:color w:val="7E7E7E"/>
          <w:spacing w:val="-4"/>
          <w:sz w:val="24"/>
        </w:rPr>
        <w:t xml:space="preserve"> </w:t>
      </w:r>
      <w:r>
        <w:rPr>
          <w:color w:val="7E7E7E"/>
          <w:sz w:val="24"/>
        </w:rPr>
        <w:t>Cross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cell</w:t>
      </w:r>
      <w:r>
        <w:rPr>
          <w:color w:val="7E7E7E"/>
          <w:spacing w:val="-3"/>
          <w:sz w:val="24"/>
        </w:rPr>
        <w:t xml:space="preserve"> </w:t>
      </w:r>
      <w:r>
        <w:rPr>
          <w:color w:val="7E7E7E"/>
          <w:sz w:val="24"/>
        </w:rPr>
        <w:t>business</w:t>
      </w:r>
      <w:r>
        <w:rPr>
          <w:color w:val="7E7E7E"/>
          <w:spacing w:val="57"/>
          <w:sz w:val="24"/>
        </w:rPr>
        <w:t xml:space="preserve"> </w:t>
      </w:r>
      <w:r>
        <w:rPr>
          <w:color w:val="7E7E7E"/>
          <w:sz w:val="24"/>
        </w:rPr>
        <w:t>of</w:t>
      </w:r>
      <w:r>
        <w:rPr>
          <w:color w:val="7E7E7E"/>
          <w:spacing w:val="-2"/>
          <w:sz w:val="24"/>
        </w:rPr>
        <w:t xml:space="preserve"> KCC ,</w:t>
      </w:r>
      <w:r>
        <w:rPr>
          <w:color w:val="7E7E7E"/>
          <w:sz w:val="24"/>
        </w:rPr>
        <w:t>Two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wheeler,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Auto</w:t>
      </w:r>
      <w:r>
        <w:rPr>
          <w:color w:val="7E7E7E"/>
          <w:spacing w:val="2"/>
          <w:sz w:val="24"/>
        </w:rPr>
        <w:t xml:space="preserve"> </w:t>
      </w:r>
      <w:r>
        <w:rPr>
          <w:color w:val="7E7E7E"/>
          <w:sz w:val="24"/>
        </w:rPr>
        <w:t>Loan,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Home</w:t>
      </w:r>
      <w:r>
        <w:rPr>
          <w:color w:val="7E7E7E"/>
          <w:spacing w:val="-4"/>
          <w:sz w:val="24"/>
        </w:rPr>
        <w:t xml:space="preserve"> </w:t>
      </w:r>
      <w:r>
        <w:rPr>
          <w:color w:val="7E7E7E"/>
          <w:sz w:val="24"/>
        </w:rPr>
        <w:t>Loan,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Personal</w:t>
      </w:r>
      <w:r>
        <w:rPr>
          <w:color w:val="7E7E7E"/>
          <w:spacing w:val="-3"/>
          <w:sz w:val="24"/>
        </w:rPr>
        <w:t xml:space="preserve"> </w:t>
      </w:r>
      <w:r>
        <w:rPr>
          <w:color w:val="7E7E7E"/>
          <w:sz w:val="24"/>
        </w:rPr>
        <w:t>Loan,</w:t>
      </w:r>
      <w:r>
        <w:rPr>
          <w:color w:val="7E7E7E"/>
          <w:spacing w:val="-58"/>
          <w:sz w:val="24"/>
        </w:rPr>
        <w:t xml:space="preserve"> </w:t>
      </w:r>
      <w:r>
        <w:rPr>
          <w:color w:val="7E7E7E"/>
          <w:sz w:val="24"/>
        </w:rPr>
        <w:t>Credit</w:t>
      </w:r>
      <w:r>
        <w:rPr>
          <w:color w:val="7E7E7E"/>
          <w:spacing w:val="-3"/>
          <w:sz w:val="24"/>
        </w:rPr>
        <w:t xml:space="preserve"> </w:t>
      </w:r>
      <w:r>
        <w:rPr>
          <w:color w:val="7E7E7E"/>
          <w:sz w:val="24"/>
        </w:rPr>
        <w:t>Card</w:t>
      </w:r>
      <w:r>
        <w:rPr>
          <w:color w:val="7E7E7E"/>
          <w:spacing w:val="4"/>
          <w:sz w:val="24"/>
        </w:rPr>
        <w:t xml:space="preserve"> </w:t>
      </w:r>
      <w:r>
        <w:rPr>
          <w:color w:val="7E7E7E"/>
          <w:sz w:val="24"/>
        </w:rPr>
        <w:t>Etc.</w:t>
      </w:r>
    </w:p>
    <w:p w:rsidR="00443C98" w:rsidRDefault="00443C98" w:rsidP="00443C98">
      <w:pPr>
        <w:pStyle w:val="ListParagraph"/>
        <w:numPr>
          <w:ilvl w:val="0"/>
          <w:numId w:val="4"/>
        </w:numPr>
        <w:tabs>
          <w:tab w:val="left" w:pos="851"/>
        </w:tabs>
        <w:spacing w:before="11"/>
        <w:jc w:val="both"/>
        <w:rPr>
          <w:sz w:val="24"/>
        </w:rPr>
      </w:pPr>
      <w:r>
        <w:rPr>
          <w:color w:val="7E7E7E"/>
          <w:sz w:val="24"/>
        </w:rPr>
        <w:t>Tapping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new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geographical</w:t>
      </w:r>
      <w:r>
        <w:rPr>
          <w:color w:val="7E7E7E"/>
          <w:spacing w:val="55"/>
          <w:sz w:val="24"/>
        </w:rPr>
        <w:t xml:space="preserve"> </w:t>
      </w:r>
      <w:r>
        <w:rPr>
          <w:color w:val="7E7E7E"/>
          <w:sz w:val="24"/>
        </w:rPr>
        <w:t>markets for</w:t>
      </w:r>
      <w:r>
        <w:rPr>
          <w:color w:val="7E7E7E"/>
          <w:spacing w:val="2"/>
          <w:sz w:val="24"/>
        </w:rPr>
        <w:t xml:space="preserve"> </w:t>
      </w:r>
      <w:r>
        <w:rPr>
          <w:color w:val="7E7E7E"/>
          <w:sz w:val="24"/>
        </w:rPr>
        <w:t>Banking</w:t>
      </w:r>
      <w:r>
        <w:rPr>
          <w:color w:val="7E7E7E"/>
          <w:spacing w:val="57"/>
          <w:sz w:val="24"/>
        </w:rPr>
        <w:t xml:space="preserve"> </w:t>
      </w:r>
      <w:r>
        <w:rPr>
          <w:color w:val="7E7E7E"/>
          <w:sz w:val="24"/>
        </w:rPr>
        <w:t>related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products.</w:t>
      </w:r>
    </w:p>
    <w:p w:rsidR="00443C98" w:rsidRDefault="00443C98" w:rsidP="00443C98">
      <w:pPr>
        <w:pStyle w:val="ListParagraph"/>
        <w:numPr>
          <w:ilvl w:val="0"/>
          <w:numId w:val="4"/>
        </w:numPr>
        <w:tabs>
          <w:tab w:val="left" w:pos="850"/>
          <w:tab w:val="left" w:pos="851"/>
        </w:tabs>
        <w:spacing w:before="41" w:line="273" w:lineRule="auto"/>
        <w:ind w:right="312"/>
        <w:rPr>
          <w:sz w:val="24"/>
        </w:rPr>
      </w:pPr>
      <w:r>
        <w:rPr>
          <w:color w:val="7E7E7E"/>
          <w:sz w:val="24"/>
        </w:rPr>
        <w:t>Accountable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for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achieving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Sales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targets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of sourcing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Loan,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through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Direct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efforts,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References</w:t>
      </w:r>
      <w:r>
        <w:rPr>
          <w:color w:val="7E7E7E"/>
          <w:spacing w:val="56"/>
          <w:sz w:val="24"/>
        </w:rPr>
        <w:t xml:space="preserve"> </w:t>
      </w:r>
      <w:r>
        <w:rPr>
          <w:color w:val="7E7E7E"/>
          <w:sz w:val="24"/>
        </w:rPr>
        <w:t>and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through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assigned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relationships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(Branches)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,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Market</w:t>
      </w:r>
      <w:r>
        <w:rPr>
          <w:color w:val="7E7E7E"/>
          <w:spacing w:val="-4"/>
          <w:sz w:val="24"/>
        </w:rPr>
        <w:t xml:space="preserve"> </w:t>
      </w:r>
      <w:r>
        <w:rPr>
          <w:color w:val="7E7E7E"/>
          <w:sz w:val="24"/>
        </w:rPr>
        <w:t>the</w:t>
      </w:r>
      <w:r>
        <w:rPr>
          <w:color w:val="7E7E7E"/>
          <w:spacing w:val="-4"/>
          <w:sz w:val="24"/>
        </w:rPr>
        <w:t xml:space="preserve"> </w:t>
      </w:r>
      <w:r>
        <w:rPr>
          <w:color w:val="7E7E7E"/>
          <w:sz w:val="24"/>
        </w:rPr>
        <w:t>assigned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products</w:t>
      </w:r>
      <w:r>
        <w:rPr>
          <w:color w:val="7E7E7E"/>
          <w:spacing w:val="-57"/>
          <w:sz w:val="24"/>
        </w:rPr>
        <w:t xml:space="preserve"> </w:t>
      </w:r>
      <w:r>
        <w:rPr>
          <w:color w:val="7E7E7E"/>
          <w:sz w:val="24"/>
        </w:rPr>
        <w:t>and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grow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the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business through existing and new relationships.</w:t>
      </w:r>
    </w:p>
    <w:p w:rsidR="00443C98" w:rsidRPr="00374F9C" w:rsidRDefault="00443C98" w:rsidP="00443C98">
      <w:pPr>
        <w:pStyle w:val="ListParagraph"/>
        <w:numPr>
          <w:ilvl w:val="0"/>
          <w:numId w:val="4"/>
        </w:numPr>
        <w:tabs>
          <w:tab w:val="left" w:pos="850"/>
          <w:tab w:val="left" w:pos="851"/>
        </w:tabs>
        <w:spacing w:before="6" w:line="273" w:lineRule="auto"/>
        <w:ind w:right="317"/>
        <w:rPr>
          <w:sz w:val="24"/>
        </w:rPr>
      </w:pPr>
      <w:r>
        <w:rPr>
          <w:color w:val="7E7E7E"/>
          <w:sz w:val="24"/>
        </w:rPr>
        <w:t>Timely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servicing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of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leads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received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through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various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channels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(such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as:</w:t>
      </w:r>
      <w:r>
        <w:rPr>
          <w:color w:val="7E7E7E"/>
          <w:spacing w:val="-4"/>
          <w:sz w:val="24"/>
        </w:rPr>
        <w:t xml:space="preserve"> </w:t>
      </w:r>
      <w:r>
        <w:rPr>
          <w:color w:val="7E7E7E"/>
          <w:sz w:val="24"/>
        </w:rPr>
        <w:t>Bank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Branch,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Lead</w:t>
      </w:r>
      <w:r>
        <w:rPr>
          <w:color w:val="7E7E7E"/>
          <w:spacing w:val="-57"/>
          <w:sz w:val="24"/>
        </w:rPr>
        <w:t xml:space="preserve"> </w:t>
      </w:r>
      <w:r>
        <w:rPr>
          <w:color w:val="7E7E7E"/>
          <w:sz w:val="24"/>
        </w:rPr>
        <w:t>management system, call-</w:t>
      </w:r>
      <w:proofErr w:type="spellStart"/>
      <w:r>
        <w:rPr>
          <w:color w:val="7E7E7E"/>
          <w:sz w:val="24"/>
        </w:rPr>
        <w:t>centre</w:t>
      </w:r>
      <w:proofErr w:type="spellEnd"/>
      <w:r>
        <w:rPr>
          <w:color w:val="7E7E7E"/>
          <w:sz w:val="24"/>
        </w:rPr>
        <w:t>,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website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etc.),Timely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resolution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of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all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discrepancies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raised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during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application processing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at underwriting stage and disbursement stage,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Timely</w:t>
      </w:r>
      <w:r>
        <w:rPr>
          <w:color w:val="7E7E7E"/>
          <w:spacing w:val="-3"/>
          <w:sz w:val="24"/>
        </w:rPr>
        <w:t xml:space="preserve"> </w:t>
      </w:r>
      <w:r>
        <w:rPr>
          <w:color w:val="7E7E7E"/>
          <w:sz w:val="24"/>
        </w:rPr>
        <w:t>closure</w:t>
      </w:r>
      <w:r>
        <w:rPr>
          <w:color w:val="7E7E7E"/>
          <w:spacing w:val="-3"/>
          <w:sz w:val="24"/>
        </w:rPr>
        <w:t xml:space="preserve"> </w:t>
      </w:r>
      <w:r>
        <w:rPr>
          <w:color w:val="7E7E7E"/>
          <w:sz w:val="24"/>
        </w:rPr>
        <w:t>of</w:t>
      </w:r>
      <w:r>
        <w:rPr>
          <w:color w:val="7E7E7E"/>
          <w:spacing w:val="1"/>
          <w:sz w:val="24"/>
        </w:rPr>
        <w:t xml:space="preserve"> </w:t>
      </w:r>
      <w:r>
        <w:rPr>
          <w:color w:val="7E7E7E"/>
          <w:sz w:val="24"/>
        </w:rPr>
        <w:t>exceptions,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Ensure</w:t>
      </w:r>
      <w:r>
        <w:rPr>
          <w:color w:val="7E7E7E"/>
          <w:spacing w:val="-4"/>
          <w:sz w:val="24"/>
        </w:rPr>
        <w:t xml:space="preserve"> </w:t>
      </w:r>
      <w:r>
        <w:rPr>
          <w:color w:val="7E7E7E"/>
          <w:sz w:val="24"/>
        </w:rPr>
        <w:t>customer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satisfaction</w:t>
      </w:r>
      <w:r>
        <w:rPr>
          <w:color w:val="7E7E7E"/>
          <w:spacing w:val="2"/>
          <w:sz w:val="24"/>
        </w:rPr>
        <w:t xml:space="preserve"> </w:t>
      </w:r>
      <w:r>
        <w:rPr>
          <w:color w:val="7E7E7E"/>
          <w:sz w:val="24"/>
        </w:rPr>
        <w:t>through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high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level</w:t>
      </w:r>
      <w:r>
        <w:rPr>
          <w:color w:val="7E7E7E"/>
          <w:spacing w:val="-4"/>
          <w:sz w:val="24"/>
        </w:rPr>
        <w:t xml:space="preserve"> </w:t>
      </w:r>
      <w:r>
        <w:rPr>
          <w:color w:val="7E7E7E"/>
          <w:sz w:val="24"/>
        </w:rPr>
        <w:t>of</w:t>
      </w:r>
      <w:r>
        <w:rPr>
          <w:color w:val="7E7E7E"/>
          <w:spacing w:val="-2"/>
          <w:sz w:val="24"/>
        </w:rPr>
        <w:t xml:space="preserve"> </w:t>
      </w:r>
      <w:r>
        <w:rPr>
          <w:color w:val="7E7E7E"/>
          <w:sz w:val="24"/>
        </w:rPr>
        <w:t>service.</w:t>
      </w:r>
    </w:p>
    <w:p w:rsidR="002A6A6E" w:rsidRDefault="002A6A6E">
      <w:pPr>
        <w:pStyle w:val="BodyText"/>
        <w:rPr>
          <w:sz w:val="26"/>
        </w:rPr>
      </w:pPr>
    </w:p>
    <w:p w:rsidR="002A6A6E" w:rsidRDefault="002A6A6E">
      <w:pPr>
        <w:pStyle w:val="BodyText"/>
        <w:rPr>
          <w:sz w:val="26"/>
        </w:rPr>
      </w:pPr>
    </w:p>
    <w:p w:rsidR="002A6A6E" w:rsidRDefault="002A6A6E">
      <w:pPr>
        <w:pStyle w:val="BodyText"/>
        <w:spacing w:before="8"/>
      </w:pPr>
    </w:p>
    <w:p w:rsidR="002A6A6E" w:rsidRDefault="000A759C">
      <w:pPr>
        <w:pStyle w:val="Heading3"/>
        <w:rPr>
          <w:rFonts w:ascii="Tahoma"/>
        </w:rPr>
      </w:pPr>
      <w:bookmarkStart w:id="2" w:name="NATURE_OF_WORK:-"/>
      <w:bookmarkEnd w:id="2"/>
      <w:r>
        <w:rPr>
          <w:rFonts w:ascii="Tahoma"/>
          <w:u w:val="thick"/>
        </w:rPr>
        <w:t>NATURE</w:t>
      </w:r>
      <w:r>
        <w:rPr>
          <w:rFonts w:ascii="Tahoma"/>
          <w:spacing w:val="-3"/>
          <w:u w:val="thick"/>
        </w:rPr>
        <w:t xml:space="preserve"> </w:t>
      </w:r>
      <w:r>
        <w:rPr>
          <w:rFonts w:ascii="Tahoma"/>
          <w:u w:val="thick"/>
        </w:rPr>
        <w:t>OF</w:t>
      </w:r>
      <w:r>
        <w:rPr>
          <w:rFonts w:ascii="Tahoma"/>
          <w:spacing w:val="-3"/>
          <w:u w:val="thick"/>
        </w:rPr>
        <w:t xml:space="preserve"> </w:t>
      </w:r>
      <w:r>
        <w:rPr>
          <w:rFonts w:ascii="Tahoma"/>
          <w:u w:val="thick"/>
        </w:rPr>
        <w:t>WORK:-</w:t>
      </w:r>
    </w:p>
    <w:p w:rsidR="002A6A6E" w:rsidRDefault="000A759C">
      <w:pPr>
        <w:pStyle w:val="ListParagraph"/>
        <w:numPr>
          <w:ilvl w:val="0"/>
          <w:numId w:val="2"/>
        </w:numPr>
        <w:tabs>
          <w:tab w:val="left" w:pos="850"/>
          <w:tab w:val="left" w:pos="851"/>
        </w:tabs>
        <w:spacing w:before="287" w:line="271" w:lineRule="auto"/>
        <w:ind w:right="294"/>
        <w:rPr>
          <w:sz w:val="24"/>
        </w:rPr>
      </w:pPr>
      <w:r>
        <w:rPr>
          <w:color w:val="7E7E7E"/>
          <w:sz w:val="24"/>
        </w:rPr>
        <w:t>NCA/ERV Customer visit and recover maximum Account and investments as possible by</w:t>
      </w:r>
      <w:r>
        <w:rPr>
          <w:color w:val="7E7E7E"/>
          <w:spacing w:val="-58"/>
          <w:sz w:val="24"/>
        </w:rPr>
        <w:t xml:space="preserve"> </w:t>
      </w:r>
      <w:r>
        <w:rPr>
          <w:color w:val="7E7E7E"/>
          <w:sz w:val="24"/>
        </w:rPr>
        <w:t>month</w:t>
      </w:r>
      <w:r>
        <w:rPr>
          <w:color w:val="7E7E7E"/>
          <w:spacing w:val="-1"/>
          <w:sz w:val="24"/>
        </w:rPr>
        <w:t xml:space="preserve"> </w:t>
      </w:r>
      <w:r>
        <w:rPr>
          <w:color w:val="7E7E7E"/>
          <w:sz w:val="24"/>
        </w:rPr>
        <w:t>target.</w:t>
      </w:r>
    </w:p>
    <w:p w:rsidR="002A6A6E" w:rsidRDefault="002A6A6E">
      <w:pPr>
        <w:spacing w:line="271" w:lineRule="auto"/>
        <w:rPr>
          <w:sz w:val="24"/>
        </w:rPr>
        <w:sectPr w:rsidR="002A6A6E">
          <w:footerReference w:type="default" r:id="rId8"/>
          <w:pgSz w:w="12240" w:h="15840"/>
          <w:pgMar w:top="1220" w:right="1220" w:bottom="1360" w:left="1240" w:header="0" w:footer="1166" w:gutter="0"/>
          <w:pgNumType w:start="2"/>
          <w:cols w:space="720"/>
        </w:sectPr>
      </w:pPr>
    </w:p>
    <w:p w:rsidR="002A6A6E" w:rsidRDefault="00E526AC">
      <w:pPr>
        <w:pStyle w:val="ListParagraph"/>
        <w:numPr>
          <w:ilvl w:val="0"/>
          <w:numId w:val="2"/>
        </w:numPr>
        <w:tabs>
          <w:tab w:val="left" w:pos="850"/>
          <w:tab w:val="left" w:pos="851"/>
        </w:tabs>
        <w:spacing w:before="79"/>
        <w:rPr>
          <w:sz w:val="24"/>
        </w:rPr>
      </w:pPr>
      <w:r>
        <w:rPr>
          <w:noProof/>
        </w:rPr>
      </w:r>
      <w:r w:rsidR="00E526AC">
        <w:rPr>
          <w:noProof/>
        </w:rPr>
        <w:pict>
          <v:shape id="_x0000_s1031" style="position:absolute;left:0;text-align:left;margin-left:18.05pt;margin-top:18.2pt;width:575.9pt;height:755pt;z-index:-251658240;mso-position-horizontal-relative:page;mso-position-vertical-relative:page" coordorigin="361,364" coordsize="11518,15100" path="m11879,364l361,364r,300l361,15164r,300l11879,15464r,-299l11879,15164r,-14500l11579,664r,14500l661,15164,661,664r11218,l11879,364xe" fillcolor="#e2ab46" stroked="f">
            <v:path arrowok="t"/>
            <w10:wrap anchorx="page" anchory="page"/>
          </v:shape>
        </w:pict>
      </w:r>
      <w:r w:rsidR="000A759C">
        <w:rPr>
          <w:color w:val="7E7E7E"/>
          <w:sz w:val="24"/>
        </w:rPr>
        <w:t>New</w:t>
      </w:r>
      <w:r w:rsidR="000A759C">
        <w:rPr>
          <w:color w:val="7E7E7E"/>
          <w:spacing w:val="-1"/>
          <w:sz w:val="24"/>
        </w:rPr>
        <w:t xml:space="preserve"> </w:t>
      </w:r>
      <w:r w:rsidR="000A759C">
        <w:rPr>
          <w:color w:val="7E7E7E"/>
          <w:sz w:val="24"/>
        </w:rPr>
        <w:t>Business source</w:t>
      </w:r>
      <w:r w:rsidR="000A759C">
        <w:rPr>
          <w:color w:val="7E7E7E"/>
          <w:spacing w:val="-4"/>
          <w:sz w:val="24"/>
        </w:rPr>
        <w:t xml:space="preserve"> </w:t>
      </w:r>
      <w:r w:rsidR="000A759C">
        <w:rPr>
          <w:color w:val="7E7E7E"/>
          <w:sz w:val="24"/>
        </w:rPr>
        <w:t>from</w:t>
      </w:r>
      <w:r w:rsidR="000A759C">
        <w:rPr>
          <w:color w:val="7E7E7E"/>
          <w:spacing w:val="-4"/>
          <w:sz w:val="24"/>
        </w:rPr>
        <w:t xml:space="preserve"> </w:t>
      </w:r>
      <w:r w:rsidR="000A759C">
        <w:rPr>
          <w:color w:val="7E7E7E"/>
          <w:sz w:val="24"/>
        </w:rPr>
        <w:t>open</w:t>
      </w:r>
      <w:r w:rsidR="000A759C">
        <w:rPr>
          <w:color w:val="7E7E7E"/>
          <w:spacing w:val="-3"/>
          <w:sz w:val="24"/>
        </w:rPr>
        <w:t xml:space="preserve"> </w:t>
      </w:r>
      <w:r w:rsidR="000A759C">
        <w:rPr>
          <w:color w:val="7E7E7E"/>
          <w:sz w:val="24"/>
        </w:rPr>
        <w:t>market.</w:t>
      </w:r>
    </w:p>
    <w:p w:rsidR="002A6A6E" w:rsidRDefault="00E526AC">
      <w:pPr>
        <w:pStyle w:val="ListParagraph"/>
        <w:numPr>
          <w:ilvl w:val="0"/>
          <w:numId w:val="2"/>
        </w:numPr>
        <w:tabs>
          <w:tab w:val="left" w:pos="850"/>
          <w:tab w:val="left" w:pos="851"/>
        </w:tabs>
        <w:spacing w:before="41"/>
        <w:rPr>
          <w:sz w:val="24"/>
        </w:rPr>
      </w:pPr>
      <w:r>
        <w:rPr>
          <w:noProof/>
        </w:rPr>
      </w:r>
      <w:r w:rsidR="00E526AC">
        <w:rPr>
          <w:noProof/>
        </w:rPr>
        <w:pict>
          <v:rect id="_x0000_s1030" style="position:absolute;left:0;text-align:left;margin-left:85.05pt;margin-top:19.6pt;width:460.45pt;height:1.5pt;z-index:-251658240;mso-wrap-distance-left:0;mso-wrap-distance-right:0;mso-position-horizontal-relative:page" fillcolor="black" stroked="f">
            <w10:wrap type="topAndBottom" anchorx="page"/>
          </v:rect>
        </w:pict>
      </w:r>
      <w:r>
        <w:rPr>
          <w:noProof/>
        </w:rPr>
      </w:r>
      <w:r w:rsidR="00E526AC">
        <w:rPr>
          <w:noProof/>
        </w:rPr>
        <w:pict>
          <v:rect id="_x0000_s1029" style="position:absolute;left:0;text-align:left;margin-left:103.05pt;margin-top:38.15pt;width:442.45pt;height:1.5pt;z-index:-251658240;mso-wrap-distance-left:0;mso-wrap-distance-right:0;mso-position-horizontal-relative:page" fillcolor="black" stroked="f">
            <w10:wrap type="topAndBottom" anchorx="page"/>
          </v:rect>
        </w:pict>
      </w:r>
      <w:r w:rsidR="000A759C">
        <w:rPr>
          <w:color w:val="7E7E7E"/>
          <w:sz w:val="24"/>
        </w:rPr>
        <w:t>Lead</w:t>
      </w:r>
      <w:r w:rsidR="000A759C">
        <w:rPr>
          <w:color w:val="7E7E7E"/>
          <w:spacing w:val="-3"/>
          <w:sz w:val="24"/>
        </w:rPr>
        <w:t xml:space="preserve"> </w:t>
      </w:r>
      <w:r w:rsidR="000A759C">
        <w:rPr>
          <w:color w:val="7E7E7E"/>
          <w:sz w:val="24"/>
        </w:rPr>
        <w:t>generation</w:t>
      </w:r>
      <w:r w:rsidR="000A759C">
        <w:rPr>
          <w:color w:val="7E7E7E"/>
          <w:spacing w:val="-3"/>
          <w:sz w:val="24"/>
        </w:rPr>
        <w:t xml:space="preserve"> </w:t>
      </w:r>
      <w:r w:rsidR="000A759C">
        <w:rPr>
          <w:color w:val="7E7E7E"/>
          <w:sz w:val="24"/>
        </w:rPr>
        <w:t>cross</w:t>
      </w:r>
      <w:r w:rsidR="000A759C">
        <w:rPr>
          <w:color w:val="7E7E7E"/>
          <w:spacing w:val="-1"/>
          <w:sz w:val="24"/>
        </w:rPr>
        <w:t xml:space="preserve"> </w:t>
      </w:r>
      <w:r w:rsidR="000A759C">
        <w:rPr>
          <w:color w:val="7E7E7E"/>
          <w:sz w:val="24"/>
        </w:rPr>
        <w:t>cell min.</w:t>
      </w:r>
      <w:r w:rsidR="000A759C">
        <w:rPr>
          <w:color w:val="7E7E7E"/>
          <w:spacing w:val="-3"/>
          <w:sz w:val="24"/>
        </w:rPr>
        <w:t xml:space="preserve"> </w:t>
      </w:r>
      <w:r w:rsidR="000A759C">
        <w:rPr>
          <w:color w:val="7E7E7E"/>
          <w:sz w:val="24"/>
        </w:rPr>
        <w:t>2</w:t>
      </w:r>
      <w:r w:rsidR="008241BE">
        <w:rPr>
          <w:color w:val="7E7E7E"/>
          <w:sz w:val="24"/>
        </w:rPr>
        <w:t xml:space="preserve"> to 3 </w:t>
      </w:r>
      <w:r w:rsidR="000A759C">
        <w:rPr>
          <w:color w:val="7E7E7E"/>
          <w:spacing w:val="-2"/>
          <w:sz w:val="24"/>
        </w:rPr>
        <w:t xml:space="preserve"> </w:t>
      </w:r>
      <w:r w:rsidR="000A759C">
        <w:rPr>
          <w:color w:val="7E7E7E"/>
          <w:sz w:val="24"/>
        </w:rPr>
        <w:t>files</w:t>
      </w:r>
      <w:r w:rsidR="000A759C">
        <w:rPr>
          <w:color w:val="7E7E7E"/>
          <w:spacing w:val="-2"/>
          <w:sz w:val="24"/>
        </w:rPr>
        <w:t xml:space="preserve"> </w:t>
      </w:r>
      <w:r w:rsidR="000A759C">
        <w:rPr>
          <w:color w:val="7E7E7E"/>
          <w:sz w:val="24"/>
        </w:rPr>
        <w:t>like</w:t>
      </w:r>
      <w:r w:rsidR="000A759C">
        <w:rPr>
          <w:color w:val="7E7E7E"/>
          <w:spacing w:val="-4"/>
          <w:sz w:val="24"/>
        </w:rPr>
        <w:t xml:space="preserve"> </w:t>
      </w:r>
      <w:r w:rsidR="000A759C">
        <w:rPr>
          <w:color w:val="7E7E7E"/>
          <w:sz w:val="24"/>
        </w:rPr>
        <w:t>TW/AL/HL/PL/GL/BL/KCC/TL.</w:t>
      </w:r>
    </w:p>
    <w:p w:rsidR="002A6A6E" w:rsidRDefault="002A6A6E">
      <w:pPr>
        <w:pStyle w:val="BodyText"/>
        <w:spacing w:before="7"/>
        <w:rPr>
          <w:sz w:val="23"/>
        </w:rPr>
      </w:pPr>
    </w:p>
    <w:p w:rsidR="002A6A6E" w:rsidRDefault="002A6A6E">
      <w:pPr>
        <w:pStyle w:val="BodyText"/>
        <w:rPr>
          <w:sz w:val="20"/>
        </w:rPr>
      </w:pPr>
    </w:p>
    <w:p w:rsidR="002A6A6E" w:rsidRDefault="002A6A6E">
      <w:pPr>
        <w:pStyle w:val="BodyText"/>
        <w:rPr>
          <w:sz w:val="20"/>
        </w:rPr>
      </w:pPr>
    </w:p>
    <w:p w:rsidR="002A6A6E" w:rsidRDefault="002A6A6E">
      <w:pPr>
        <w:pStyle w:val="BodyText"/>
        <w:rPr>
          <w:sz w:val="20"/>
        </w:rPr>
      </w:pPr>
    </w:p>
    <w:p w:rsidR="002A6A6E" w:rsidRDefault="002A6A6E">
      <w:pPr>
        <w:pStyle w:val="BodyText"/>
        <w:rPr>
          <w:sz w:val="20"/>
        </w:rPr>
      </w:pPr>
    </w:p>
    <w:p w:rsidR="002A6A6E" w:rsidRDefault="00E526AC">
      <w:pPr>
        <w:pStyle w:val="BodyText"/>
        <w:spacing w:before="1"/>
        <w:rPr>
          <w:sz w:val="17"/>
        </w:rPr>
      </w:pPr>
      <w:r>
        <w:rPr>
          <w:noProof/>
        </w:rPr>
      </w:r>
      <w:r w:rsidR="00E526AC">
        <w:rPr>
          <w:noProof/>
        </w:rPr>
        <w:pict>
          <v:rect id="_x0000_s1028" style="position:absolute;margin-left:67.05pt;margin-top:11.8pt;width:478.45pt;height:3pt;z-index:-251658240;mso-wrap-distance-left:0;mso-wrap-distance-right:0;mso-position-horizontal-relative:page" fillcolor="#252525" stroked="f">
            <w10:wrap type="topAndBottom" anchorx="page"/>
          </v:rect>
        </w:pict>
      </w:r>
    </w:p>
    <w:p w:rsidR="002A6A6E" w:rsidRDefault="000A759C">
      <w:pPr>
        <w:pStyle w:val="Heading1"/>
        <w:spacing w:before="71"/>
      </w:pPr>
      <w:bookmarkStart w:id="3" w:name="Education"/>
      <w:bookmarkEnd w:id="3"/>
      <w:r>
        <w:rPr>
          <w:color w:val="0D0A04"/>
        </w:rPr>
        <w:t>EDUCATION</w:t>
      </w:r>
    </w:p>
    <w:p w:rsidR="002A6A6E" w:rsidRDefault="002A6A6E">
      <w:pPr>
        <w:rPr>
          <w:b/>
          <w:sz w:val="20"/>
        </w:rPr>
      </w:pPr>
    </w:p>
    <w:p w:rsidR="002A6A6E" w:rsidRDefault="00E526AC">
      <w:pPr>
        <w:rPr>
          <w:b/>
          <w:sz w:val="29"/>
        </w:rPr>
      </w:pPr>
      <w:r>
        <w:rPr>
          <w:noProof/>
        </w:rPr>
      </w:r>
      <w:r w:rsidR="00E526AC">
        <w:rPr>
          <w:noProof/>
        </w:rPr>
        <w:pict>
          <v:rect id="_x0000_s1027" style="position:absolute;margin-left:67.05pt;margin-top:19.5pt;width:478.45pt;height:1pt;z-index:-251658240;mso-wrap-distance-left:0;mso-wrap-distance-right:0;mso-position-horizontal-relative:page" fillcolor="#7e7e7e" stroked="f">
            <w10:wrap type="topAndBottom" anchorx="page"/>
          </v:rect>
        </w:pict>
      </w:r>
    </w:p>
    <w:p w:rsidR="002A6A6E" w:rsidRDefault="002A6A6E">
      <w:pPr>
        <w:rPr>
          <w:b/>
          <w:sz w:val="20"/>
        </w:rPr>
      </w:pPr>
    </w:p>
    <w:p w:rsidR="002A6A6E" w:rsidRDefault="002A6A6E">
      <w:pPr>
        <w:rPr>
          <w:b/>
          <w:sz w:val="20"/>
        </w:rPr>
      </w:pPr>
    </w:p>
    <w:p w:rsidR="002A6A6E" w:rsidRDefault="000A759C">
      <w:pPr>
        <w:pStyle w:val="ListParagraph"/>
        <w:numPr>
          <w:ilvl w:val="0"/>
          <w:numId w:val="1"/>
        </w:numPr>
        <w:tabs>
          <w:tab w:val="left" w:pos="851"/>
          <w:tab w:val="left" w:pos="8073"/>
        </w:tabs>
        <w:spacing w:before="263"/>
        <w:rPr>
          <w:rFonts w:ascii="Tahoma" w:hAnsi="Tahoma"/>
          <w:sz w:val="28"/>
        </w:rPr>
      </w:pPr>
      <w:r>
        <w:rPr>
          <w:rFonts w:ascii="Tahoma" w:hAnsi="Tahoma"/>
          <w:b/>
          <w:sz w:val="28"/>
        </w:rPr>
        <w:t>High</w:t>
      </w:r>
      <w:r>
        <w:rPr>
          <w:rFonts w:ascii="Tahoma" w:hAnsi="Tahoma"/>
          <w:b/>
          <w:spacing w:val="-6"/>
          <w:sz w:val="28"/>
        </w:rPr>
        <w:t xml:space="preserve"> </w:t>
      </w:r>
      <w:r>
        <w:rPr>
          <w:rFonts w:ascii="Tahoma" w:hAnsi="Tahoma"/>
          <w:b/>
          <w:sz w:val="28"/>
        </w:rPr>
        <w:t>School</w:t>
      </w:r>
      <w:r>
        <w:rPr>
          <w:rFonts w:ascii="Tahoma" w:hAnsi="Tahoma"/>
          <w:b/>
          <w:spacing w:val="7"/>
          <w:sz w:val="28"/>
        </w:rPr>
        <w:t xml:space="preserve"> </w:t>
      </w:r>
      <w:r>
        <w:rPr>
          <w:rFonts w:ascii="Tahoma" w:hAnsi="Tahoma"/>
          <w:color w:val="7E7E7E"/>
          <w:sz w:val="28"/>
        </w:rPr>
        <w:t>From UP</w:t>
      </w:r>
      <w:r>
        <w:rPr>
          <w:rFonts w:ascii="Tahoma" w:hAnsi="Tahoma"/>
          <w:color w:val="7E7E7E"/>
          <w:spacing w:val="-1"/>
          <w:sz w:val="28"/>
        </w:rPr>
        <w:t xml:space="preserve"> </w:t>
      </w:r>
      <w:r>
        <w:rPr>
          <w:rFonts w:ascii="Tahoma" w:hAnsi="Tahoma"/>
          <w:color w:val="7E7E7E"/>
          <w:sz w:val="28"/>
        </w:rPr>
        <w:t>Board</w:t>
      </w:r>
      <w:r>
        <w:rPr>
          <w:rFonts w:ascii="Tahoma" w:hAnsi="Tahoma"/>
          <w:color w:val="7E7E7E"/>
          <w:sz w:val="28"/>
        </w:rPr>
        <w:tab/>
        <w:t>(2012)</w:t>
      </w:r>
    </w:p>
    <w:p w:rsidR="002A6A6E" w:rsidRDefault="000A759C">
      <w:pPr>
        <w:pStyle w:val="ListParagraph"/>
        <w:numPr>
          <w:ilvl w:val="0"/>
          <w:numId w:val="1"/>
        </w:numPr>
        <w:tabs>
          <w:tab w:val="left" w:pos="851"/>
          <w:tab w:val="left" w:pos="8088"/>
        </w:tabs>
        <w:rPr>
          <w:rFonts w:ascii="Tahoma" w:hAnsi="Tahoma"/>
          <w:sz w:val="28"/>
        </w:rPr>
      </w:pPr>
      <w:r>
        <w:rPr>
          <w:rFonts w:ascii="Tahoma" w:hAnsi="Tahoma"/>
          <w:b/>
          <w:sz w:val="28"/>
        </w:rPr>
        <w:t>Intermediate</w:t>
      </w:r>
      <w:r>
        <w:rPr>
          <w:rFonts w:ascii="Tahoma" w:hAnsi="Tahoma"/>
          <w:b/>
          <w:spacing w:val="3"/>
          <w:sz w:val="28"/>
        </w:rPr>
        <w:t xml:space="preserve"> </w:t>
      </w:r>
      <w:r>
        <w:rPr>
          <w:rFonts w:ascii="Tahoma" w:hAnsi="Tahoma"/>
          <w:color w:val="7E7E7E"/>
          <w:sz w:val="28"/>
        </w:rPr>
        <w:t>From</w:t>
      </w:r>
      <w:r>
        <w:rPr>
          <w:rFonts w:ascii="Tahoma" w:hAnsi="Tahoma"/>
          <w:color w:val="7E7E7E"/>
          <w:spacing w:val="-2"/>
          <w:sz w:val="28"/>
        </w:rPr>
        <w:t xml:space="preserve"> </w:t>
      </w:r>
      <w:r>
        <w:rPr>
          <w:rFonts w:ascii="Tahoma" w:hAnsi="Tahoma"/>
          <w:color w:val="7E7E7E"/>
          <w:sz w:val="28"/>
        </w:rPr>
        <w:t>UP</w:t>
      </w:r>
      <w:r>
        <w:rPr>
          <w:rFonts w:ascii="Tahoma" w:hAnsi="Tahoma"/>
          <w:color w:val="7E7E7E"/>
          <w:spacing w:val="-2"/>
          <w:sz w:val="28"/>
        </w:rPr>
        <w:t xml:space="preserve"> </w:t>
      </w:r>
      <w:r>
        <w:rPr>
          <w:rFonts w:ascii="Tahoma" w:hAnsi="Tahoma"/>
          <w:color w:val="7E7E7E"/>
          <w:sz w:val="28"/>
        </w:rPr>
        <w:t>Board</w:t>
      </w:r>
      <w:r>
        <w:rPr>
          <w:rFonts w:ascii="Tahoma" w:hAnsi="Tahoma"/>
          <w:color w:val="7E7E7E"/>
          <w:sz w:val="28"/>
        </w:rPr>
        <w:tab/>
        <w:t>(2014)</w:t>
      </w:r>
    </w:p>
    <w:p w:rsidR="002A6A6E" w:rsidRPr="00BD6845" w:rsidRDefault="000A759C">
      <w:pPr>
        <w:pStyle w:val="ListParagraph"/>
        <w:numPr>
          <w:ilvl w:val="0"/>
          <w:numId w:val="1"/>
        </w:numPr>
        <w:tabs>
          <w:tab w:val="left" w:pos="851"/>
          <w:tab w:val="left" w:pos="8138"/>
        </w:tabs>
        <w:rPr>
          <w:rFonts w:ascii="Tahoma" w:hAnsi="Tahoma"/>
          <w:sz w:val="28"/>
        </w:rPr>
      </w:pPr>
      <w:r>
        <w:rPr>
          <w:rFonts w:ascii="Tahoma" w:hAnsi="Tahoma"/>
          <w:b/>
          <w:sz w:val="28"/>
        </w:rPr>
        <w:t>B.Sc</w:t>
      </w:r>
      <w:r>
        <w:rPr>
          <w:rFonts w:ascii="Tahoma" w:hAnsi="Tahoma"/>
          <w:b/>
          <w:color w:val="7E7E7E"/>
          <w:sz w:val="28"/>
        </w:rPr>
        <w:t>.</w:t>
      </w:r>
      <w:r>
        <w:rPr>
          <w:rFonts w:ascii="Tahoma" w:hAnsi="Tahoma"/>
          <w:b/>
          <w:color w:val="7E7E7E"/>
          <w:spacing w:val="-4"/>
          <w:sz w:val="28"/>
        </w:rPr>
        <w:t xml:space="preserve"> </w:t>
      </w:r>
      <w:r>
        <w:rPr>
          <w:rFonts w:ascii="Tahoma" w:hAnsi="Tahoma"/>
          <w:color w:val="7E7E7E"/>
          <w:sz w:val="28"/>
        </w:rPr>
        <w:t>.</w:t>
      </w:r>
      <w:r>
        <w:rPr>
          <w:rFonts w:ascii="Tahoma" w:hAnsi="Tahoma"/>
          <w:color w:val="7E7E7E"/>
          <w:spacing w:val="-2"/>
          <w:sz w:val="28"/>
        </w:rPr>
        <w:t xml:space="preserve"> </w:t>
      </w:r>
      <w:r>
        <w:rPr>
          <w:rFonts w:ascii="Tahoma" w:hAnsi="Tahoma"/>
          <w:color w:val="7E7E7E"/>
          <w:sz w:val="28"/>
        </w:rPr>
        <w:t>From</w:t>
      </w:r>
      <w:r>
        <w:rPr>
          <w:rFonts w:ascii="Tahoma" w:hAnsi="Tahoma"/>
          <w:color w:val="7E7E7E"/>
          <w:spacing w:val="-1"/>
          <w:sz w:val="28"/>
        </w:rPr>
        <w:t xml:space="preserve"> </w:t>
      </w:r>
      <w:r>
        <w:rPr>
          <w:rFonts w:ascii="Tahoma" w:hAnsi="Tahoma"/>
          <w:color w:val="7E7E7E"/>
          <w:sz w:val="28"/>
        </w:rPr>
        <w:t>Dr.</w:t>
      </w:r>
      <w:r>
        <w:rPr>
          <w:rFonts w:ascii="Tahoma" w:hAnsi="Tahoma"/>
          <w:color w:val="7E7E7E"/>
          <w:spacing w:val="-3"/>
          <w:sz w:val="28"/>
        </w:rPr>
        <w:t xml:space="preserve"> </w:t>
      </w:r>
      <w:proofErr w:type="spellStart"/>
      <w:r>
        <w:rPr>
          <w:rFonts w:ascii="Tahoma" w:hAnsi="Tahoma"/>
          <w:color w:val="7E7E7E"/>
          <w:sz w:val="28"/>
        </w:rPr>
        <w:t>Harisingh</w:t>
      </w:r>
      <w:proofErr w:type="spellEnd"/>
      <w:r>
        <w:rPr>
          <w:rFonts w:ascii="Tahoma" w:hAnsi="Tahoma"/>
          <w:color w:val="7E7E7E"/>
          <w:spacing w:val="-3"/>
          <w:sz w:val="28"/>
        </w:rPr>
        <w:t xml:space="preserve"> </w:t>
      </w:r>
      <w:r>
        <w:rPr>
          <w:rFonts w:ascii="Tahoma" w:hAnsi="Tahoma"/>
          <w:color w:val="7E7E7E"/>
          <w:sz w:val="28"/>
        </w:rPr>
        <w:t xml:space="preserve">Gaur University, </w:t>
      </w:r>
      <w:proofErr w:type="spellStart"/>
      <w:r>
        <w:rPr>
          <w:rFonts w:ascii="Tahoma" w:hAnsi="Tahoma"/>
          <w:color w:val="7E7E7E"/>
          <w:sz w:val="28"/>
        </w:rPr>
        <w:t>Sagar</w:t>
      </w:r>
      <w:proofErr w:type="spellEnd"/>
      <w:r>
        <w:rPr>
          <w:rFonts w:ascii="Tahoma" w:hAnsi="Tahoma"/>
          <w:color w:val="7E7E7E"/>
          <w:sz w:val="28"/>
        </w:rPr>
        <w:t>.</w:t>
      </w:r>
      <w:r>
        <w:rPr>
          <w:rFonts w:ascii="Tahoma" w:hAnsi="Tahoma"/>
          <w:color w:val="7E7E7E"/>
          <w:sz w:val="28"/>
        </w:rPr>
        <w:tab/>
        <w:t>(2017)</w:t>
      </w:r>
    </w:p>
    <w:p w:rsidR="002A6A6E" w:rsidRPr="000E1DCF" w:rsidRDefault="002836A7" w:rsidP="00595E46">
      <w:pPr>
        <w:pStyle w:val="ListParagraph"/>
        <w:numPr>
          <w:ilvl w:val="0"/>
          <w:numId w:val="1"/>
        </w:numPr>
        <w:tabs>
          <w:tab w:val="left" w:pos="851"/>
          <w:tab w:val="left" w:pos="8138"/>
        </w:tabs>
        <w:rPr>
          <w:sz w:val="28"/>
          <w:szCs w:val="28"/>
        </w:rPr>
      </w:pPr>
      <w:proofErr w:type="spellStart"/>
      <w:r w:rsidRPr="00595E46">
        <w:rPr>
          <w:rFonts w:ascii="Tahoma" w:hAnsi="Tahoma"/>
          <w:b/>
          <w:sz w:val="28"/>
        </w:rPr>
        <w:t>D.El.Ed</w:t>
      </w:r>
      <w:proofErr w:type="spellEnd"/>
      <w:r w:rsidRPr="00595E46">
        <w:rPr>
          <w:rFonts w:ascii="Tahoma" w:hAnsi="Tahoma"/>
          <w:b/>
          <w:sz w:val="28"/>
        </w:rPr>
        <w:t xml:space="preserve"> </w:t>
      </w:r>
      <w:r w:rsidR="00F64E6E" w:rsidRPr="00595E46">
        <w:rPr>
          <w:rFonts w:ascii="Tahoma" w:hAnsi="Tahoma"/>
          <w:sz w:val="28"/>
        </w:rPr>
        <w:t xml:space="preserve">from </w:t>
      </w:r>
      <w:r w:rsidR="000E1DCF">
        <w:rPr>
          <w:rFonts w:ascii="Roboto" w:hAnsi="Roboto"/>
          <w:b/>
          <w:bCs/>
          <w:color w:val="4D5156"/>
          <w:sz w:val="27"/>
          <w:szCs w:val="27"/>
          <w:shd w:val="clear" w:color="auto" w:fill="FFFFFF"/>
        </w:rPr>
        <w:t>National Institute of Open Schooling</w:t>
      </w:r>
    </w:p>
    <w:p w:rsidR="000E1DCF" w:rsidRPr="002A5B30" w:rsidRDefault="00606288" w:rsidP="00BB4284">
      <w:pPr>
        <w:pStyle w:val="ListParagraph"/>
        <w:tabs>
          <w:tab w:val="left" w:pos="851"/>
          <w:tab w:val="left" w:pos="8138"/>
        </w:tabs>
        <w:ind w:firstLine="0"/>
        <w:rPr>
          <w:sz w:val="28"/>
          <w:szCs w:val="28"/>
        </w:rPr>
      </w:pPr>
      <w:r>
        <w:rPr>
          <w:rFonts w:ascii="Tahoma" w:hAnsi="Tahoma"/>
          <w:b/>
          <w:sz w:val="28"/>
        </w:rPr>
        <w:t xml:space="preserve"> ,</w:t>
      </w:r>
      <w:r w:rsidR="00BB4284">
        <w:rPr>
          <w:rFonts w:ascii="Tahoma" w:hAnsi="Tahoma"/>
          <w:b/>
          <w:sz w:val="28"/>
        </w:rPr>
        <w:t xml:space="preserve"> </w:t>
      </w:r>
      <w:r w:rsidRPr="00606288">
        <w:rPr>
          <w:rFonts w:ascii="Tahoma" w:hAnsi="Tahoma"/>
          <w:bCs/>
          <w:sz w:val="28"/>
        </w:rPr>
        <w:t>Delhi</w:t>
      </w:r>
      <w:r w:rsidR="00730900">
        <w:rPr>
          <w:rFonts w:ascii="Tahoma" w:hAnsi="Tahoma"/>
          <w:bCs/>
          <w:sz w:val="28"/>
        </w:rPr>
        <w:t xml:space="preserve"> </w:t>
      </w:r>
      <w:r w:rsidR="00560B05">
        <w:rPr>
          <w:rFonts w:ascii="Tahoma" w:hAnsi="Tahoma"/>
          <w:bCs/>
          <w:sz w:val="28"/>
        </w:rPr>
        <w:t xml:space="preserve">                                               </w:t>
      </w:r>
      <w:r w:rsidR="00BB4284">
        <w:rPr>
          <w:rFonts w:ascii="Tahoma" w:hAnsi="Tahoma"/>
          <w:bCs/>
          <w:sz w:val="28"/>
        </w:rPr>
        <w:t xml:space="preserve"> (2019)</w:t>
      </w:r>
    </w:p>
    <w:p w:rsidR="002A6A6E" w:rsidRPr="002A5B30" w:rsidRDefault="002A6A6E">
      <w:pPr>
        <w:rPr>
          <w:sz w:val="28"/>
          <w:szCs w:val="28"/>
        </w:rPr>
      </w:pPr>
    </w:p>
    <w:p w:rsidR="002A6A6E" w:rsidRDefault="002A6A6E">
      <w:pPr>
        <w:spacing w:before="3"/>
        <w:rPr>
          <w:sz w:val="47"/>
        </w:rPr>
      </w:pPr>
    </w:p>
    <w:p w:rsidR="002A6A6E" w:rsidRDefault="000A759C">
      <w:pPr>
        <w:pStyle w:val="Heading1"/>
        <w:jc w:val="both"/>
      </w:pPr>
      <w:bookmarkStart w:id="4" w:name="Personal_Detail"/>
      <w:bookmarkEnd w:id="4"/>
      <w:r>
        <w:rPr>
          <w:color w:val="0D0A04"/>
        </w:rPr>
        <w:t>Personal</w:t>
      </w:r>
      <w:r>
        <w:rPr>
          <w:color w:val="0D0A04"/>
          <w:spacing w:val="-8"/>
        </w:rPr>
        <w:t xml:space="preserve"> </w:t>
      </w:r>
      <w:r>
        <w:rPr>
          <w:color w:val="0D0A04"/>
        </w:rPr>
        <w:t>Detail</w:t>
      </w:r>
    </w:p>
    <w:p w:rsidR="002A6A6E" w:rsidRDefault="002A6A6E">
      <w:pPr>
        <w:spacing w:before="10"/>
        <w:rPr>
          <w:b/>
          <w:sz w:val="51"/>
        </w:rPr>
      </w:pPr>
    </w:p>
    <w:p w:rsidR="00F21F74" w:rsidRDefault="000A759C" w:rsidP="00F21F74">
      <w:pPr>
        <w:tabs>
          <w:tab w:val="left" w:pos="3011"/>
        </w:tabs>
        <w:ind w:left="130"/>
        <w:jc w:val="both"/>
      </w:pPr>
      <w:r>
        <w:rPr>
          <w:sz w:val="28"/>
        </w:rPr>
        <w:t>Date</w:t>
      </w:r>
      <w:r>
        <w:rPr>
          <w:spacing w:val="1"/>
          <w:sz w:val="28"/>
        </w:rPr>
        <w:t xml:space="preserve"> </w:t>
      </w:r>
      <w:r>
        <w:rPr>
          <w:sz w:val="28"/>
        </w:rPr>
        <w:t>of Birth</w:t>
      </w:r>
      <w:r>
        <w:rPr>
          <w:sz w:val="28"/>
        </w:rPr>
        <w:tab/>
      </w:r>
      <w:r>
        <w:rPr>
          <w:color w:val="7E7E7E"/>
        </w:rPr>
        <w:t>:</w:t>
      </w:r>
      <w:r>
        <w:rPr>
          <w:color w:val="7E7E7E"/>
          <w:spacing w:val="1"/>
        </w:rPr>
        <w:t xml:space="preserve"> </w:t>
      </w:r>
      <w:r>
        <w:rPr>
          <w:color w:val="7E7E7E"/>
        </w:rPr>
        <w:t>02</w:t>
      </w:r>
      <w:r>
        <w:rPr>
          <w:color w:val="7E7E7E"/>
          <w:vertAlign w:val="superscript"/>
        </w:rPr>
        <w:t>th</w:t>
      </w:r>
      <w:r>
        <w:rPr>
          <w:color w:val="7E7E7E"/>
          <w:spacing w:val="1"/>
        </w:rPr>
        <w:t xml:space="preserve"> </w:t>
      </w:r>
      <w:r>
        <w:rPr>
          <w:color w:val="7E7E7E"/>
        </w:rPr>
        <w:t>April</w:t>
      </w:r>
      <w:r>
        <w:rPr>
          <w:color w:val="7E7E7E"/>
          <w:spacing w:val="-2"/>
        </w:rPr>
        <w:t xml:space="preserve"> </w:t>
      </w:r>
      <w:r>
        <w:rPr>
          <w:color w:val="7E7E7E"/>
        </w:rPr>
        <w:t>1998.</w:t>
      </w:r>
    </w:p>
    <w:p w:rsidR="00F21F74" w:rsidRDefault="00F21F74" w:rsidP="00F21F74">
      <w:pPr>
        <w:tabs>
          <w:tab w:val="left" w:pos="3011"/>
        </w:tabs>
        <w:ind w:left="130"/>
        <w:jc w:val="both"/>
        <w:rPr>
          <w:sz w:val="28"/>
        </w:rPr>
      </w:pPr>
    </w:p>
    <w:p w:rsidR="00F21F74" w:rsidRDefault="000A759C" w:rsidP="00F21F74">
      <w:pPr>
        <w:tabs>
          <w:tab w:val="left" w:pos="3011"/>
        </w:tabs>
        <w:ind w:left="130"/>
        <w:jc w:val="both"/>
      </w:pPr>
      <w:r w:rsidRPr="00F21F74">
        <w:rPr>
          <w:sz w:val="28"/>
        </w:rPr>
        <w:t>Father’s</w:t>
      </w:r>
      <w:r w:rsidRPr="00F21F74">
        <w:rPr>
          <w:spacing w:val="-2"/>
          <w:sz w:val="28"/>
        </w:rPr>
        <w:t xml:space="preserve"> </w:t>
      </w:r>
      <w:r w:rsidRPr="00F21F74">
        <w:rPr>
          <w:sz w:val="28"/>
        </w:rPr>
        <w:t>Name</w:t>
      </w:r>
      <w:r w:rsidRPr="00F21F74">
        <w:rPr>
          <w:sz w:val="28"/>
        </w:rPr>
        <w:tab/>
      </w:r>
      <w:r w:rsidRPr="00F21F74">
        <w:rPr>
          <w:color w:val="7E7E7E"/>
        </w:rPr>
        <w:t xml:space="preserve">: </w:t>
      </w:r>
      <w:proofErr w:type="spellStart"/>
      <w:r w:rsidRPr="00F21F74">
        <w:rPr>
          <w:color w:val="7E7E7E"/>
        </w:rPr>
        <w:t>Indresh</w:t>
      </w:r>
      <w:proofErr w:type="spellEnd"/>
      <w:r w:rsidRPr="00F21F74">
        <w:rPr>
          <w:color w:val="7E7E7E"/>
        </w:rPr>
        <w:t xml:space="preserve"> Mishra</w:t>
      </w:r>
      <w:r w:rsidRPr="00F21F74">
        <w:rPr>
          <w:color w:val="7E7E7E"/>
          <w:spacing w:val="-65"/>
        </w:rPr>
        <w:t xml:space="preserve"> </w:t>
      </w:r>
    </w:p>
    <w:p w:rsidR="00F21F74" w:rsidRDefault="00F21F74" w:rsidP="00F21F74">
      <w:pPr>
        <w:tabs>
          <w:tab w:val="left" w:pos="3011"/>
        </w:tabs>
        <w:ind w:left="130"/>
        <w:jc w:val="both"/>
        <w:rPr>
          <w:sz w:val="28"/>
        </w:rPr>
      </w:pPr>
    </w:p>
    <w:p w:rsidR="00F21F74" w:rsidRDefault="000A759C" w:rsidP="00F21F74">
      <w:pPr>
        <w:tabs>
          <w:tab w:val="left" w:pos="3011"/>
        </w:tabs>
        <w:ind w:left="130"/>
        <w:jc w:val="both"/>
      </w:pPr>
      <w:r>
        <w:rPr>
          <w:sz w:val="28"/>
        </w:rPr>
        <w:t>Language Known</w:t>
      </w:r>
      <w:r>
        <w:rPr>
          <w:spacing w:val="1"/>
          <w:sz w:val="28"/>
        </w:rPr>
        <w:t xml:space="preserve"> </w:t>
      </w:r>
      <w:r w:rsidR="00D757E1">
        <w:rPr>
          <w:spacing w:val="1"/>
          <w:sz w:val="28"/>
        </w:rPr>
        <w:t xml:space="preserve">        </w:t>
      </w:r>
      <w:r>
        <w:rPr>
          <w:color w:val="7E7E7E"/>
        </w:rPr>
        <w:t>: Hindi &amp; English</w:t>
      </w:r>
      <w:r>
        <w:rPr>
          <w:color w:val="7E7E7E"/>
          <w:spacing w:val="-66"/>
        </w:rPr>
        <w:t xml:space="preserve"> </w:t>
      </w:r>
    </w:p>
    <w:p w:rsidR="00F21F74" w:rsidRDefault="00F21F74" w:rsidP="00F21F74">
      <w:pPr>
        <w:tabs>
          <w:tab w:val="left" w:pos="3011"/>
        </w:tabs>
        <w:ind w:left="130"/>
        <w:jc w:val="both"/>
      </w:pPr>
    </w:p>
    <w:p w:rsidR="002A6A6E" w:rsidRDefault="000A759C" w:rsidP="00F21F74">
      <w:pPr>
        <w:tabs>
          <w:tab w:val="left" w:pos="3011"/>
        </w:tabs>
        <w:ind w:left="130"/>
        <w:jc w:val="both"/>
      </w:pPr>
      <w:r>
        <w:rPr>
          <w:sz w:val="28"/>
        </w:rPr>
        <w:t>Nationality</w:t>
      </w:r>
      <w:r>
        <w:rPr>
          <w:sz w:val="28"/>
        </w:rPr>
        <w:tab/>
      </w:r>
      <w:r>
        <w:rPr>
          <w:color w:val="7E7E7E"/>
        </w:rPr>
        <w:t>:</w:t>
      </w:r>
      <w:r>
        <w:rPr>
          <w:color w:val="7E7E7E"/>
          <w:spacing w:val="2"/>
        </w:rPr>
        <w:t xml:space="preserve"> </w:t>
      </w:r>
      <w:r>
        <w:rPr>
          <w:color w:val="7E7E7E"/>
        </w:rPr>
        <w:t>Indian</w:t>
      </w:r>
    </w:p>
    <w:p w:rsidR="00F21F74" w:rsidRDefault="00F21F74">
      <w:pPr>
        <w:tabs>
          <w:tab w:val="left" w:pos="3011"/>
        </w:tabs>
        <w:ind w:left="130"/>
        <w:jc w:val="both"/>
        <w:rPr>
          <w:sz w:val="28"/>
        </w:rPr>
      </w:pPr>
    </w:p>
    <w:p w:rsidR="002A6A6E" w:rsidRDefault="000A759C">
      <w:pPr>
        <w:tabs>
          <w:tab w:val="left" w:pos="3011"/>
        </w:tabs>
        <w:ind w:left="130"/>
        <w:jc w:val="both"/>
      </w:pPr>
      <w:r>
        <w:rPr>
          <w:sz w:val="28"/>
        </w:rPr>
        <w:t>Marital</w:t>
      </w:r>
      <w:r>
        <w:rPr>
          <w:spacing w:val="-2"/>
          <w:sz w:val="28"/>
        </w:rPr>
        <w:t xml:space="preserve"> </w:t>
      </w:r>
      <w:r>
        <w:rPr>
          <w:sz w:val="28"/>
        </w:rPr>
        <w:t>Status</w:t>
      </w:r>
      <w:r>
        <w:rPr>
          <w:sz w:val="28"/>
        </w:rPr>
        <w:tab/>
      </w:r>
      <w:r>
        <w:rPr>
          <w:color w:val="7E7E7E"/>
        </w:rPr>
        <w:t>:</w:t>
      </w:r>
      <w:r>
        <w:rPr>
          <w:color w:val="7E7E7E"/>
          <w:spacing w:val="1"/>
        </w:rPr>
        <w:t xml:space="preserve"> </w:t>
      </w:r>
      <w:r w:rsidR="00B96ABA">
        <w:rPr>
          <w:color w:val="7E7E7E"/>
        </w:rPr>
        <w:t>Married</w:t>
      </w:r>
    </w:p>
    <w:p w:rsidR="002A6A6E" w:rsidRDefault="000A759C">
      <w:pPr>
        <w:tabs>
          <w:tab w:val="left" w:pos="8308"/>
        </w:tabs>
        <w:spacing w:before="283" w:line="312" w:lineRule="auto"/>
        <w:ind w:left="130" w:right="477"/>
      </w:pPr>
      <w:r>
        <w:rPr>
          <w:sz w:val="28"/>
        </w:rPr>
        <w:t>Address</w:t>
      </w:r>
      <w:r>
        <w:rPr>
          <w:spacing w:val="-4"/>
          <w:sz w:val="28"/>
        </w:rPr>
        <w:t xml:space="preserve"> </w:t>
      </w:r>
      <w:r>
        <w:rPr>
          <w:color w:val="7E7E7E"/>
        </w:rPr>
        <w:t>:</w:t>
      </w:r>
      <w:r>
        <w:rPr>
          <w:color w:val="7E7E7E"/>
          <w:spacing w:val="2"/>
        </w:rPr>
        <w:t xml:space="preserve"> </w:t>
      </w:r>
      <w:r>
        <w:rPr>
          <w:color w:val="7E7E7E"/>
        </w:rPr>
        <w:t>Gram and</w:t>
      </w:r>
      <w:r>
        <w:rPr>
          <w:color w:val="7E7E7E"/>
          <w:spacing w:val="-2"/>
        </w:rPr>
        <w:t xml:space="preserve"> </w:t>
      </w:r>
      <w:r>
        <w:rPr>
          <w:color w:val="7E7E7E"/>
        </w:rPr>
        <w:t>Post</w:t>
      </w:r>
      <w:r>
        <w:rPr>
          <w:color w:val="7E7E7E"/>
          <w:spacing w:val="-4"/>
        </w:rPr>
        <w:t xml:space="preserve"> </w:t>
      </w:r>
      <w:proofErr w:type="spellStart"/>
      <w:r>
        <w:rPr>
          <w:color w:val="7E7E7E"/>
        </w:rPr>
        <w:t>Umrai</w:t>
      </w:r>
      <w:proofErr w:type="spellEnd"/>
      <w:r>
        <w:rPr>
          <w:color w:val="7E7E7E"/>
          <w:spacing w:val="-1"/>
        </w:rPr>
        <w:t xml:space="preserve"> </w:t>
      </w:r>
      <w:r>
        <w:rPr>
          <w:color w:val="7E7E7E"/>
        </w:rPr>
        <w:t>,</w:t>
      </w:r>
      <w:r>
        <w:rPr>
          <w:color w:val="7E7E7E"/>
          <w:spacing w:val="-2"/>
        </w:rPr>
        <w:t xml:space="preserve"> </w:t>
      </w:r>
      <w:r>
        <w:rPr>
          <w:color w:val="7E7E7E"/>
        </w:rPr>
        <w:t>Thana</w:t>
      </w:r>
      <w:r>
        <w:rPr>
          <w:color w:val="7E7E7E"/>
          <w:spacing w:val="-1"/>
        </w:rPr>
        <w:t xml:space="preserve"> </w:t>
      </w:r>
      <w:proofErr w:type="spellStart"/>
      <w:r>
        <w:rPr>
          <w:color w:val="7E7E7E"/>
        </w:rPr>
        <w:t>Mahobkanth</w:t>
      </w:r>
      <w:proofErr w:type="spellEnd"/>
      <w:r>
        <w:rPr>
          <w:color w:val="7E7E7E"/>
        </w:rPr>
        <w:t>,</w:t>
      </w:r>
      <w:r>
        <w:rPr>
          <w:color w:val="7E7E7E"/>
          <w:spacing w:val="-1"/>
        </w:rPr>
        <w:t xml:space="preserve"> </w:t>
      </w:r>
      <w:r>
        <w:rPr>
          <w:color w:val="7E7E7E"/>
        </w:rPr>
        <w:t xml:space="preserve">Block </w:t>
      </w:r>
      <w:proofErr w:type="spellStart"/>
      <w:r>
        <w:rPr>
          <w:color w:val="7E7E7E"/>
        </w:rPr>
        <w:t>Panwari</w:t>
      </w:r>
      <w:proofErr w:type="spellEnd"/>
      <w:r>
        <w:rPr>
          <w:color w:val="7E7E7E"/>
          <w:spacing w:val="1"/>
        </w:rPr>
        <w:t xml:space="preserve"> </w:t>
      </w:r>
      <w:r>
        <w:rPr>
          <w:color w:val="7E7E7E"/>
        </w:rPr>
        <w:t>,</w:t>
      </w:r>
      <w:r>
        <w:rPr>
          <w:color w:val="7E7E7E"/>
          <w:spacing w:val="-2"/>
        </w:rPr>
        <w:t xml:space="preserve"> </w:t>
      </w:r>
      <w:proofErr w:type="spellStart"/>
      <w:r>
        <w:rPr>
          <w:color w:val="7E7E7E"/>
        </w:rPr>
        <w:t>Teh</w:t>
      </w:r>
      <w:proofErr w:type="spellEnd"/>
      <w:r w:rsidR="00D921B4">
        <w:rPr>
          <w:color w:val="7E7E7E"/>
        </w:rPr>
        <w:t xml:space="preserve"> </w:t>
      </w:r>
      <w:proofErr w:type="spellStart"/>
      <w:r>
        <w:rPr>
          <w:color w:val="7E7E7E"/>
        </w:rPr>
        <w:t>Kulpahar</w:t>
      </w:r>
      <w:proofErr w:type="spellEnd"/>
      <w:r>
        <w:rPr>
          <w:color w:val="7E7E7E"/>
        </w:rPr>
        <w:t xml:space="preserve"> ,</w:t>
      </w:r>
      <w:r>
        <w:rPr>
          <w:color w:val="7E7E7E"/>
          <w:spacing w:val="-67"/>
        </w:rPr>
        <w:t xml:space="preserve"> </w:t>
      </w:r>
      <w:proofErr w:type="spellStart"/>
      <w:r>
        <w:rPr>
          <w:color w:val="7E7E7E"/>
        </w:rPr>
        <w:t>Dist</w:t>
      </w:r>
      <w:proofErr w:type="spellEnd"/>
      <w:r>
        <w:rPr>
          <w:color w:val="7E7E7E"/>
          <w:spacing w:val="1"/>
        </w:rPr>
        <w:t xml:space="preserve"> </w:t>
      </w:r>
      <w:proofErr w:type="spellStart"/>
      <w:r>
        <w:rPr>
          <w:color w:val="7E7E7E"/>
        </w:rPr>
        <w:t>Mahoba</w:t>
      </w:r>
      <w:proofErr w:type="spellEnd"/>
      <w:r>
        <w:rPr>
          <w:color w:val="7E7E7E"/>
          <w:spacing w:val="1"/>
        </w:rPr>
        <w:t xml:space="preserve"> </w:t>
      </w:r>
      <w:r>
        <w:rPr>
          <w:color w:val="7E7E7E"/>
        </w:rPr>
        <w:t>(U.P.)</w:t>
      </w:r>
    </w:p>
    <w:p w:rsidR="002A6A6E" w:rsidRDefault="002A6A6E">
      <w:pPr>
        <w:spacing w:line="312" w:lineRule="auto"/>
        <w:sectPr w:rsidR="002A6A6E">
          <w:pgSz w:w="12240" w:h="15840"/>
          <w:pgMar w:top="1220" w:right="1220" w:bottom="1360" w:left="1240" w:header="0" w:footer="1166" w:gutter="0"/>
          <w:cols w:space="720"/>
        </w:sectPr>
      </w:pPr>
    </w:p>
    <w:p w:rsidR="002A6A6E" w:rsidRDefault="00E526AC">
      <w:pPr>
        <w:rPr>
          <w:sz w:val="20"/>
        </w:rPr>
      </w:pPr>
      <w:r>
        <w:rPr>
          <w:noProof/>
        </w:rPr>
      </w:r>
      <w:r w:rsidR="00E526AC">
        <w:rPr>
          <w:noProof/>
        </w:rPr>
        <w:pict>
          <v:shape id="_x0000_s1026" style="position:absolute;margin-left:18.05pt;margin-top:18.2pt;width:575.9pt;height:755pt;z-index:-251658240;mso-position-horizontal-relative:page;mso-position-vertical-relative:page" coordorigin="361,364" coordsize="11518,15100" path="m11879,364l361,364r,300l361,15164r,300l11879,15464r,-299l11879,15164r,-14500l11579,664r,14500l661,15164,661,664r11218,l11879,364xe" fillcolor="#e2ab46" stroked="f">
            <v:path arrowok="t"/>
            <w10:wrap anchorx="page" anchory="page"/>
          </v:shape>
        </w:pict>
      </w:r>
    </w:p>
    <w:p w:rsidR="002A6A6E" w:rsidRDefault="002A6A6E">
      <w:pPr>
        <w:rPr>
          <w:sz w:val="20"/>
        </w:rPr>
      </w:pPr>
    </w:p>
    <w:p w:rsidR="002A6A6E" w:rsidRDefault="002A6A6E">
      <w:pPr>
        <w:spacing w:before="9"/>
        <w:rPr>
          <w:sz w:val="21"/>
        </w:rPr>
      </w:pPr>
    </w:p>
    <w:p w:rsidR="00E52DA2" w:rsidRDefault="007D109F">
      <w:pPr>
        <w:tabs>
          <w:tab w:val="left" w:pos="7028"/>
        </w:tabs>
        <w:spacing w:before="100"/>
        <w:ind w:left="130"/>
        <w:rPr>
          <w:b/>
          <w:color w:val="7E7E7E"/>
          <w:sz w:val="24"/>
        </w:rPr>
      </w:pPr>
      <w:r>
        <w:rPr>
          <w:b/>
          <w:color w:val="7E7E7E"/>
          <w:sz w:val="24"/>
        </w:rPr>
        <w:t xml:space="preserve">  </w:t>
      </w:r>
      <w:r w:rsidR="000A759C">
        <w:rPr>
          <w:b/>
          <w:color w:val="7E7E7E"/>
          <w:sz w:val="24"/>
        </w:rPr>
        <w:t>Date</w:t>
      </w:r>
      <w:r w:rsidR="000A759C">
        <w:rPr>
          <w:b/>
          <w:color w:val="7E7E7E"/>
          <w:sz w:val="24"/>
        </w:rPr>
        <w:tab/>
      </w:r>
    </w:p>
    <w:p w:rsidR="002A6A6E" w:rsidRDefault="007D109F">
      <w:pPr>
        <w:tabs>
          <w:tab w:val="left" w:pos="7028"/>
        </w:tabs>
        <w:spacing w:before="100"/>
        <w:ind w:left="130"/>
        <w:rPr>
          <w:b/>
          <w:sz w:val="28"/>
        </w:rPr>
      </w:pPr>
      <w:r>
        <w:rPr>
          <w:b/>
          <w:color w:val="7E7E7E"/>
          <w:sz w:val="28"/>
        </w:rPr>
        <w:t xml:space="preserve">                                                  </w:t>
      </w:r>
      <w:r w:rsidR="000A759C">
        <w:rPr>
          <w:b/>
          <w:color w:val="7E7E7E"/>
          <w:sz w:val="28"/>
        </w:rPr>
        <w:t>(VIVEK</w:t>
      </w:r>
      <w:r w:rsidR="000A759C">
        <w:rPr>
          <w:b/>
          <w:color w:val="7E7E7E"/>
          <w:spacing w:val="-2"/>
          <w:sz w:val="28"/>
        </w:rPr>
        <w:t xml:space="preserve"> </w:t>
      </w:r>
      <w:r w:rsidR="000A759C">
        <w:rPr>
          <w:b/>
          <w:color w:val="7E7E7E"/>
          <w:sz w:val="28"/>
        </w:rPr>
        <w:t>MISHRA)</w:t>
      </w:r>
    </w:p>
    <w:p w:rsidR="002A6A6E" w:rsidRDefault="002A6A6E">
      <w:pPr>
        <w:rPr>
          <w:b/>
          <w:sz w:val="34"/>
        </w:rPr>
      </w:pPr>
    </w:p>
    <w:p w:rsidR="002A6A6E" w:rsidRDefault="002A6A6E">
      <w:pPr>
        <w:spacing w:before="4"/>
        <w:rPr>
          <w:b/>
          <w:sz w:val="35"/>
        </w:rPr>
      </w:pPr>
    </w:p>
    <w:p w:rsidR="002A6A6E" w:rsidRDefault="000A759C">
      <w:pPr>
        <w:ind w:left="130"/>
        <w:rPr>
          <w:b/>
          <w:sz w:val="24"/>
        </w:rPr>
      </w:pPr>
      <w:r>
        <w:rPr>
          <w:b/>
          <w:color w:val="7E7E7E"/>
          <w:sz w:val="24"/>
        </w:rPr>
        <w:t>Place</w:t>
      </w:r>
    </w:p>
    <w:sectPr w:rsidR="002A6A6E">
      <w:pgSz w:w="12240" w:h="15840"/>
      <w:pgMar w:top="1500" w:right="1220" w:bottom="1360" w:left="1240" w:header="0" w:footer="11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D72A1" w:rsidRDefault="00CD72A1">
      <w:r>
        <w:separator/>
      </w:r>
    </w:p>
  </w:endnote>
  <w:endnote w:type="continuationSeparator" w:id="0">
    <w:p w:rsidR="00CD72A1" w:rsidRDefault="00CD7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ngsanaUPC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Roboto">
    <w:panose1 w:val="02000000000000000000"/>
    <w:charset w:val="00"/>
    <w:family w:val="auto"/>
    <w:pitch w:val="variable"/>
    <w:sig w:usb0="E00002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A6A6E" w:rsidRDefault="00E526AC">
    <w:pPr>
      <w:pStyle w:val="BodyText"/>
      <w:spacing w:line="14" w:lineRule="auto"/>
      <w:rPr>
        <w:sz w:val="20"/>
      </w:rPr>
    </w:pPr>
    <w:r>
      <w:rPr>
        <w:noProof/>
      </w:rPr>
    </w:r>
    <w:r w:rsidR="00E526AC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65.55pt;margin-top:722.7pt;width:12.6pt;height:16.5pt;z-index:-251658240;mso-position-horizontal-relative:page;mso-position-vertical-relative:page" filled="f" stroked="f">
          <v:textbox inset="0,0,0,0">
            <w:txbxContent>
              <w:p w:rsidR="002A6A6E" w:rsidRDefault="000A759C">
                <w:pPr>
                  <w:pStyle w:val="BodyText"/>
                  <w:spacing w:before="20"/>
                  <w:ind w:left="60"/>
                  <w:rPr>
                    <w:rFonts w:ascii="Tahoma"/>
                  </w:rPr>
                </w:pPr>
                <w:r>
                  <w:fldChar w:fldCharType="begin"/>
                </w:r>
                <w:r>
                  <w:rPr>
                    <w:rFonts w:ascii="Tahoma"/>
                    <w:color w:val="0D0A04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D72A1" w:rsidRDefault="00CD72A1">
      <w:r>
        <w:separator/>
      </w:r>
    </w:p>
  </w:footnote>
  <w:footnote w:type="continuationSeparator" w:id="0">
    <w:p w:rsidR="00CD72A1" w:rsidRDefault="00CD72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D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E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F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1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1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2813F87"/>
    <w:multiLevelType w:val="hybridMultilevel"/>
    <w:tmpl w:val="FFFFFFFF"/>
    <w:lvl w:ilvl="0" w:tplc="B89A7FC4">
      <w:numFmt w:val="bullet"/>
      <w:lvlText w:val=""/>
      <w:lvlJc w:val="left"/>
      <w:pPr>
        <w:ind w:left="851" w:hanging="361"/>
      </w:pPr>
      <w:rPr>
        <w:rFonts w:ascii="Symbol" w:eastAsia="Symbol" w:hAnsi="Symbol" w:cs="Symbol" w:hint="default"/>
        <w:color w:val="7E7E7E"/>
        <w:w w:val="100"/>
        <w:sz w:val="24"/>
        <w:szCs w:val="24"/>
        <w:lang w:val="en-US" w:eastAsia="en-US" w:bidi="ar-SA"/>
      </w:rPr>
    </w:lvl>
    <w:lvl w:ilvl="1" w:tplc="277055C0">
      <w:numFmt w:val="bullet"/>
      <w:lvlText w:val="•"/>
      <w:lvlJc w:val="left"/>
      <w:pPr>
        <w:ind w:left="1752" w:hanging="361"/>
      </w:pPr>
      <w:rPr>
        <w:rFonts w:hint="default"/>
        <w:lang w:val="en-US" w:eastAsia="en-US" w:bidi="ar-SA"/>
      </w:rPr>
    </w:lvl>
    <w:lvl w:ilvl="2" w:tplc="00900E38">
      <w:numFmt w:val="bullet"/>
      <w:lvlText w:val="•"/>
      <w:lvlJc w:val="left"/>
      <w:pPr>
        <w:ind w:left="2644" w:hanging="361"/>
      </w:pPr>
      <w:rPr>
        <w:rFonts w:hint="default"/>
        <w:lang w:val="en-US" w:eastAsia="en-US" w:bidi="ar-SA"/>
      </w:rPr>
    </w:lvl>
    <w:lvl w:ilvl="3" w:tplc="D20A4822">
      <w:numFmt w:val="bullet"/>
      <w:lvlText w:val="•"/>
      <w:lvlJc w:val="left"/>
      <w:pPr>
        <w:ind w:left="3536" w:hanging="361"/>
      </w:pPr>
      <w:rPr>
        <w:rFonts w:hint="default"/>
        <w:lang w:val="en-US" w:eastAsia="en-US" w:bidi="ar-SA"/>
      </w:rPr>
    </w:lvl>
    <w:lvl w:ilvl="4" w:tplc="BA60AB9C">
      <w:numFmt w:val="bullet"/>
      <w:lvlText w:val="•"/>
      <w:lvlJc w:val="left"/>
      <w:pPr>
        <w:ind w:left="4428" w:hanging="361"/>
      </w:pPr>
      <w:rPr>
        <w:rFonts w:hint="default"/>
        <w:lang w:val="en-US" w:eastAsia="en-US" w:bidi="ar-SA"/>
      </w:rPr>
    </w:lvl>
    <w:lvl w:ilvl="5" w:tplc="F2706DE8">
      <w:numFmt w:val="bullet"/>
      <w:lvlText w:val="•"/>
      <w:lvlJc w:val="left"/>
      <w:pPr>
        <w:ind w:left="5320" w:hanging="361"/>
      </w:pPr>
      <w:rPr>
        <w:rFonts w:hint="default"/>
        <w:lang w:val="en-US" w:eastAsia="en-US" w:bidi="ar-SA"/>
      </w:rPr>
    </w:lvl>
    <w:lvl w:ilvl="6" w:tplc="D7A0C57C">
      <w:numFmt w:val="bullet"/>
      <w:lvlText w:val="•"/>
      <w:lvlJc w:val="left"/>
      <w:pPr>
        <w:ind w:left="6212" w:hanging="361"/>
      </w:pPr>
      <w:rPr>
        <w:rFonts w:hint="default"/>
        <w:lang w:val="en-US" w:eastAsia="en-US" w:bidi="ar-SA"/>
      </w:rPr>
    </w:lvl>
    <w:lvl w:ilvl="7" w:tplc="D28CFF30">
      <w:numFmt w:val="bullet"/>
      <w:lvlText w:val="•"/>
      <w:lvlJc w:val="left"/>
      <w:pPr>
        <w:ind w:left="7104" w:hanging="361"/>
      </w:pPr>
      <w:rPr>
        <w:rFonts w:hint="default"/>
        <w:lang w:val="en-US" w:eastAsia="en-US" w:bidi="ar-SA"/>
      </w:rPr>
    </w:lvl>
    <w:lvl w:ilvl="8" w:tplc="65026BFA">
      <w:numFmt w:val="bullet"/>
      <w:lvlText w:val="•"/>
      <w:lvlJc w:val="left"/>
      <w:pPr>
        <w:ind w:left="7996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1DB25D52"/>
    <w:multiLevelType w:val="hybridMultilevel"/>
    <w:tmpl w:val="FFFFFFFF"/>
    <w:lvl w:ilvl="0" w:tplc="BE2E7C4E">
      <w:numFmt w:val="bullet"/>
      <w:lvlText w:val=""/>
      <w:lvlJc w:val="left"/>
      <w:pPr>
        <w:ind w:left="851" w:hanging="361"/>
      </w:pPr>
      <w:rPr>
        <w:rFonts w:ascii="Wingdings" w:eastAsia="Wingdings" w:hAnsi="Wingdings" w:cs="Wingdings" w:hint="default"/>
        <w:color w:val="7E7E7E"/>
        <w:w w:val="100"/>
        <w:sz w:val="28"/>
        <w:szCs w:val="28"/>
        <w:lang w:val="en-US" w:eastAsia="en-US" w:bidi="ar-SA"/>
      </w:rPr>
    </w:lvl>
    <w:lvl w:ilvl="1" w:tplc="4558A660">
      <w:numFmt w:val="bullet"/>
      <w:lvlText w:val="•"/>
      <w:lvlJc w:val="left"/>
      <w:pPr>
        <w:ind w:left="1752" w:hanging="361"/>
      </w:pPr>
      <w:rPr>
        <w:rFonts w:hint="default"/>
        <w:lang w:val="en-US" w:eastAsia="en-US" w:bidi="ar-SA"/>
      </w:rPr>
    </w:lvl>
    <w:lvl w:ilvl="2" w:tplc="2CE4A114">
      <w:numFmt w:val="bullet"/>
      <w:lvlText w:val="•"/>
      <w:lvlJc w:val="left"/>
      <w:pPr>
        <w:ind w:left="2644" w:hanging="361"/>
      </w:pPr>
      <w:rPr>
        <w:rFonts w:hint="default"/>
        <w:lang w:val="en-US" w:eastAsia="en-US" w:bidi="ar-SA"/>
      </w:rPr>
    </w:lvl>
    <w:lvl w:ilvl="3" w:tplc="272E75FC">
      <w:numFmt w:val="bullet"/>
      <w:lvlText w:val="•"/>
      <w:lvlJc w:val="left"/>
      <w:pPr>
        <w:ind w:left="3536" w:hanging="361"/>
      </w:pPr>
      <w:rPr>
        <w:rFonts w:hint="default"/>
        <w:lang w:val="en-US" w:eastAsia="en-US" w:bidi="ar-SA"/>
      </w:rPr>
    </w:lvl>
    <w:lvl w:ilvl="4" w:tplc="A68A9CBC">
      <w:numFmt w:val="bullet"/>
      <w:lvlText w:val="•"/>
      <w:lvlJc w:val="left"/>
      <w:pPr>
        <w:ind w:left="4428" w:hanging="361"/>
      </w:pPr>
      <w:rPr>
        <w:rFonts w:hint="default"/>
        <w:lang w:val="en-US" w:eastAsia="en-US" w:bidi="ar-SA"/>
      </w:rPr>
    </w:lvl>
    <w:lvl w:ilvl="5" w:tplc="7DA83312">
      <w:numFmt w:val="bullet"/>
      <w:lvlText w:val="•"/>
      <w:lvlJc w:val="left"/>
      <w:pPr>
        <w:ind w:left="5320" w:hanging="361"/>
      </w:pPr>
      <w:rPr>
        <w:rFonts w:hint="default"/>
        <w:lang w:val="en-US" w:eastAsia="en-US" w:bidi="ar-SA"/>
      </w:rPr>
    </w:lvl>
    <w:lvl w:ilvl="6" w:tplc="BE1CB208">
      <w:numFmt w:val="bullet"/>
      <w:lvlText w:val="•"/>
      <w:lvlJc w:val="left"/>
      <w:pPr>
        <w:ind w:left="6212" w:hanging="361"/>
      </w:pPr>
      <w:rPr>
        <w:rFonts w:hint="default"/>
        <w:lang w:val="en-US" w:eastAsia="en-US" w:bidi="ar-SA"/>
      </w:rPr>
    </w:lvl>
    <w:lvl w:ilvl="7" w:tplc="8B3027E6">
      <w:numFmt w:val="bullet"/>
      <w:lvlText w:val="•"/>
      <w:lvlJc w:val="left"/>
      <w:pPr>
        <w:ind w:left="7104" w:hanging="361"/>
      </w:pPr>
      <w:rPr>
        <w:rFonts w:hint="default"/>
        <w:lang w:val="en-US" w:eastAsia="en-US" w:bidi="ar-SA"/>
      </w:rPr>
    </w:lvl>
    <w:lvl w:ilvl="8" w:tplc="EE40C5C8">
      <w:numFmt w:val="bullet"/>
      <w:lvlText w:val="•"/>
      <w:lvlJc w:val="left"/>
      <w:pPr>
        <w:ind w:left="7996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61652A0B"/>
    <w:multiLevelType w:val="hybridMultilevel"/>
    <w:tmpl w:val="3CF4BD0A"/>
    <w:lvl w:ilvl="0" w:tplc="04090001">
      <w:start w:val="1"/>
      <w:numFmt w:val="bullet"/>
      <w:lvlText w:val=""/>
      <w:lvlJc w:val="left"/>
      <w:pPr>
        <w:ind w:left="120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9" w:hanging="360"/>
      </w:pPr>
      <w:rPr>
        <w:rFonts w:ascii="Wingdings" w:hAnsi="Wingdings" w:hint="default"/>
      </w:rPr>
    </w:lvl>
  </w:abstractNum>
  <w:abstractNum w:abstractNumId="8" w15:restartNumberingAfterBreak="0">
    <w:nsid w:val="685F41C8"/>
    <w:multiLevelType w:val="hybridMultilevel"/>
    <w:tmpl w:val="B448E330"/>
    <w:lvl w:ilvl="0" w:tplc="04090001">
      <w:start w:val="1"/>
      <w:numFmt w:val="bullet"/>
      <w:lvlText w:val=""/>
      <w:lvlJc w:val="left"/>
      <w:pPr>
        <w:ind w:left="8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A6A6E"/>
    <w:rsid w:val="00017420"/>
    <w:rsid w:val="0009749C"/>
    <w:rsid w:val="000A759C"/>
    <w:rsid w:val="000B23EB"/>
    <w:rsid w:val="000D7526"/>
    <w:rsid w:val="000E1DCF"/>
    <w:rsid w:val="00121B22"/>
    <w:rsid w:val="00132590"/>
    <w:rsid w:val="00173C2B"/>
    <w:rsid w:val="001956C7"/>
    <w:rsid w:val="0023582D"/>
    <w:rsid w:val="002836A7"/>
    <w:rsid w:val="00287DDA"/>
    <w:rsid w:val="002A5B30"/>
    <w:rsid w:val="002A6A6E"/>
    <w:rsid w:val="002F48BD"/>
    <w:rsid w:val="0035380C"/>
    <w:rsid w:val="00374F9C"/>
    <w:rsid w:val="00380CD9"/>
    <w:rsid w:val="003C1B13"/>
    <w:rsid w:val="003E1DDD"/>
    <w:rsid w:val="00403C71"/>
    <w:rsid w:val="00407314"/>
    <w:rsid w:val="0042495A"/>
    <w:rsid w:val="00443C98"/>
    <w:rsid w:val="004B7282"/>
    <w:rsid w:val="004C2D05"/>
    <w:rsid w:val="00560B05"/>
    <w:rsid w:val="00567632"/>
    <w:rsid w:val="00595E46"/>
    <w:rsid w:val="00606288"/>
    <w:rsid w:val="00627CF5"/>
    <w:rsid w:val="006C6771"/>
    <w:rsid w:val="006F7C4B"/>
    <w:rsid w:val="00712991"/>
    <w:rsid w:val="00714099"/>
    <w:rsid w:val="00730900"/>
    <w:rsid w:val="00742449"/>
    <w:rsid w:val="007A4F74"/>
    <w:rsid w:val="007D109F"/>
    <w:rsid w:val="007D2144"/>
    <w:rsid w:val="007D4211"/>
    <w:rsid w:val="008241BE"/>
    <w:rsid w:val="00831764"/>
    <w:rsid w:val="00865FE9"/>
    <w:rsid w:val="008D0075"/>
    <w:rsid w:val="008F19FA"/>
    <w:rsid w:val="009015AE"/>
    <w:rsid w:val="009107BD"/>
    <w:rsid w:val="00943121"/>
    <w:rsid w:val="0094793E"/>
    <w:rsid w:val="009F7E0E"/>
    <w:rsid w:val="00A248A5"/>
    <w:rsid w:val="00A25698"/>
    <w:rsid w:val="00AA2A9B"/>
    <w:rsid w:val="00B00B61"/>
    <w:rsid w:val="00B20B61"/>
    <w:rsid w:val="00B26B08"/>
    <w:rsid w:val="00B778A8"/>
    <w:rsid w:val="00B96ABA"/>
    <w:rsid w:val="00BB4284"/>
    <w:rsid w:val="00BC708D"/>
    <w:rsid w:val="00BD412F"/>
    <w:rsid w:val="00BD6845"/>
    <w:rsid w:val="00C43C4E"/>
    <w:rsid w:val="00C5722F"/>
    <w:rsid w:val="00C63267"/>
    <w:rsid w:val="00C73241"/>
    <w:rsid w:val="00C9503D"/>
    <w:rsid w:val="00CD72A1"/>
    <w:rsid w:val="00CE42D8"/>
    <w:rsid w:val="00D16F28"/>
    <w:rsid w:val="00D26A1B"/>
    <w:rsid w:val="00D342A1"/>
    <w:rsid w:val="00D35B46"/>
    <w:rsid w:val="00D55B0A"/>
    <w:rsid w:val="00D757E1"/>
    <w:rsid w:val="00D921B4"/>
    <w:rsid w:val="00D95058"/>
    <w:rsid w:val="00E4325D"/>
    <w:rsid w:val="00E526AC"/>
    <w:rsid w:val="00E52DA2"/>
    <w:rsid w:val="00E7680B"/>
    <w:rsid w:val="00EC2690"/>
    <w:rsid w:val="00F21F74"/>
    <w:rsid w:val="00F322C7"/>
    <w:rsid w:val="00F64E6E"/>
    <w:rsid w:val="00F71095"/>
    <w:rsid w:val="00F855FE"/>
    <w:rsid w:val="00FE02B3"/>
    <w:rsid w:val="00FE0B6D"/>
    <w:rsid w:val="00FF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F5FF79"/>
  <w15:docId w15:val="{28BB1CAF-3E2C-BA49-9D2A-990F776D7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ind w:left="130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spacing w:before="71"/>
      <w:ind w:left="130" w:right="58"/>
      <w:outlineLvl w:val="1"/>
    </w:pPr>
    <w:rPr>
      <w:sz w:val="32"/>
      <w:szCs w:val="32"/>
    </w:rPr>
  </w:style>
  <w:style w:type="paragraph" w:styleId="Heading3">
    <w:name w:val="heading 3"/>
    <w:basedOn w:val="Normal"/>
    <w:uiPriority w:val="9"/>
    <w:unhideWhenUsed/>
    <w:qFormat/>
    <w:pPr>
      <w:ind w:left="130"/>
      <w:outlineLvl w:val="2"/>
    </w:pPr>
    <w:rPr>
      <w:rFonts w:ascii="Verdana" w:eastAsia="Verdana" w:hAnsi="Verdana" w:cs="Verdana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uiPriority w:val="10"/>
    <w:qFormat/>
    <w:pPr>
      <w:spacing w:before="100"/>
      <w:ind w:left="130"/>
    </w:pPr>
    <w:rPr>
      <w:b/>
      <w:bCs/>
      <w:sz w:val="70"/>
      <w:szCs w:val="70"/>
      <w:u w:val="single" w:color="000000"/>
    </w:rPr>
  </w:style>
  <w:style w:type="paragraph" w:styleId="ListParagraph">
    <w:name w:val="List Paragraph"/>
    <w:basedOn w:val="Normal"/>
    <w:qFormat/>
    <w:pPr>
      <w:spacing w:before="1"/>
      <w:ind w:left="851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rsid w:val="00374F9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yperlink" Target="mailto:vickymishra01234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687</Words>
  <Characters>3917</Characters>
  <Application>Microsoft Office Word</Application>
  <DocSecurity>0</DocSecurity>
  <Lines>32</Lines>
  <Paragraphs>9</Paragraphs>
  <ScaleCrop>false</ScaleCrop>
  <Company/>
  <LinksUpToDate>false</LinksUpToDate>
  <CharactersWithSpaces>4595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 Killer</dc:creator>
  <cp:lastModifiedBy>King Killer</cp:lastModifiedBy>
  <cp:revision>55</cp:revision>
  <dcterms:created xsi:type="dcterms:W3CDTF">2021-10-31T15:40:00Z</dcterms:created>
  <dcterms:modified xsi:type="dcterms:W3CDTF">2021-11-01T05:47:00Z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2020-12-17T00:00:00Z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2021-10-31T00:00:00Z</vt:filetime>
  </property>
</Properties>
</file>