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56D" w:rsidRDefault="00A85C99" w:rsidP="00DA3BE2">
      <w:pPr>
        <w:pStyle w:val="NoSpacing"/>
        <w:rPr>
          <w:rFonts w:ascii="Arial Black" w:hAnsi="Arial Black"/>
          <w:b/>
          <w:bCs/>
          <w:noProof/>
          <w:color w:val="404040" w:themeColor="text1" w:themeTint="BF"/>
          <w:sz w:val="8"/>
          <w:szCs w:val="8"/>
          <w:lang w:val="en-US"/>
        </w:rPr>
      </w:pPr>
      <w:r>
        <w:rPr>
          <w:rFonts w:ascii="Arial Black" w:hAnsi="Arial Black"/>
          <w:b/>
          <w:bCs/>
          <w:noProof/>
          <w:color w:val="404040" w:themeColor="text1" w:themeTint="BF"/>
          <w:sz w:val="40"/>
          <w:szCs w:val="40"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5067300</wp:posOffset>
            </wp:positionH>
            <wp:positionV relativeFrom="margin">
              <wp:posOffset>-198120</wp:posOffset>
            </wp:positionV>
            <wp:extent cx="1371600" cy="178244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ne Pic 2021-10-04 at 9.34.34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156D" w:rsidRDefault="007B156D" w:rsidP="00DA3BE2">
      <w:pPr>
        <w:pStyle w:val="NoSpacing"/>
        <w:rPr>
          <w:rFonts w:ascii="Arial Black" w:hAnsi="Arial Black"/>
          <w:b/>
          <w:bCs/>
          <w:noProof/>
          <w:color w:val="404040" w:themeColor="text1" w:themeTint="BF"/>
          <w:sz w:val="8"/>
          <w:szCs w:val="8"/>
          <w:lang w:val="en-US"/>
        </w:rPr>
      </w:pPr>
    </w:p>
    <w:p w:rsidR="006C3ABD" w:rsidRDefault="00E73672" w:rsidP="00DA3BE2">
      <w:pPr>
        <w:pStyle w:val="NoSpacing"/>
        <w:rPr>
          <w:noProof/>
          <w:sz w:val="24"/>
          <w:szCs w:val="24"/>
          <w:lang w:val="en-US"/>
        </w:rPr>
      </w:pPr>
      <w:r>
        <w:rPr>
          <w:rFonts w:ascii="Arial Black" w:hAnsi="Arial Black"/>
          <w:b/>
          <w:bCs/>
          <w:color w:val="404040" w:themeColor="text1" w:themeTint="BF"/>
          <w:sz w:val="40"/>
          <w:szCs w:val="40"/>
          <w:lang w:val="en-US"/>
        </w:rPr>
        <w:t>MABEN SHANE</w:t>
      </w:r>
      <w:r w:rsidR="006C3ABD">
        <w:rPr>
          <w:noProof/>
          <w:sz w:val="24"/>
          <w:szCs w:val="24"/>
          <w:lang w:val="en-US"/>
        </w:rPr>
        <w:t xml:space="preserve">          </w:t>
      </w:r>
    </w:p>
    <w:p w:rsidR="00DA3BE2" w:rsidRPr="008126EF" w:rsidRDefault="00AE20ED" w:rsidP="00E70725">
      <w:pPr>
        <w:pStyle w:val="NoSpacing"/>
        <w:rPr>
          <w:rFonts w:ascii="Arial Black" w:hAnsi="Arial Black"/>
          <w:b/>
          <w:bCs/>
          <w:color w:val="365F91" w:themeColor="accent1" w:themeShade="BF"/>
          <w:sz w:val="8"/>
          <w:szCs w:val="8"/>
          <w:lang w:val="en-US"/>
        </w:rPr>
      </w:pPr>
      <w:r>
        <w:rPr>
          <w:rFonts w:ascii="Arial Black" w:hAnsi="Arial Black"/>
          <w:b/>
          <w:bCs/>
          <w:color w:val="365F91" w:themeColor="accent1" w:themeShade="BF"/>
          <w:sz w:val="20"/>
          <w:szCs w:val="20"/>
          <w:lang w:val="en-US"/>
        </w:rPr>
        <w:t xml:space="preserve">CIMA Cert BA.| B.B.A. </w:t>
      </w:r>
    </w:p>
    <w:p w:rsidR="00E70725" w:rsidRDefault="00E70725" w:rsidP="00E70725">
      <w:pPr>
        <w:pStyle w:val="NoSpacing"/>
        <w:rPr>
          <w:rFonts w:ascii="Arial Black" w:hAnsi="Arial Black"/>
          <w:b/>
          <w:bCs/>
          <w:color w:val="000000" w:themeColor="text1"/>
          <w:sz w:val="8"/>
          <w:szCs w:val="8"/>
          <w:lang w:val="en-US"/>
        </w:rPr>
      </w:pPr>
    </w:p>
    <w:p w:rsidR="0009112E" w:rsidRDefault="0009112E" w:rsidP="0009112E">
      <w:pPr>
        <w:pStyle w:val="NoSpacing"/>
        <w:rPr>
          <w:rFonts w:ascii="Arial Black" w:hAnsi="Arial Black"/>
          <w:b/>
          <w:bCs/>
          <w:color w:val="000000" w:themeColor="text1"/>
          <w:sz w:val="8"/>
          <w:szCs w:val="8"/>
          <w:lang w:val="en-US"/>
        </w:rPr>
      </w:pPr>
    </w:p>
    <w:p w:rsidR="0009112E" w:rsidRDefault="0009112E" w:rsidP="0009112E">
      <w:pPr>
        <w:pStyle w:val="NoSpacing"/>
        <w:rPr>
          <w:rFonts w:ascii="Arial Black" w:hAnsi="Arial Black"/>
          <w:b/>
          <w:bCs/>
          <w:color w:val="000000" w:themeColor="text1"/>
          <w:sz w:val="8"/>
          <w:szCs w:val="8"/>
          <w:lang w:val="en-US"/>
        </w:rPr>
      </w:pPr>
    </w:p>
    <w:p w:rsidR="006A0EC2" w:rsidRPr="0009112E" w:rsidRDefault="006A0EC2" w:rsidP="0009112E">
      <w:pPr>
        <w:pStyle w:val="NoSpacing"/>
        <w:rPr>
          <w:rFonts w:cstheme="minorHAnsi"/>
          <w:b/>
          <w:bCs/>
          <w:color w:val="000000" w:themeColor="text1"/>
          <w:sz w:val="18"/>
          <w:szCs w:val="18"/>
          <w:lang w:val="en-US"/>
        </w:rPr>
      </w:pPr>
      <w:r w:rsidRPr="0009112E">
        <w:rPr>
          <w:rFonts w:cstheme="minorHAnsi"/>
          <w:b/>
          <w:bCs/>
          <w:color w:val="000000" w:themeColor="text1"/>
          <w:sz w:val="18"/>
          <w:szCs w:val="18"/>
          <w:lang w:val="en-US"/>
        </w:rPr>
        <w:t>Phone: +</w:t>
      </w:r>
      <w:r w:rsidR="00E73672">
        <w:rPr>
          <w:rFonts w:cstheme="minorHAnsi"/>
          <w:b/>
          <w:bCs/>
          <w:color w:val="000000" w:themeColor="text1"/>
          <w:sz w:val="18"/>
          <w:szCs w:val="18"/>
          <w:lang w:val="en-US"/>
        </w:rPr>
        <w:t>919620858236</w:t>
      </w:r>
      <w:r w:rsidR="0009112E" w:rsidRPr="0009112E">
        <w:rPr>
          <w:rFonts w:cstheme="minorHAnsi"/>
          <w:b/>
          <w:bCs/>
          <w:color w:val="000000" w:themeColor="text1"/>
          <w:sz w:val="18"/>
          <w:szCs w:val="18"/>
          <w:lang w:val="en-US"/>
        </w:rPr>
        <w:t xml:space="preserve">    </w:t>
      </w:r>
      <w:r w:rsidRPr="0009112E">
        <w:rPr>
          <w:rFonts w:cstheme="minorHAnsi"/>
          <w:b/>
          <w:bCs/>
          <w:color w:val="000000" w:themeColor="text1"/>
          <w:sz w:val="18"/>
          <w:szCs w:val="18"/>
          <w:lang w:val="en-US"/>
        </w:rPr>
        <w:t xml:space="preserve">Email: </w:t>
      </w:r>
      <w:r w:rsidR="00E73672">
        <w:rPr>
          <w:rStyle w:val="Hyperlink"/>
          <w:rFonts w:cstheme="minorHAnsi"/>
          <w:b/>
          <w:bCs/>
          <w:sz w:val="18"/>
          <w:szCs w:val="18"/>
          <w:lang w:val="en-US"/>
        </w:rPr>
        <w:t>shane.maben77@gmail.com</w:t>
      </w:r>
    </w:p>
    <w:p w:rsidR="003A44AE" w:rsidRDefault="006A0EC2" w:rsidP="00875EE4">
      <w:pPr>
        <w:pStyle w:val="NoSpacing"/>
        <w:rPr>
          <w:rFonts w:cstheme="minorHAnsi"/>
          <w:b/>
          <w:bCs/>
          <w:color w:val="000000" w:themeColor="text1"/>
          <w:sz w:val="18"/>
          <w:szCs w:val="18"/>
          <w:lang w:val="en-US"/>
        </w:rPr>
      </w:pPr>
      <w:r w:rsidRPr="0009112E">
        <w:rPr>
          <w:rFonts w:cstheme="minorHAnsi"/>
          <w:b/>
          <w:bCs/>
          <w:color w:val="000000" w:themeColor="text1"/>
          <w:sz w:val="18"/>
          <w:szCs w:val="18"/>
          <w:lang w:val="en-US"/>
        </w:rPr>
        <w:t xml:space="preserve">Linkedin: </w:t>
      </w:r>
      <w:hyperlink r:id="rId8" w:history="1">
        <w:r w:rsidR="00A146B1" w:rsidRPr="00443B36">
          <w:rPr>
            <w:rStyle w:val="Hyperlink"/>
            <w:rFonts w:cstheme="minorHAnsi"/>
            <w:b/>
            <w:bCs/>
            <w:sz w:val="18"/>
            <w:szCs w:val="18"/>
            <w:lang w:val="en-US"/>
          </w:rPr>
          <w:t>https://www.linkedin.com/in/maben-shane-36718019a</w:t>
        </w:r>
      </w:hyperlink>
    </w:p>
    <w:p w:rsidR="00A146B1" w:rsidRDefault="00A146B1" w:rsidP="00875EE4">
      <w:pPr>
        <w:pStyle w:val="NoSpacing"/>
        <w:rPr>
          <w:rStyle w:val="Hyperlink"/>
          <w:color w:val="000000" w:themeColor="text1"/>
          <w:sz w:val="18"/>
          <w:szCs w:val="18"/>
          <w:u w:val="none"/>
          <w:lang w:val="en-US"/>
        </w:rPr>
      </w:pPr>
      <w:r>
        <w:rPr>
          <w:rFonts w:cstheme="minorHAnsi"/>
          <w:b/>
          <w:bCs/>
          <w:color w:val="000000" w:themeColor="text1"/>
          <w:sz w:val="18"/>
          <w:szCs w:val="18"/>
          <w:lang w:val="en-US"/>
        </w:rPr>
        <w:t>Karnataka, Mangalore.</w:t>
      </w:r>
    </w:p>
    <w:p w:rsidR="008126EF" w:rsidRPr="0009112E" w:rsidRDefault="001B4B04" w:rsidP="0009112E">
      <w:pPr>
        <w:pStyle w:val="Styl1"/>
        <w:jc w:val="left"/>
        <w:rPr>
          <w:sz w:val="22"/>
          <w:szCs w:val="22"/>
          <w:lang w:val="en-US"/>
        </w:rPr>
      </w:pPr>
      <w:r w:rsidRPr="0009112E">
        <w:rPr>
          <w:sz w:val="22"/>
          <w:szCs w:val="22"/>
          <w:lang w:val="en-US"/>
        </w:rPr>
        <w:t>Profile</w:t>
      </w:r>
    </w:p>
    <w:p w:rsidR="001B4B04" w:rsidRPr="00774CBE" w:rsidRDefault="003A44AE" w:rsidP="007168B8">
      <w:pPr>
        <w:pStyle w:val="NoSpacing"/>
        <w:rPr>
          <w:rFonts w:cstheme="minorHAnsi"/>
          <w:sz w:val="24"/>
          <w:szCs w:val="24"/>
          <w:lang w:val="en-US"/>
        </w:rPr>
      </w:pPr>
      <w:r w:rsidRPr="00774CBE">
        <w:rPr>
          <w:rFonts w:cstheme="minorHAnsi"/>
          <w:sz w:val="24"/>
          <w:szCs w:val="24"/>
          <w:lang w:val="en-US"/>
        </w:rPr>
        <w:t>A</w:t>
      </w:r>
      <w:r w:rsidR="00CC6764" w:rsidRPr="00774CBE">
        <w:rPr>
          <w:rFonts w:cstheme="minorHAnsi"/>
          <w:sz w:val="24"/>
          <w:szCs w:val="24"/>
          <w:lang w:val="en-US"/>
        </w:rPr>
        <w:t xml:space="preserve"> proactive </w:t>
      </w:r>
      <w:r w:rsidR="00AA3DED">
        <w:rPr>
          <w:rFonts w:cstheme="minorHAnsi"/>
          <w:b/>
          <w:bCs/>
          <w:sz w:val="24"/>
          <w:szCs w:val="24"/>
          <w:lang w:val="en-US"/>
        </w:rPr>
        <w:t>Part qualified CIMA U.K. Aspirant</w:t>
      </w:r>
      <w:r w:rsidR="00CC6764" w:rsidRPr="00774CBE">
        <w:rPr>
          <w:rFonts w:cstheme="minorHAnsi"/>
          <w:sz w:val="24"/>
          <w:szCs w:val="24"/>
          <w:lang w:val="en-US"/>
        </w:rPr>
        <w:t xml:space="preserve"> and a recent graduate in</w:t>
      </w:r>
      <w:r w:rsidR="00A146B1">
        <w:rPr>
          <w:rFonts w:cstheme="minorHAnsi"/>
          <w:sz w:val="24"/>
          <w:szCs w:val="24"/>
          <w:lang w:val="en-US"/>
        </w:rPr>
        <w:t xml:space="preserve"> Bachelors of Business A</w:t>
      </w:r>
      <w:r w:rsidR="00AA3DED">
        <w:rPr>
          <w:rFonts w:cstheme="minorHAnsi"/>
          <w:sz w:val="24"/>
          <w:szCs w:val="24"/>
          <w:lang w:val="en-US"/>
        </w:rPr>
        <w:t>dministration</w:t>
      </w:r>
      <w:r w:rsidRPr="00774CBE">
        <w:rPr>
          <w:rFonts w:cstheme="minorHAnsi"/>
          <w:sz w:val="24"/>
          <w:szCs w:val="24"/>
          <w:lang w:val="en-US"/>
        </w:rPr>
        <w:t xml:space="preserve"> </w:t>
      </w:r>
      <w:r w:rsidR="001B4B04" w:rsidRPr="00774CBE">
        <w:rPr>
          <w:rFonts w:cstheme="minorHAnsi"/>
          <w:sz w:val="24"/>
          <w:szCs w:val="24"/>
          <w:lang w:val="en-US"/>
        </w:rPr>
        <w:t xml:space="preserve">with </w:t>
      </w:r>
      <w:r w:rsidR="00774CBE" w:rsidRPr="00774CBE">
        <w:rPr>
          <w:rFonts w:cstheme="minorHAnsi"/>
          <w:sz w:val="24"/>
          <w:szCs w:val="24"/>
          <w:shd w:val="clear" w:color="auto" w:fill="FFFFFF"/>
        </w:rPr>
        <w:t xml:space="preserve">sound business acumen and strong </w:t>
      </w:r>
      <w:r w:rsidR="001B4B04" w:rsidRPr="00774CBE">
        <w:rPr>
          <w:rFonts w:cstheme="minorHAnsi"/>
          <w:sz w:val="24"/>
          <w:szCs w:val="24"/>
          <w:lang w:val="en-US"/>
        </w:rPr>
        <w:t>academic achievement</w:t>
      </w:r>
      <w:r w:rsidR="00334EFD">
        <w:rPr>
          <w:rFonts w:cstheme="minorHAnsi"/>
          <w:sz w:val="24"/>
          <w:szCs w:val="24"/>
          <w:lang w:val="en-US"/>
        </w:rPr>
        <w:t>. Equipped with</w:t>
      </w:r>
      <w:r w:rsidR="001B4B04" w:rsidRPr="00774CBE">
        <w:rPr>
          <w:rFonts w:cstheme="minorHAnsi"/>
          <w:sz w:val="24"/>
          <w:szCs w:val="24"/>
          <w:lang w:val="en-US"/>
        </w:rPr>
        <w:t xml:space="preserve"> professional knowledge in </w:t>
      </w:r>
      <w:r w:rsidR="00E8670E">
        <w:rPr>
          <w:rFonts w:cstheme="minorHAnsi"/>
          <w:sz w:val="24"/>
          <w:szCs w:val="24"/>
          <w:lang w:val="en-US"/>
        </w:rPr>
        <w:t>a</w:t>
      </w:r>
      <w:r w:rsidR="001B4B04" w:rsidRPr="00774CBE">
        <w:rPr>
          <w:rFonts w:cstheme="minorHAnsi"/>
          <w:sz w:val="24"/>
          <w:szCs w:val="24"/>
          <w:lang w:val="en-US"/>
        </w:rPr>
        <w:t>ccounting</w:t>
      </w:r>
      <w:r w:rsidR="004D131B" w:rsidRPr="00774CBE">
        <w:rPr>
          <w:rFonts w:cstheme="minorHAnsi"/>
          <w:sz w:val="24"/>
          <w:szCs w:val="24"/>
          <w:lang w:val="en-US"/>
        </w:rPr>
        <w:t>, business operations</w:t>
      </w:r>
      <w:r w:rsidR="001B4B04" w:rsidRPr="00774CBE">
        <w:rPr>
          <w:rFonts w:cstheme="minorHAnsi"/>
          <w:sz w:val="24"/>
          <w:szCs w:val="24"/>
          <w:lang w:val="en-US"/>
        </w:rPr>
        <w:t xml:space="preserve"> and financial services</w:t>
      </w:r>
      <w:r w:rsidRPr="00774CBE">
        <w:rPr>
          <w:rFonts w:cstheme="minorHAnsi"/>
          <w:sz w:val="24"/>
          <w:szCs w:val="24"/>
          <w:lang w:val="en-US"/>
        </w:rPr>
        <w:t>.</w:t>
      </w:r>
      <w:r w:rsidR="001B4B04" w:rsidRPr="00774CBE">
        <w:rPr>
          <w:rFonts w:cstheme="minorHAnsi"/>
          <w:sz w:val="24"/>
          <w:szCs w:val="24"/>
          <w:lang w:val="en-US"/>
        </w:rPr>
        <w:t xml:space="preserve"> Possess strong l</w:t>
      </w:r>
      <w:r w:rsidR="009959BA" w:rsidRPr="00774CBE">
        <w:rPr>
          <w:rFonts w:cstheme="minorHAnsi"/>
          <w:sz w:val="24"/>
          <w:szCs w:val="24"/>
          <w:lang w:val="en-US"/>
        </w:rPr>
        <w:t>eadership and communication</w:t>
      </w:r>
      <w:r w:rsidR="001B4B04" w:rsidRPr="00774CBE">
        <w:rPr>
          <w:rFonts w:cstheme="minorHAnsi"/>
          <w:sz w:val="24"/>
          <w:szCs w:val="24"/>
          <w:lang w:val="en-US"/>
        </w:rPr>
        <w:t xml:space="preserve"> fluency</w:t>
      </w:r>
      <w:r w:rsidR="00AA3DED">
        <w:rPr>
          <w:rFonts w:cstheme="minorHAnsi"/>
          <w:sz w:val="24"/>
          <w:szCs w:val="24"/>
          <w:lang w:val="en-US"/>
        </w:rPr>
        <w:t xml:space="preserve"> in English, Tulu and Kannada</w:t>
      </w:r>
      <w:r w:rsidR="001B4B04" w:rsidRPr="00774CBE">
        <w:rPr>
          <w:rFonts w:cstheme="minorHAnsi"/>
          <w:sz w:val="24"/>
          <w:szCs w:val="24"/>
          <w:lang w:val="en-US"/>
        </w:rPr>
        <w:t>.</w:t>
      </w:r>
      <w:r w:rsidR="00AA3DED">
        <w:rPr>
          <w:rFonts w:cstheme="minorHAnsi"/>
          <w:sz w:val="24"/>
          <w:szCs w:val="24"/>
          <w:lang w:val="en-US"/>
        </w:rPr>
        <w:t xml:space="preserve"> Eager to learn more and accept challenges with an “I can” mindset continuously seeking to enhance skills and knowledge</w:t>
      </w:r>
      <w:r w:rsidR="00D22B51" w:rsidRPr="00774CBE">
        <w:rPr>
          <w:rFonts w:cstheme="minorHAnsi"/>
          <w:sz w:val="24"/>
          <w:szCs w:val="24"/>
          <w:lang w:val="en-US"/>
        </w:rPr>
        <w:t>.</w:t>
      </w:r>
    </w:p>
    <w:p w:rsidR="0009112E" w:rsidRPr="0009112E" w:rsidRDefault="0009112E" w:rsidP="0009112E">
      <w:pPr>
        <w:pStyle w:val="Styl1"/>
        <w:spacing w:before="240"/>
        <w:jc w:val="both"/>
        <w:rPr>
          <w:rFonts w:asciiTheme="minorHAnsi" w:eastAsiaTheme="minorEastAsia" w:hAnsiTheme="minorHAnsi" w:cstheme="minorBidi"/>
          <w:color w:val="auto"/>
          <w:sz w:val="2"/>
          <w:szCs w:val="2"/>
          <w:lang w:val="en-US"/>
        </w:rPr>
      </w:pPr>
    </w:p>
    <w:p w:rsidR="006A0EC2" w:rsidRPr="0009112E" w:rsidRDefault="006A0EC2" w:rsidP="0009112E">
      <w:pPr>
        <w:pStyle w:val="Styl1"/>
        <w:spacing w:before="240"/>
        <w:jc w:val="both"/>
        <w:rPr>
          <w:sz w:val="22"/>
          <w:szCs w:val="22"/>
          <w:lang w:val="en-US"/>
        </w:rPr>
      </w:pPr>
      <w:r w:rsidRPr="0009112E">
        <w:rPr>
          <w:sz w:val="22"/>
          <w:szCs w:val="22"/>
          <w:lang w:val="en-US"/>
        </w:rPr>
        <w:t>Professional Qualifications and Memberships</w:t>
      </w:r>
    </w:p>
    <w:p w:rsidR="006A0EC2" w:rsidRPr="00D11747" w:rsidRDefault="006A0EC2" w:rsidP="006A0EC2">
      <w:pPr>
        <w:pStyle w:val="NoSpacing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</w:t>
      </w:r>
      <w:r w:rsidR="00AA3DED">
        <w:rPr>
          <w:b/>
          <w:sz w:val="24"/>
          <w:szCs w:val="24"/>
          <w:lang w:val="en-US"/>
        </w:rPr>
        <w:t>hartered Institute of Management Accountant (CIMA UK</w:t>
      </w:r>
      <w:r w:rsidR="00EF6791">
        <w:rPr>
          <w:b/>
          <w:sz w:val="24"/>
          <w:szCs w:val="24"/>
          <w:lang w:val="en-US"/>
        </w:rPr>
        <w:t xml:space="preserve">) </w:t>
      </w:r>
      <w:r w:rsidR="00AA3DED">
        <w:rPr>
          <w:b/>
          <w:sz w:val="24"/>
          <w:szCs w:val="24"/>
          <w:lang w:val="en-US"/>
        </w:rPr>
        <w:t>| Part</w:t>
      </w:r>
      <w:r>
        <w:rPr>
          <w:b/>
          <w:sz w:val="24"/>
          <w:szCs w:val="24"/>
          <w:lang w:val="en-US"/>
        </w:rPr>
        <w:t xml:space="preserve"> Qualified</w:t>
      </w:r>
      <w:r w:rsidR="00AA3DED">
        <w:rPr>
          <w:sz w:val="24"/>
          <w:szCs w:val="24"/>
          <w:lang w:val="en-US"/>
        </w:rPr>
        <w:t xml:space="preserve"> - 01/2020</w:t>
      </w:r>
      <w:r>
        <w:rPr>
          <w:sz w:val="24"/>
          <w:szCs w:val="24"/>
          <w:lang w:val="en-US"/>
        </w:rPr>
        <w:t xml:space="preserve"> to Present</w:t>
      </w:r>
    </w:p>
    <w:p w:rsidR="006A0EC2" w:rsidRDefault="006A0EC2" w:rsidP="006A0EC2">
      <w:pPr>
        <w:pStyle w:val="NoSpacing"/>
        <w:rPr>
          <w:sz w:val="24"/>
          <w:szCs w:val="24"/>
          <w:lang w:val="en-US"/>
        </w:rPr>
      </w:pPr>
    </w:p>
    <w:p w:rsidR="00AE20ED" w:rsidRDefault="00AE20ED" w:rsidP="0009112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Cleared the Certificate level and has acquired the </w:t>
      </w:r>
      <w:r w:rsidRPr="00AE20ED">
        <w:rPr>
          <w:b/>
          <w:sz w:val="24"/>
          <w:szCs w:val="24"/>
          <w:lang w:val="en-US"/>
        </w:rPr>
        <w:t>CIMA Certificate in Business Accounting (CIMA Cert BA)</w:t>
      </w:r>
      <w:r w:rsidR="0009112E">
        <w:rPr>
          <w:sz w:val="24"/>
          <w:szCs w:val="24"/>
          <w:lang w:val="en-US"/>
        </w:rPr>
        <w:t xml:space="preserve">. </w:t>
      </w:r>
    </w:p>
    <w:p w:rsidR="00AE20ED" w:rsidRDefault="00AE20ED" w:rsidP="0009112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Currently pursuing to acquire the CIMA Diploma in Management Accounting. </w:t>
      </w:r>
    </w:p>
    <w:p w:rsidR="00AE20ED" w:rsidRDefault="00AE20ED" w:rsidP="0009112E">
      <w:pPr>
        <w:pStyle w:val="NoSpacing"/>
        <w:rPr>
          <w:sz w:val="24"/>
          <w:szCs w:val="24"/>
          <w:lang w:val="en-US"/>
        </w:rPr>
      </w:pPr>
    </w:p>
    <w:p w:rsidR="006A0EC2" w:rsidRPr="00C56CDB" w:rsidRDefault="00513D2B" w:rsidP="0071212D">
      <w:pPr>
        <w:pStyle w:val="NoSpacing"/>
        <w:rPr>
          <w:sz w:val="24"/>
          <w:szCs w:val="24"/>
          <w:lang w:val="en-US"/>
        </w:rPr>
      </w:pPr>
      <w:r w:rsidRPr="0009112E">
        <w:rPr>
          <w:sz w:val="24"/>
          <w:szCs w:val="24"/>
          <w:lang w:val="en-US"/>
        </w:rPr>
        <w:t xml:space="preserve">Able to </w:t>
      </w:r>
      <w:r w:rsidR="006A0EC2" w:rsidRPr="0009112E">
        <w:rPr>
          <w:sz w:val="24"/>
          <w:szCs w:val="24"/>
          <w:lang w:val="en-US"/>
        </w:rPr>
        <w:t>practice and decide on major accounting</w:t>
      </w:r>
      <w:r w:rsidR="006475B2" w:rsidRPr="0009112E">
        <w:rPr>
          <w:sz w:val="24"/>
          <w:szCs w:val="24"/>
          <w:lang w:val="en-US"/>
        </w:rPr>
        <w:t>, auditing</w:t>
      </w:r>
      <w:r w:rsidR="006A0EC2" w:rsidRPr="0009112E">
        <w:rPr>
          <w:sz w:val="24"/>
          <w:szCs w:val="24"/>
          <w:lang w:val="en-US"/>
        </w:rPr>
        <w:t xml:space="preserve"> and financial concepts such as:</w:t>
      </w:r>
    </w:p>
    <w:p w:rsidR="00C56CDB" w:rsidRPr="00737B23" w:rsidRDefault="00114754" w:rsidP="006A0EC2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Financial Reporting </w:t>
      </w:r>
      <w:r w:rsidR="00AE20ED">
        <w:rPr>
          <w:sz w:val="24"/>
          <w:szCs w:val="24"/>
        </w:rPr>
        <w:t xml:space="preserve"> (IFRS</w:t>
      </w:r>
      <w:r>
        <w:rPr>
          <w:sz w:val="24"/>
          <w:szCs w:val="24"/>
        </w:rPr>
        <w:t xml:space="preserve"> and IAS</w:t>
      </w:r>
      <w:r w:rsidR="00C367FF">
        <w:rPr>
          <w:sz w:val="24"/>
          <w:szCs w:val="24"/>
        </w:rPr>
        <w:t>)</w:t>
      </w:r>
    </w:p>
    <w:p w:rsidR="00A76805" w:rsidRPr="00737B23" w:rsidRDefault="00AE20ED" w:rsidP="006A0EC2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Cost and Management Accounting</w:t>
      </w:r>
    </w:p>
    <w:p w:rsidR="006A0EC2" w:rsidRPr="00962329" w:rsidRDefault="00AE20ED" w:rsidP="00962329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Financial Management</w:t>
      </w:r>
    </w:p>
    <w:p w:rsidR="006A0EC2" w:rsidRPr="00114754" w:rsidRDefault="006A0EC2" w:rsidP="00774CBE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Budget Forecasting and P</w:t>
      </w:r>
      <w:r w:rsidR="00774CBE">
        <w:rPr>
          <w:sz w:val="24"/>
          <w:szCs w:val="24"/>
        </w:rPr>
        <w:t>reparation</w:t>
      </w:r>
    </w:p>
    <w:p w:rsidR="00114754" w:rsidRPr="00114754" w:rsidRDefault="00114754" w:rsidP="00774CBE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Short term Commercial decision making </w:t>
      </w:r>
    </w:p>
    <w:p w:rsidR="00114754" w:rsidRPr="006475B2" w:rsidRDefault="00114754" w:rsidP="00774CBE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Short term Risk and Uncertainity</w:t>
      </w:r>
    </w:p>
    <w:p w:rsidR="00C56CDB" w:rsidRPr="00114754" w:rsidRDefault="00114754" w:rsidP="006A0EC2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Trend Analysis</w:t>
      </w:r>
    </w:p>
    <w:p w:rsidR="00774CBE" w:rsidRPr="00114754" w:rsidRDefault="00114754" w:rsidP="00114754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Variance Analysis</w:t>
      </w:r>
    </w:p>
    <w:p w:rsidR="006A0EC2" w:rsidRPr="00A76805" w:rsidRDefault="00AE20ED" w:rsidP="00A7680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Finance in Digital world</w:t>
      </w:r>
    </w:p>
    <w:p w:rsidR="006A0EC2" w:rsidRPr="003B2CDF" w:rsidRDefault="006A0EC2" w:rsidP="003B2CDF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Working Capital Management</w:t>
      </w:r>
    </w:p>
    <w:p w:rsidR="00114754" w:rsidRPr="00143F97" w:rsidRDefault="00AE20ED" w:rsidP="00143F97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Fundamentals of Ethics, Corporate Governance and Business Law.</w:t>
      </w:r>
    </w:p>
    <w:p w:rsidR="0009112E" w:rsidRPr="00D07E52" w:rsidRDefault="0009112E" w:rsidP="00D07E52">
      <w:pPr>
        <w:pStyle w:val="Styl1"/>
        <w:jc w:val="left"/>
        <w:rPr>
          <w:sz w:val="22"/>
          <w:szCs w:val="22"/>
          <w:lang w:val="en-US"/>
        </w:rPr>
      </w:pPr>
      <w:r w:rsidRPr="0009112E">
        <w:rPr>
          <w:sz w:val="22"/>
          <w:szCs w:val="22"/>
          <w:lang w:val="en-US"/>
        </w:rPr>
        <w:t>Key Skills and Achievements</w:t>
      </w:r>
    </w:p>
    <w:p w:rsidR="0009112E" w:rsidRPr="0009112E" w:rsidRDefault="007B2D25" w:rsidP="00CE37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Client</w:t>
      </w:r>
      <w:r w:rsidR="0009112E" w:rsidRPr="0009112E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r w:rsidR="001960EA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Capture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and </w:t>
      </w:r>
      <w:r w:rsidR="00CE375C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Management</w:t>
      </w:r>
      <w:r w:rsidR="00D07E52">
        <w:rPr>
          <w:rFonts w:eastAsia="Times New Roman" w:cstheme="minorHAnsi"/>
          <w:color w:val="000000"/>
          <w:sz w:val="24"/>
          <w:szCs w:val="24"/>
          <w:lang w:val="en-US"/>
        </w:rPr>
        <w:t>: Encouraged potential candidates to enroll in CIMA and provided significant amount of training and in turn helping them to clear their exam</w:t>
      </w:r>
      <w:r w:rsidR="0009112E" w:rsidRPr="0009112E">
        <w:rPr>
          <w:rFonts w:eastAsia="Times New Roman" w:cstheme="minorHAnsi"/>
          <w:color w:val="000000"/>
          <w:sz w:val="24"/>
          <w:szCs w:val="24"/>
          <w:lang w:val="en-US"/>
        </w:rPr>
        <w:t>.</w:t>
      </w:r>
    </w:p>
    <w:p w:rsidR="0009112E" w:rsidRPr="0009112E" w:rsidRDefault="0009112E" w:rsidP="000911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09112E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Continuous Improvement:</w:t>
      </w:r>
      <w:r w:rsidRPr="0009112E">
        <w:rPr>
          <w:rFonts w:eastAsia="Times New Roman" w:cstheme="minorHAnsi"/>
          <w:color w:val="000000"/>
          <w:sz w:val="24"/>
          <w:szCs w:val="24"/>
          <w:lang w:val="en-US"/>
        </w:rPr>
        <w:t xml:space="preserve"> Driven by the concept of Kaizen, ensures no time is left idle by gaining relevant technical skills and acumen needed in the present industry; utilized</w:t>
      </w:r>
      <w:r w:rsidR="00D07E52">
        <w:rPr>
          <w:rFonts w:eastAsia="Times New Roman" w:cstheme="minorHAnsi"/>
          <w:color w:val="000000"/>
          <w:sz w:val="24"/>
          <w:szCs w:val="24"/>
          <w:lang w:val="en-US"/>
        </w:rPr>
        <w:t xml:space="preserve"> lockdown to participate in virt</w:t>
      </w:r>
      <w:r w:rsidRPr="0009112E">
        <w:rPr>
          <w:rFonts w:eastAsia="Times New Roman" w:cstheme="minorHAnsi"/>
          <w:color w:val="000000"/>
          <w:sz w:val="24"/>
          <w:szCs w:val="24"/>
          <w:lang w:val="en-US"/>
        </w:rPr>
        <w:t>ual experience programs in top compan</w:t>
      </w:r>
      <w:r w:rsidR="00D07E52">
        <w:rPr>
          <w:rFonts w:eastAsia="Times New Roman" w:cstheme="minorHAnsi"/>
          <w:color w:val="000000"/>
          <w:sz w:val="24"/>
          <w:szCs w:val="24"/>
          <w:lang w:val="en-US"/>
        </w:rPr>
        <w:t>ies such as BCG in Strategic consultancy</w:t>
      </w:r>
      <w:r w:rsidRPr="0009112E">
        <w:rPr>
          <w:rFonts w:eastAsia="Times New Roman" w:cstheme="minorHAnsi"/>
          <w:color w:val="000000"/>
          <w:sz w:val="24"/>
          <w:szCs w:val="24"/>
          <w:lang w:val="en-US"/>
        </w:rPr>
        <w:t>.</w:t>
      </w:r>
    </w:p>
    <w:p w:rsidR="0009112E" w:rsidRPr="0009112E" w:rsidRDefault="0009112E" w:rsidP="000911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09112E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Leadership:</w:t>
      </w:r>
      <w:r w:rsidRPr="0009112E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r w:rsidR="00D07E52">
        <w:rPr>
          <w:rFonts w:eastAsia="Times New Roman" w:cstheme="minorHAnsi"/>
          <w:color w:val="000000"/>
          <w:sz w:val="24"/>
          <w:szCs w:val="24"/>
          <w:lang w:val="en-US"/>
        </w:rPr>
        <w:t xml:space="preserve">Lead various Music Bands and Organized events, preparing budgets and brainstorming ideas. </w:t>
      </w:r>
      <w:r w:rsidR="000C1884">
        <w:rPr>
          <w:rFonts w:eastAsia="Times New Roman" w:cstheme="minorHAnsi"/>
          <w:color w:val="000000"/>
          <w:sz w:val="24"/>
          <w:szCs w:val="24"/>
          <w:lang w:val="en-US"/>
        </w:rPr>
        <w:t>Elected as the leader of the Association Group In College</w:t>
      </w:r>
    </w:p>
    <w:p w:rsidR="0009112E" w:rsidRPr="00F75D08" w:rsidRDefault="0009112E" w:rsidP="00F45C7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09112E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First class communication and presentation skills:</w:t>
      </w:r>
      <w:r w:rsidRPr="0009112E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r w:rsidR="000C1884">
        <w:rPr>
          <w:rFonts w:eastAsia="Times New Roman" w:cstheme="minorHAnsi"/>
          <w:color w:val="000000"/>
          <w:sz w:val="24"/>
          <w:szCs w:val="24"/>
          <w:lang w:val="en-US"/>
        </w:rPr>
        <w:t xml:space="preserve">Lead in Front of 600 people and presented in various groups and association. Helped friends and families in </w:t>
      </w:r>
      <w:r w:rsidR="00A85C99">
        <w:rPr>
          <w:rFonts w:eastAsia="Times New Roman" w:cstheme="minorHAnsi"/>
          <w:color w:val="000000"/>
          <w:sz w:val="24"/>
          <w:szCs w:val="24"/>
          <w:lang w:val="en-US"/>
        </w:rPr>
        <w:t>guiding</w:t>
      </w:r>
      <w:r w:rsidR="000C1884">
        <w:rPr>
          <w:rFonts w:eastAsia="Times New Roman" w:cstheme="minorHAnsi"/>
          <w:color w:val="000000"/>
          <w:sz w:val="24"/>
          <w:szCs w:val="24"/>
          <w:lang w:val="en-US"/>
        </w:rPr>
        <w:t xml:space="preserve"> them.</w:t>
      </w:r>
    </w:p>
    <w:p w:rsidR="00F75D08" w:rsidRPr="00F75D08" w:rsidRDefault="00F75D08" w:rsidP="00F75D08">
      <w:pPr>
        <w:spacing w:before="100" w:beforeAutospacing="1" w:after="100" w:afterAutospacing="1" w:line="240" w:lineRule="auto"/>
        <w:rPr>
          <w:rFonts w:eastAsia="Times New Roman" w:cstheme="minorHAnsi"/>
          <w:sz w:val="2"/>
          <w:szCs w:val="2"/>
          <w:lang w:val="en-US"/>
        </w:rPr>
      </w:pPr>
    </w:p>
    <w:p w:rsidR="0009112E" w:rsidRPr="0009112E" w:rsidRDefault="0009112E" w:rsidP="0009112E">
      <w:pPr>
        <w:pStyle w:val="Styl1"/>
        <w:jc w:val="left"/>
        <w:rPr>
          <w:sz w:val="22"/>
          <w:szCs w:val="22"/>
          <w:lang w:val="en-US"/>
        </w:rPr>
      </w:pPr>
      <w:r w:rsidRPr="0009112E">
        <w:rPr>
          <w:sz w:val="22"/>
          <w:szCs w:val="22"/>
          <w:lang w:val="en-US"/>
        </w:rPr>
        <w:t>Education</w:t>
      </w:r>
    </w:p>
    <w:p w:rsidR="00EF6791" w:rsidRPr="0041078B" w:rsidRDefault="000C1884" w:rsidP="0041078B">
      <w:pPr>
        <w:pStyle w:val="NoSpacing"/>
        <w:numPr>
          <w:ilvl w:val="0"/>
          <w:numId w:val="17"/>
        </w:num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Chartered Institute of</w:t>
      </w:r>
      <w:r w:rsidR="00EF6791">
        <w:rPr>
          <w:bCs/>
          <w:sz w:val="24"/>
          <w:szCs w:val="24"/>
          <w:lang w:val="en-US"/>
        </w:rPr>
        <w:t xml:space="preserve"> Management Accountant (C</w:t>
      </w:r>
      <w:r>
        <w:rPr>
          <w:bCs/>
          <w:sz w:val="24"/>
          <w:szCs w:val="24"/>
          <w:lang w:val="en-US"/>
        </w:rPr>
        <w:t>I</w:t>
      </w:r>
      <w:r w:rsidR="0041078B">
        <w:rPr>
          <w:bCs/>
          <w:sz w:val="24"/>
          <w:szCs w:val="24"/>
          <w:lang w:val="en-US"/>
        </w:rPr>
        <w:t>MA), UK (Pursuing)</w:t>
      </w:r>
    </w:p>
    <w:p w:rsidR="00EF6791" w:rsidRPr="00EF6791" w:rsidRDefault="00EF6791" w:rsidP="00EF6791">
      <w:pPr>
        <w:pStyle w:val="NoSpacing"/>
        <w:ind w:left="360"/>
        <w:rPr>
          <w:sz w:val="24"/>
          <w:szCs w:val="24"/>
          <w:lang w:val="en-US"/>
        </w:rPr>
      </w:pPr>
    </w:p>
    <w:p w:rsidR="0009112E" w:rsidRPr="006B4029" w:rsidRDefault="0041078B" w:rsidP="0009112E">
      <w:pPr>
        <w:pStyle w:val="NoSpacing"/>
        <w:numPr>
          <w:ilvl w:val="0"/>
          <w:numId w:val="1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Bachelors of Business Administration (B.B.A.</w:t>
      </w:r>
      <w:r w:rsidR="0009112E" w:rsidRPr="006B4029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Specialized in Human Resource– 06</w:t>
      </w:r>
      <w:r w:rsidR="0009112E" w:rsidRPr="006B4029">
        <w:rPr>
          <w:sz w:val="24"/>
          <w:szCs w:val="24"/>
          <w:lang w:val="en-US"/>
        </w:rPr>
        <w:t>/2018 to 09/2021</w:t>
      </w:r>
    </w:p>
    <w:p w:rsidR="0009112E" w:rsidRPr="006B4029" w:rsidRDefault="0041078B" w:rsidP="0009112E">
      <w:pPr>
        <w:pStyle w:val="NoSpacing"/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St. Aloysius College, Mangalore</w:t>
      </w:r>
      <w:r w:rsidR="0009112E" w:rsidRPr="006B4029">
        <w:rPr>
          <w:sz w:val="24"/>
          <w:szCs w:val="24"/>
          <w:lang w:val="en-US"/>
        </w:rPr>
        <w:t>, India</w:t>
      </w:r>
      <w:r>
        <w:rPr>
          <w:sz w:val="24"/>
          <w:szCs w:val="24"/>
          <w:lang w:val="en-US"/>
        </w:rPr>
        <w:t>.</w:t>
      </w:r>
    </w:p>
    <w:p w:rsidR="00F75D08" w:rsidRPr="00F75D08" w:rsidRDefault="00F75D08" w:rsidP="0009112E">
      <w:pPr>
        <w:pStyle w:val="NoSpacing"/>
        <w:rPr>
          <w:sz w:val="8"/>
          <w:szCs w:val="8"/>
          <w:lang w:val="en-US"/>
        </w:rPr>
      </w:pPr>
    </w:p>
    <w:p w:rsidR="0009112E" w:rsidRDefault="0009112E" w:rsidP="0009112E">
      <w:pPr>
        <w:pStyle w:val="NoSpacing"/>
        <w:rPr>
          <w:b/>
          <w:bCs/>
          <w:sz w:val="24"/>
          <w:szCs w:val="24"/>
          <w:lang w:val="en-US"/>
        </w:rPr>
      </w:pPr>
      <w:r w:rsidRPr="006B4029">
        <w:rPr>
          <w:b/>
          <w:bCs/>
          <w:sz w:val="24"/>
          <w:szCs w:val="24"/>
          <w:lang w:val="en-US"/>
        </w:rPr>
        <w:t>First Class</w:t>
      </w:r>
      <w:r>
        <w:rPr>
          <w:sz w:val="24"/>
          <w:szCs w:val="24"/>
          <w:lang w:val="en-US"/>
        </w:rPr>
        <w:t>; Cumulat</w:t>
      </w:r>
      <w:r w:rsidR="0041078B">
        <w:rPr>
          <w:sz w:val="24"/>
          <w:szCs w:val="24"/>
          <w:lang w:val="en-US"/>
        </w:rPr>
        <w:t xml:space="preserve">ive Grade Point Average </w:t>
      </w:r>
      <w:r>
        <w:rPr>
          <w:sz w:val="24"/>
          <w:szCs w:val="24"/>
          <w:lang w:val="en-US"/>
        </w:rPr>
        <w:t xml:space="preserve">in percentage: </w:t>
      </w:r>
      <w:r w:rsidR="0041078B">
        <w:rPr>
          <w:b/>
          <w:bCs/>
          <w:sz w:val="24"/>
          <w:szCs w:val="24"/>
          <w:lang w:val="en-US"/>
        </w:rPr>
        <w:t>7</w:t>
      </w:r>
      <w:r w:rsidR="001B2E3F">
        <w:rPr>
          <w:b/>
          <w:bCs/>
          <w:sz w:val="24"/>
          <w:szCs w:val="24"/>
          <w:lang w:val="en-US"/>
        </w:rPr>
        <w:t>6</w:t>
      </w:r>
      <w:r w:rsidR="0041078B">
        <w:rPr>
          <w:b/>
          <w:bCs/>
          <w:sz w:val="24"/>
          <w:szCs w:val="24"/>
          <w:lang w:val="en-US"/>
        </w:rPr>
        <w:t>.</w:t>
      </w:r>
      <w:r w:rsidR="001B2E3F">
        <w:rPr>
          <w:b/>
          <w:bCs/>
          <w:sz w:val="24"/>
          <w:szCs w:val="24"/>
          <w:lang w:val="en-US"/>
        </w:rPr>
        <w:t>46</w:t>
      </w:r>
      <w:r w:rsidRPr="00BB0581">
        <w:rPr>
          <w:b/>
          <w:bCs/>
          <w:sz w:val="24"/>
          <w:szCs w:val="24"/>
          <w:lang w:val="en-US"/>
        </w:rPr>
        <w:t>%</w:t>
      </w:r>
    </w:p>
    <w:p w:rsidR="0009112E" w:rsidRDefault="0009112E" w:rsidP="0009112E">
      <w:pPr>
        <w:pStyle w:val="NoSpacing"/>
        <w:rPr>
          <w:b/>
          <w:bCs/>
          <w:sz w:val="24"/>
          <w:szCs w:val="24"/>
          <w:lang w:val="en-US"/>
        </w:rPr>
      </w:pPr>
    </w:p>
    <w:p w:rsidR="0009112E" w:rsidRPr="006B4029" w:rsidRDefault="0041078B" w:rsidP="0009112E">
      <w:pPr>
        <w:pStyle w:val="NoSpacing"/>
        <w:numPr>
          <w:ilvl w:val="0"/>
          <w:numId w:val="1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Sharjah Indian </w:t>
      </w:r>
      <w:r w:rsidR="0009112E" w:rsidRPr="006B4029">
        <w:rPr>
          <w:sz w:val="24"/>
          <w:szCs w:val="24"/>
          <w:lang w:val="en-US"/>
        </w:rPr>
        <w:t xml:space="preserve">School, Sharjah, UAE   </w:t>
      </w:r>
      <w:r w:rsidR="0009112E" w:rsidRPr="006B4029">
        <w:rPr>
          <w:sz w:val="24"/>
          <w:szCs w:val="24"/>
          <w:lang w:val="en-US"/>
        </w:rPr>
        <w:tab/>
      </w:r>
      <w:r w:rsidR="0009112E" w:rsidRPr="006B4029">
        <w:rPr>
          <w:sz w:val="24"/>
          <w:szCs w:val="24"/>
          <w:lang w:val="en-US"/>
        </w:rPr>
        <w:tab/>
      </w:r>
      <w:r w:rsidR="0009112E" w:rsidRPr="006B4029">
        <w:rPr>
          <w:sz w:val="24"/>
          <w:szCs w:val="24"/>
          <w:lang w:val="en-US"/>
        </w:rPr>
        <w:tab/>
      </w:r>
      <w:r w:rsidR="0009112E" w:rsidRPr="006B4029">
        <w:rPr>
          <w:sz w:val="24"/>
          <w:szCs w:val="24"/>
          <w:lang w:val="en-US"/>
        </w:rPr>
        <w:tab/>
      </w:r>
      <w:r w:rsidR="0009112E" w:rsidRPr="006B4029">
        <w:rPr>
          <w:sz w:val="24"/>
          <w:szCs w:val="24"/>
          <w:lang w:val="en-US"/>
        </w:rPr>
        <w:tab/>
      </w:r>
      <w:r w:rsidR="0009112E" w:rsidRPr="006B4029">
        <w:rPr>
          <w:sz w:val="24"/>
          <w:szCs w:val="24"/>
          <w:lang w:val="en-US"/>
        </w:rPr>
        <w:tab/>
      </w:r>
    </w:p>
    <w:p w:rsidR="0009112E" w:rsidRDefault="0009112E" w:rsidP="00F75D08">
      <w:pPr>
        <w:pStyle w:val="NoSpacing"/>
        <w:ind w:firstLine="708"/>
        <w:rPr>
          <w:sz w:val="24"/>
          <w:szCs w:val="24"/>
          <w:lang w:val="en-US"/>
        </w:rPr>
      </w:pPr>
      <w:r w:rsidRPr="006B4029">
        <w:rPr>
          <w:sz w:val="24"/>
          <w:szCs w:val="24"/>
          <w:lang w:val="en-US"/>
        </w:rPr>
        <w:t>Central Board of Secondary Education</w:t>
      </w:r>
    </w:p>
    <w:p w:rsidR="00F75D08" w:rsidRPr="00F75D08" w:rsidRDefault="00F75D08" w:rsidP="00F75D08">
      <w:pPr>
        <w:pStyle w:val="NoSpacing"/>
        <w:rPr>
          <w:sz w:val="8"/>
          <w:szCs w:val="8"/>
          <w:lang w:val="en-US"/>
        </w:rPr>
      </w:pPr>
    </w:p>
    <w:p w:rsidR="0009112E" w:rsidRDefault="0009112E" w:rsidP="0009112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Grade 12: </w:t>
      </w:r>
      <w:r w:rsidR="0041078B">
        <w:rPr>
          <w:b/>
          <w:bCs/>
          <w:sz w:val="24"/>
          <w:szCs w:val="24"/>
          <w:lang w:val="en-US"/>
        </w:rPr>
        <w:t>81.1</w:t>
      </w:r>
      <w:r w:rsidRPr="00BB0581">
        <w:rPr>
          <w:b/>
          <w:bCs/>
          <w:sz w:val="24"/>
          <w:szCs w:val="24"/>
          <w:lang w:val="en-US"/>
        </w:rPr>
        <w:t>%</w:t>
      </w:r>
      <w:r>
        <w:rPr>
          <w:sz w:val="24"/>
          <w:szCs w:val="24"/>
          <w:lang w:val="en-US"/>
        </w:rPr>
        <w:t xml:space="preserve"> </w:t>
      </w:r>
    </w:p>
    <w:p w:rsidR="0009112E" w:rsidRDefault="0009112E" w:rsidP="006B4029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Grade 10: CGPA </w:t>
      </w:r>
      <w:r w:rsidR="0041078B">
        <w:rPr>
          <w:b/>
          <w:bCs/>
          <w:sz w:val="24"/>
          <w:szCs w:val="24"/>
          <w:lang w:val="en-US"/>
        </w:rPr>
        <w:t>8.2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(out of 10)</w:t>
      </w:r>
    </w:p>
    <w:p w:rsidR="0009112E" w:rsidRPr="0041078B" w:rsidRDefault="0009112E" w:rsidP="0041078B">
      <w:pPr>
        <w:pStyle w:val="Styl1"/>
        <w:jc w:val="lef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Technical Skills</w:t>
      </w:r>
    </w:p>
    <w:p w:rsidR="0009112E" w:rsidRDefault="0009112E" w:rsidP="0009112E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MS Office (Word, PowerPoint, Excel)</w:t>
      </w:r>
    </w:p>
    <w:p w:rsidR="0041078B" w:rsidRDefault="0041078B" w:rsidP="0009112E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Power BI</w:t>
      </w:r>
    </w:p>
    <w:p w:rsidR="0009112E" w:rsidRDefault="0009112E" w:rsidP="006B4029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Tally ERP</w:t>
      </w:r>
      <w:r w:rsidR="0041078B">
        <w:rPr>
          <w:sz w:val="24"/>
          <w:szCs w:val="24"/>
          <w:lang w:val="en-US"/>
        </w:rPr>
        <w:t>9</w:t>
      </w:r>
    </w:p>
    <w:p w:rsidR="0041078B" w:rsidRDefault="0041078B" w:rsidP="006B4029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SAP FICO</w:t>
      </w:r>
    </w:p>
    <w:p w:rsidR="0041078B" w:rsidRDefault="0041078B" w:rsidP="006B4029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Peachtree</w:t>
      </w:r>
    </w:p>
    <w:p w:rsidR="0041078B" w:rsidRDefault="00A146B1" w:rsidP="006B4029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QuickBooks</w:t>
      </w:r>
    </w:p>
    <w:p w:rsidR="006B4029" w:rsidRPr="006B4029" w:rsidRDefault="006B4029" w:rsidP="006B4029">
      <w:pPr>
        <w:pStyle w:val="NoSpacing"/>
        <w:rPr>
          <w:sz w:val="6"/>
          <w:szCs w:val="6"/>
          <w:lang w:val="en-US"/>
        </w:rPr>
      </w:pPr>
    </w:p>
    <w:p w:rsidR="006B4029" w:rsidRPr="006B4029" w:rsidRDefault="006B4029" w:rsidP="006B4029">
      <w:pPr>
        <w:pStyle w:val="Styl1"/>
        <w:jc w:val="left"/>
        <w:rPr>
          <w:sz w:val="22"/>
          <w:szCs w:val="28"/>
          <w:lang w:val="en-US"/>
        </w:rPr>
      </w:pPr>
      <w:r w:rsidRPr="006B4029">
        <w:rPr>
          <w:sz w:val="22"/>
          <w:szCs w:val="28"/>
          <w:lang w:val="en-US"/>
        </w:rPr>
        <w:t>Extra-Curricular and Academic Activities</w:t>
      </w:r>
    </w:p>
    <w:p w:rsidR="006B4029" w:rsidRPr="002325D8" w:rsidRDefault="006B4029" w:rsidP="006B4029">
      <w:pPr>
        <w:pStyle w:val="NoSpacing"/>
        <w:rPr>
          <w:b/>
          <w:bCs/>
          <w:sz w:val="24"/>
          <w:szCs w:val="24"/>
        </w:rPr>
      </w:pPr>
      <w:r w:rsidRPr="00AB42C5">
        <w:rPr>
          <w:b/>
          <w:bCs/>
          <w:sz w:val="24"/>
          <w:szCs w:val="24"/>
        </w:rPr>
        <w:t xml:space="preserve">BCG Strategy Consulting - Virtual Experience Program 2020 | 6-8 Hours </w:t>
      </w:r>
    </w:p>
    <w:p w:rsidR="006B4029" w:rsidRPr="00AB42C5" w:rsidRDefault="006B4029" w:rsidP="006B4029">
      <w:pPr>
        <w:pStyle w:val="NoSpacing"/>
        <w:rPr>
          <w:sz w:val="24"/>
          <w:szCs w:val="24"/>
        </w:rPr>
      </w:pPr>
      <w:r w:rsidRPr="00AB42C5">
        <w:rPr>
          <w:sz w:val="24"/>
          <w:szCs w:val="24"/>
        </w:rPr>
        <w:t>Participated in the open access BCG Virtual Experience Program with Forage</w:t>
      </w:r>
    </w:p>
    <w:p w:rsidR="006B4029" w:rsidRPr="00AB42C5" w:rsidRDefault="006B4029" w:rsidP="006B4029">
      <w:pPr>
        <w:pStyle w:val="NoSpacing"/>
        <w:rPr>
          <w:sz w:val="24"/>
          <w:szCs w:val="24"/>
        </w:rPr>
      </w:pPr>
      <w:r w:rsidRPr="00AB42C5">
        <w:rPr>
          <w:sz w:val="24"/>
          <w:szCs w:val="24"/>
        </w:rPr>
        <w:t>Modules Completed</w:t>
      </w:r>
    </w:p>
    <w:p w:rsidR="006B4029" w:rsidRPr="00AB42C5" w:rsidRDefault="006B4029" w:rsidP="006B4029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AB42C5">
        <w:rPr>
          <w:sz w:val="24"/>
          <w:szCs w:val="24"/>
        </w:rPr>
        <w:t>Module A</w:t>
      </w:r>
    </w:p>
    <w:p w:rsidR="006B4029" w:rsidRDefault="006B4029" w:rsidP="00EF6791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AB42C5">
        <w:rPr>
          <w:sz w:val="24"/>
          <w:szCs w:val="24"/>
        </w:rPr>
        <w:t>Module B</w:t>
      </w:r>
    </w:p>
    <w:p w:rsidR="0041078B" w:rsidRDefault="0041078B" w:rsidP="0041078B">
      <w:pPr>
        <w:pStyle w:val="NoSpacing"/>
        <w:rPr>
          <w:b/>
          <w:sz w:val="24"/>
          <w:szCs w:val="24"/>
        </w:rPr>
      </w:pPr>
      <w:r w:rsidRPr="0041078B">
        <w:rPr>
          <w:b/>
          <w:sz w:val="24"/>
          <w:szCs w:val="24"/>
        </w:rPr>
        <w:t>Management fest</w:t>
      </w:r>
    </w:p>
    <w:p w:rsidR="0041078B" w:rsidRDefault="0041078B" w:rsidP="0041078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Organized an event round in the management fest</w:t>
      </w:r>
    </w:p>
    <w:p w:rsidR="00A146B1" w:rsidRDefault="00A146B1" w:rsidP="0041078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Member of Music Association</w:t>
      </w:r>
    </w:p>
    <w:p w:rsidR="0041078B" w:rsidRPr="00A146B1" w:rsidRDefault="00A146B1" w:rsidP="00A146B1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Member of Sahaya (Help) group- social work</w:t>
      </w:r>
    </w:p>
    <w:p w:rsidR="008E2CB3" w:rsidRPr="00514AE9" w:rsidRDefault="008E2CB3" w:rsidP="006B4029">
      <w:pPr>
        <w:pStyle w:val="Styl1"/>
        <w:jc w:val="left"/>
        <w:rPr>
          <w:sz w:val="24"/>
          <w:szCs w:val="32"/>
          <w:lang w:val="en-US"/>
        </w:rPr>
      </w:pPr>
      <w:r w:rsidRPr="006B4029">
        <w:rPr>
          <w:sz w:val="22"/>
          <w:szCs w:val="28"/>
          <w:lang w:val="en-US"/>
        </w:rPr>
        <w:t>Certifications</w:t>
      </w:r>
    </w:p>
    <w:p w:rsidR="008E2CB3" w:rsidRDefault="00A146B1" w:rsidP="008E2CB3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CGMA: Digital Mindset Pack</w:t>
      </w:r>
    </w:p>
    <w:p w:rsidR="00A146B1" w:rsidRDefault="00A146B1" w:rsidP="008E2CB3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CGMA: Block Chain</w:t>
      </w:r>
    </w:p>
    <w:p w:rsidR="00A146B1" w:rsidRDefault="00A146B1" w:rsidP="008E2CB3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CGMA: Robot Process Automation</w:t>
      </w:r>
    </w:p>
    <w:p w:rsidR="00A146B1" w:rsidRPr="00A146B1" w:rsidRDefault="00A146B1" w:rsidP="008E2CB3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Power BI for Financial Reporting and Financial Analysis. </w:t>
      </w:r>
    </w:p>
    <w:p w:rsidR="001E6566" w:rsidRPr="006B4029" w:rsidRDefault="00C82087" w:rsidP="006B4029">
      <w:pPr>
        <w:pStyle w:val="Styl1"/>
        <w:jc w:val="left"/>
        <w:rPr>
          <w:sz w:val="22"/>
          <w:szCs w:val="22"/>
          <w:lang w:val="en-US"/>
        </w:rPr>
      </w:pPr>
      <w:r w:rsidRPr="006B4029">
        <w:rPr>
          <w:sz w:val="22"/>
          <w:szCs w:val="28"/>
          <w:lang w:val="en-US"/>
        </w:rPr>
        <w:t>Languages</w:t>
      </w:r>
    </w:p>
    <w:p w:rsidR="00514AE9" w:rsidRDefault="00514AE9" w:rsidP="00400B91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English – </w:t>
      </w:r>
      <w:r w:rsidR="00400B91">
        <w:rPr>
          <w:sz w:val="24"/>
          <w:szCs w:val="24"/>
          <w:lang w:val="en-US"/>
        </w:rPr>
        <w:t>Proficient</w:t>
      </w:r>
    </w:p>
    <w:p w:rsidR="00514AE9" w:rsidRDefault="00514AE9" w:rsidP="00514AE9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Hindi – Fluent</w:t>
      </w:r>
    </w:p>
    <w:p w:rsidR="00514AE9" w:rsidRDefault="00A146B1" w:rsidP="008E2CB3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Tulu</w:t>
      </w:r>
      <w:r w:rsidR="00514AE9">
        <w:rPr>
          <w:sz w:val="24"/>
          <w:szCs w:val="24"/>
          <w:lang w:val="en-US"/>
        </w:rPr>
        <w:t xml:space="preserve"> – </w:t>
      </w:r>
      <w:r w:rsidR="008E2CB3">
        <w:rPr>
          <w:sz w:val="24"/>
          <w:szCs w:val="24"/>
          <w:lang w:val="en-US"/>
        </w:rPr>
        <w:t>Native</w:t>
      </w:r>
    </w:p>
    <w:p w:rsidR="00A146B1" w:rsidRDefault="00A146B1" w:rsidP="008E2CB3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Kannada- Native</w:t>
      </w:r>
    </w:p>
    <w:p w:rsidR="001E6566" w:rsidRDefault="00514AE9" w:rsidP="00514AE9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Arabic – Beginner</w:t>
      </w:r>
    </w:p>
    <w:p w:rsidR="00D92A28" w:rsidRPr="00400B91" w:rsidRDefault="00514AE9" w:rsidP="006B4029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French - Beginner</w:t>
      </w:r>
      <w:r w:rsidR="006A6BB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5B56E8" wp14:editId="4421E63C">
                <wp:simplePos x="0" y="0"/>
                <wp:positionH relativeFrom="column">
                  <wp:posOffset>-457200</wp:posOffset>
                </wp:positionH>
                <wp:positionV relativeFrom="paragraph">
                  <wp:posOffset>9982200</wp:posOffset>
                </wp:positionV>
                <wp:extent cx="7591425" cy="285750"/>
                <wp:effectExtent l="0" t="0" r="9525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85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02E02" id="Prostokąt 2" o:spid="_x0000_s1026" style="position:absolute;margin-left:-36pt;margin-top:786pt;width:597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" fillcolor="#4f81bd [3204]" stroked="f" strokeweight="1.35pt"/>
            </w:pict>
          </mc:Fallback>
        </mc:AlternateContent>
      </w:r>
    </w:p>
    <w:sectPr w:rsidR="00D92A28" w:rsidRPr="00400B91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0B70" w:rsidRDefault="00A50B70" w:rsidP="00F02588">
      <w:pPr>
        <w:spacing w:after="0" w:line="240" w:lineRule="auto"/>
      </w:pPr>
      <w:r>
        <w:separator/>
      </w:r>
    </w:p>
  </w:endnote>
  <w:endnote w:type="continuationSeparator" w:id="0">
    <w:p w:rsidR="00A50B70" w:rsidRDefault="00A50B70" w:rsidP="00F02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0B70" w:rsidRDefault="00A50B70" w:rsidP="00F02588">
      <w:pPr>
        <w:spacing w:after="0" w:line="240" w:lineRule="auto"/>
      </w:pPr>
      <w:r>
        <w:separator/>
      </w:r>
    </w:p>
  </w:footnote>
  <w:footnote w:type="continuationSeparator" w:id="0">
    <w:p w:rsidR="00A50B70" w:rsidRDefault="00A50B70" w:rsidP="00F02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242"/>
    <w:multiLevelType w:val="hybridMultilevel"/>
    <w:tmpl w:val="3BAA6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176F"/>
    <w:multiLevelType w:val="hybridMultilevel"/>
    <w:tmpl w:val="64C2E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2013D"/>
    <w:multiLevelType w:val="hybridMultilevel"/>
    <w:tmpl w:val="5994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84FF4"/>
    <w:multiLevelType w:val="hybridMultilevel"/>
    <w:tmpl w:val="FB326BD0"/>
    <w:lvl w:ilvl="0" w:tplc="9104D3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30AF"/>
    <w:multiLevelType w:val="hybridMultilevel"/>
    <w:tmpl w:val="C886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54EA0"/>
    <w:multiLevelType w:val="multilevel"/>
    <w:tmpl w:val="36D6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B44BE"/>
    <w:multiLevelType w:val="hybridMultilevel"/>
    <w:tmpl w:val="D8B06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778B0"/>
    <w:multiLevelType w:val="hybridMultilevel"/>
    <w:tmpl w:val="E866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13AFB"/>
    <w:multiLevelType w:val="hybridMultilevel"/>
    <w:tmpl w:val="FB326BD0"/>
    <w:lvl w:ilvl="0" w:tplc="9104D3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1D85"/>
    <w:multiLevelType w:val="hybridMultilevel"/>
    <w:tmpl w:val="4574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01C02"/>
    <w:multiLevelType w:val="hybridMultilevel"/>
    <w:tmpl w:val="FB326BD0"/>
    <w:lvl w:ilvl="0" w:tplc="9104D3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E0BBB"/>
    <w:multiLevelType w:val="hybridMultilevel"/>
    <w:tmpl w:val="B2D65BE2"/>
    <w:lvl w:ilvl="0" w:tplc="F6409A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B386B"/>
    <w:multiLevelType w:val="hybridMultilevel"/>
    <w:tmpl w:val="3FFAB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203DF"/>
    <w:multiLevelType w:val="hybridMultilevel"/>
    <w:tmpl w:val="BE22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D23B7"/>
    <w:multiLevelType w:val="hybridMultilevel"/>
    <w:tmpl w:val="C1EAB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86A44"/>
    <w:multiLevelType w:val="hybridMultilevel"/>
    <w:tmpl w:val="1262A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5"/>
  </w:num>
  <w:num w:numId="5">
    <w:abstractNumId w:val="16"/>
  </w:num>
  <w:num w:numId="6">
    <w:abstractNumId w:val="0"/>
  </w:num>
  <w:num w:numId="7">
    <w:abstractNumId w:val="17"/>
  </w:num>
  <w:num w:numId="8">
    <w:abstractNumId w:val="4"/>
  </w:num>
  <w:num w:numId="9">
    <w:abstractNumId w:val="15"/>
  </w:num>
  <w:num w:numId="10">
    <w:abstractNumId w:val="2"/>
  </w:num>
  <w:num w:numId="11">
    <w:abstractNumId w:val="12"/>
  </w:num>
  <w:num w:numId="12">
    <w:abstractNumId w:val="8"/>
  </w:num>
  <w:num w:numId="13">
    <w:abstractNumId w:val="14"/>
  </w:num>
  <w:num w:numId="14">
    <w:abstractNumId w:val="10"/>
  </w:num>
  <w:num w:numId="15">
    <w:abstractNumId w:val="7"/>
  </w:num>
  <w:num w:numId="16">
    <w:abstractNumId w:val="6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B6"/>
    <w:rsid w:val="000249F6"/>
    <w:rsid w:val="0003643B"/>
    <w:rsid w:val="0009112E"/>
    <w:rsid w:val="00094443"/>
    <w:rsid w:val="0009768B"/>
    <w:rsid w:val="000B0F37"/>
    <w:rsid w:val="000B1CA2"/>
    <w:rsid w:val="000C1884"/>
    <w:rsid w:val="00103B33"/>
    <w:rsid w:val="00114754"/>
    <w:rsid w:val="001161B0"/>
    <w:rsid w:val="00143F97"/>
    <w:rsid w:val="001960EA"/>
    <w:rsid w:val="001A6267"/>
    <w:rsid w:val="001B2E3F"/>
    <w:rsid w:val="001B4B04"/>
    <w:rsid w:val="001E6566"/>
    <w:rsid w:val="002325D8"/>
    <w:rsid w:val="002455D0"/>
    <w:rsid w:val="00252FB6"/>
    <w:rsid w:val="002D1380"/>
    <w:rsid w:val="002D4AAF"/>
    <w:rsid w:val="002E5F3E"/>
    <w:rsid w:val="00334EFD"/>
    <w:rsid w:val="00340E14"/>
    <w:rsid w:val="00366037"/>
    <w:rsid w:val="00371D00"/>
    <w:rsid w:val="00375FA2"/>
    <w:rsid w:val="00380CB2"/>
    <w:rsid w:val="003A44AE"/>
    <w:rsid w:val="003B2CDF"/>
    <w:rsid w:val="00400B91"/>
    <w:rsid w:val="00407E0D"/>
    <w:rsid w:val="0041078B"/>
    <w:rsid w:val="00412111"/>
    <w:rsid w:val="00424A32"/>
    <w:rsid w:val="00470A5E"/>
    <w:rsid w:val="00486EB6"/>
    <w:rsid w:val="004A7F02"/>
    <w:rsid w:val="004D131B"/>
    <w:rsid w:val="00513D2B"/>
    <w:rsid w:val="00514AE9"/>
    <w:rsid w:val="00540656"/>
    <w:rsid w:val="00540DAE"/>
    <w:rsid w:val="00551EB2"/>
    <w:rsid w:val="00572267"/>
    <w:rsid w:val="0057784D"/>
    <w:rsid w:val="00584583"/>
    <w:rsid w:val="005929DF"/>
    <w:rsid w:val="00594E06"/>
    <w:rsid w:val="005C3EDE"/>
    <w:rsid w:val="005C4290"/>
    <w:rsid w:val="005E205E"/>
    <w:rsid w:val="005E7141"/>
    <w:rsid w:val="00614A82"/>
    <w:rsid w:val="00627678"/>
    <w:rsid w:val="00644398"/>
    <w:rsid w:val="006475B2"/>
    <w:rsid w:val="0066100F"/>
    <w:rsid w:val="00664230"/>
    <w:rsid w:val="00665252"/>
    <w:rsid w:val="006A0EC2"/>
    <w:rsid w:val="006A5B57"/>
    <w:rsid w:val="006A6BB0"/>
    <w:rsid w:val="006A7764"/>
    <w:rsid w:val="006B240F"/>
    <w:rsid w:val="006B4029"/>
    <w:rsid w:val="006C3099"/>
    <w:rsid w:val="006C3ABD"/>
    <w:rsid w:val="006C4E8C"/>
    <w:rsid w:val="006D35BD"/>
    <w:rsid w:val="006D63EB"/>
    <w:rsid w:val="006E7711"/>
    <w:rsid w:val="0071212D"/>
    <w:rsid w:val="007168B8"/>
    <w:rsid w:val="00723CB1"/>
    <w:rsid w:val="007312B0"/>
    <w:rsid w:val="00737B23"/>
    <w:rsid w:val="00752F8A"/>
    <w:rsid w:val="00774CBE"/>
    <w:rsid w:val="007B156D"/>
    <w:rsid w:val="007B2D25"/>
    <w:rsid w:val="007E4B52"/>
    <w:rsid w:val="007F2BE2"/>
    <w:rsid w:val="007F46DF"/>
    <w:rsid w:val="00803713"/>
    <w:rsid w:val="0080565E"/>
    <w:rsid w:val="008126EF"/>
    <w:rsid w:val="00826472"/>
    <w:rsid w:val="00875EE4"/>
    <w:rsid w:val="00876B29"/>
    <w:rsid w:val="00881F53"/>
    <w:rsid w:val="008D0542"/>
    <w:rsid w:val="008D2518"/>
    <w:rsid w:val="008E2CB3"/>
    <w:rsid w:val="00907AA5"/>
    <w:rsid w:val="009162EB"/>
    <w:rsid w:val="009356CC"/>
    <w:rsid w:val="00962329"/>
    <w:rsid w:val="0098612E"/>
    <w:rsid w:val="00995178"/>
    <w:rsid w:val="009959BA"/>
    <w:rsid w:val="009D30CB"/>
    <w:rsid w:val="00A146B1"/>
    <w:rsid w:val="00A3472D"/>
    <w:rsid w:val="00A50B70"/>
    <w:rsid w:val="00A701C6"/>
    <w:rsid w:val="00A76805"/>
    <w:rsid w:val="00A85C99"/>
    <w:rsid w:val="00A87E9E"/>
    <w:rsid w:val="00A93A1F"/>
    <w:rsid w:val="00AA3DED"/>
    <w:rsid w:val="00AB42C5"/>
    <w:rsid w:val="00AD3D54"/>
    <w:rsid w:val="00AD71A1"/>
    <w:rsid w:val="00AE20ED"/>
    <w:rsid w:val="00B856DD"/>
    <w:rsid w:val="00B9776E"/>
    <w:rsid w:val="00BB0581"/>
    <w:rsid w:val="00BB3F51"/>
    <w:rsid w:val="00BC2EC4"/>
    <w:rsid w:val="00BE55B3"/>
    <w:rsid w:val="00BE6C8C"/>
    <w:rsid w:val="00C25126"/>
    <w:rsid w:val="00C367FF"/>
    <w:rsid w:val="00C47711"/>
    <w:rsid w:val="00C53B03"/>
    <w:rsid w:val="00C56CDB"/>
    <w:rsid w:val="00C82087"/>
    <w:rsid w:val="00C977FE"/>
    <w:rsid w:val="00CB4ADF"/>
    <w:rsid w:val="00CC6764"/>
    <w:rsid w:val="00CE375C"/>
    <w:rsid w:val="00CF7C2A"/>
    <w:rsid w:val="00D07E52"/>
    <w:rsid w:val="00D22B51"/>
    <w:rsid w:val="00D27A40"/>
    <w:rsid w:val="00D3378E"/>
    <w:rsid w:val="00D40524"/>
    <w:rsid w:val="00D71789"/>
    <w:rsid w:val="00D915EB"/>
    <w:rsid w:val="00D92A28"/>
    <w:rsid w:val="00DA3BE2"/>
    <w:rsid w:val="00DA439D"/>
    <w:rsid w:val="00E0321F"/>
    <w:rsid w:val="00E3042B"/>
    <w:rsid w:val="00E70725"/>
    <w:rsid w:val="00E73672"/>
    <w:rsid w:val="00E7773E"/>
    <w:rsid w:val="00E84BE4"/>
    <w:rsid w:val="00E8670E"/>
    <w:rsid w:val="00E86E57"/>
    <w:rsid w:val="00EA3BC4"/>
    <w:rsid w:val="00EB40D1"/>
    <w:rsid w:val="00EB7771"/>
    <w:rsid w:val="00ED7F19"/>
    <w:rsid w:val="00EF3C08"/>
    <w:rsid w:val="00EF4B8D"/>
    <w:rsid w:val="00EF6791"/>
    <w:rsid w:val="00F02588"/>
    <w:rsid w:val="00F23468"/>
    <w:rsid w:val="00F24AF8"/>
    <w:rsid w:val="00F45C75"/>
    <w:rsid w:val="00F51E76"/>
    <w:rsid w:val="00F607EF"/>
    <w:rsid w:val="00F615E5"/>
    <w:rsid w:val="00F74D4F"/>
    <w:rsid w:val="00F75D08"/>
    <w:rsid w:val="00F90ED1"/>
    <w:rsid w:val="00FB1B1C"/>
    <w:rsid w:val="00FB612C"/>
    <w:rsid w:val="00FD6917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13E4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CB3"/>
  </w:style>
  <w:style w:type="paragraph" w:styleId="Heading1">
    <w:name w:val="heading 1"/>
    <w:basedOn w:val="Normal"/>
    <w:next w:val="Normal"/>
    <w:link w:val="Heading1Char"/>
    <w:uiPriority w:val="9"/>
    <w:qFormat/>
    <w:rsid w:val="008E2CB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8E2CB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CB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CB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C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C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C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C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CB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CB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8E2CB3"/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Heading1"/>
    <w:link w:val="Styl1Znak"/>
    <w:rsid w:val="00D71789"/>
    <w:pPr>
      <w:pBdr>
        <w:bottom w:val="single" w:sz="4" w:space="2" w:color="17365D" w:themeColor="text2" w:themeShade="BF"/>
      </w:pBdr>
      <w:spacing w:before="360" w:after="120"/>
    </w:pPr>
    <w:rPr>
      <w:rFonts w:ascii="Arial Black" w:hAnsi="Arial Black"/>
      <w:color w:val="262626" w:themeColor="text1" w:themeTint="D9"/>
    </w:rPr>
  </w:style>
  <w:style w:type="character" w:customStyle="1" w:styleId="Styl1Znak">
    <w:name w:val="Styl1 Znak"/>
    <w:basedOn w:val="Heading1Char"/>
    <w:link w:val="Styl1"/>
    <w:rsid w:val="00D71789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uiPriority w:val="1"/>
    <w:qFormat/>
    <w:rsid w:val="008E2CB3"/>
    <w:pPr>
      <w:spacing w:after="0" w:line="240" w:lineRule="auto"/>
    </w:p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0CB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88"/>
  </w:style>
  <w:style w:type="paragraph" w:styleId="Footer">
    <w:name w:val="footer"/>
    <w:basedOn w:val="Normal"/>
    <w:link w:val="FooterChar"/>
    <w:uiPriority w:val="99"/>
    <w:unhideWhenUsed/>
    <w:rsid w:val="00F02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88"/>
  </w:style>
  <w:style w:type="character" w:styleId="FollowedHyperlink">
    <w:name w:val="FollowedHyperlink"/>
    <w:basedOn w:val="DefaultParagraphFont"/>
    <w:uiPriority w:val="99"/>
    <w:semiHidden/>
    <w:unhideWhenUsed/>
    <w:rsid w:val="0066100F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CB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CB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CB3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CB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CB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CB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CB3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E2CB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E2CB3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E2CB3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CB3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CB3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8E2CB3"/>
    <w:rPr>
      <w:b/>
      <w:bCs/>
    </w:rPr>
  </w:style>
  <w:style w:type="character" w:styleId="Emphasis">
    <w:name w:val="Emphasis"/>
    <w:basedOn w:val="DefaultParagraphFont"/>
    <w:uiPriority w:val="20"/>
    <w:qFormat/>
    <w:rsid w:val="008E2CB3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8E2CB3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E2CB3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CB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CB3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E2CB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E2CB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E2CB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E2CB3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8E2CB3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2CB3"/>
    <w:pPr>
      <w:outlineLvl w:val="9"/>
    </w:pPr>
  </w:style>
  <w:style w:type="character" w:customStyle="1" w:styleId="jsgrdq">
    <w:name w:val="jsgrdq"/>
    <w:basedOn w:val="DefaultParagraphFont"/>
    <w:rsid w:val="00091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aben-shane-36718019a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shane.maben77@gmail.com</cp:lastModifiedBy>
  <cp:revision>2</cp:revision>
  <cp:lastPrinted>2020-04-04T19:49:00Z</cp:lastPrinted>
  <dcterms:created xsi:type="dcterms:W3CDTF">2021-12-14T04:21:00Z</dcterms:created>
  <dcterms:modified xsi:type="dcterms:W3CDTF">2021-12-14T04:21:00Z</dcterms:modified>
</cp:coreProperties>
</file>