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360"/>
        <w:ind w:right="0" w:left="2836" w:firstLine="709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RESUME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T.Dharmadurai,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No,15124, 9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  <w:vertAlign w:val="superscript"/>
        </w:rPr>
        <w:t xml:space="preserve">th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cross street,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KannagiNagar,OkkiyamThoraipakkam, </w:t>
        <w:br/>
        <w:t xml:space="preserve">Chennai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600 097.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</w:r>
    </w:p>
    <w:p>
      <w:pPr>
        <w:tabs>
          <w:tab w:val="left" w:pos="7935" w:leader="non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Contact Number: +7904721514</w:t>
      </w:r>
    </w:p>
    <w:p>
      <w:pPr>
        <w:tabs>
          <w:tab w:val="left" w:pos="7935" w:leader="non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Email: daniyaldharma@gmail.com</w:t>
      </w:r>
    </w:p>
    <w:p>
      <w:pPr>
        <w:tabs>
          <w:tab w:val="left" w:pos="7935" w:leader="none"/>
        </w:tabs>
        <w:suppressAutoHyphens w:val="true"/>
        <w:spacing w:before="0" w:after="12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tabs>
          <w:tab w:val="left" w:pos="7935" w:leader="none"/>
        </w:tabs>
        <w:suppressAutoHyphens w:val="true"/>
        <w:spacing w:before="0" w:after="12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935" w:leader="none"/>
        </w:tabs>
        <w:suppressAutoHyphens w:val="true"/>
        <w:spacing w:before="0" w:after="12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935" w:leader="none"/>
        </w:tabs>
        <w:suppressAutoHyphens w:val="true"/>
        <w:spacing w:before="0" w:after="120" w:line="36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935" w:leader="non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 work with a professionally managed organization, where I could have the opportunity to grow and contribute to the development of the organization in all possible ways, where I get the opportunity to make use of my aptitude, educational and professional knowledge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PROFESSIONAL AND ACADEMIC DETAILS</w:t>
      </w:r>
    </w:p>
    <w:tbl>
      <w:tblPr>
        <w:tblInd w:w="108" w:type="dxa"/>
      </w:tblPr>
      <w:tblGrid>
        <w:gridCol w:w="1898"/>
        <w:gridCol w:w="2803"/>
        <w:gridCol w:w="2485"/>
        <w:gridCol w:w="2989"/>
      </w:tblGrid>
      <w:tr>
        <w:trPr>
          <w:trHeight w:val="666" w:hRule="auto"/>
          <w:jc w:val="left"/>
        </w:trPr>
        <w:tc>
          <w:tcPr>
            <w:tcW w:w="1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Degree/ Course</w:t>
            </w:r>
          </w:p>
        </w:tc>
        <w:tc>
          <w:tcPr>
            <w:tcW w:w="2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Institution</w:t>
            </w:r>
          </w:p>
        </w:tc>
        <w:tc>
          <w:tcPr>
            <w:tcW w:w="2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University / Board </w:t>
            </w:r>
          </w:p>
        </w:tc>
        <w:tc>
          <w:tcPr>
            <w:tcW w:w="2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Month &amp; Year of Passing</w:t>
            </w:r>
          </w:p>
        </w:tc>
      </w:tr>
      <w:tr>
        <w:trPr>
          <w:trHeight w:val="634" w:hRule="auto"/>
          <w:jc w:val="left"/>
        </w:trPr>
        <w:tc>
          <w:tcPr>
            <w:tcW w:w="1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M.sc</w:t>
            </w:r>
          </w:p>
        </w:tc>
        <w:tc>
          <w:tcPr>
            <w:tcW w:w="2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Arts college for men</w:t>
            </w:r>
          </w:p>
        </w:tc>
        <w:tc>
          <w:tcPr>
            <w:tcW w:w="2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Madras university</w:t>
            </w:r>
          </w:p>
        </w:tc>
        <w:tc>
          <w:tcPr>
            <w:tcW w:w="2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2020</w:t>
            </w:r>
          </w:p>
        </w:tc>
      </w:tr>
      <w:tr>
        <w:trPr>
          <w:trHeight w:val="818" w:hRule="auto"/>
          <w:jc w:val="left"/>
        </w:trPr>
        <w:tc>
          <w:tcPr>
            <w:tcW w:w="1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B.sc</w:t>
            </w:r>
          </w:p>
        </w:tc>
        <w:tc>
          <w:tcPr>
            <w:tcW w:w="2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Vivekanada college </w:t>
            </w:r>
          </w:p>
        </w:tc>
        <w:tc>
          <w:tcPr>
            <w:tcW w:w="2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Madras university</w:t>
            </w:r>
          </w:p>
        </w:tc>
        <w:tc>
          <w:tcPr>
            <w:tcW w:w="2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2018</w:t>
            </w:r>
          </w:p>
        </w:tc>
      </w:tr>
      <w:tr>
        <w:trPr>
          <w:trHeight w:val="818" w:hRule="auto"/>
          <w:jc w:val="left"/>
        </w:trPr>
        <w:tc>
          <w:tcPr>
            <w:tcW w:w="1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H.S.C</w:t>
            </w:r>
          </w:p>
        </w:tc>
        <w:tc>
          <w:tcPr>
            <w:tcW w:w="2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Govt.Hr.Sec.School</w:t>
            </w:r>
          </w:p>
        </w:tc>
        <w:tc>
          <w:tcPr>
            <w:tcW w:w="2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State Board</w:t>
            </w:r>
          </w:p>
        </w:tc>
        <w:tc>
          <w:tcPr>
            <w:tcW w:w="2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2015</w:t>
            </w:r>
          </w:p>
        </w:tc>
      </w:tr>
      <w:tr>
        <w:trPr>
          <w:trHeight w:val="359" w:hRule="auto"/>
          <w:jc w:val="left"/>
        </w:trPr>
        <w:tc>
          <w:tcPr>
            <w:tcW w:w="1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S.S.L.C</w:t>
            </w:r>
          </w:p>
        </w:tc>
        <w:tc>
          <w:tcPr>
            <w:tcW w:w="28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Govt.Hr.Sec.School</w:t>
            </w:r>
          </w:p>
        </w:tc>
        <w:tc>
          <w:tcPr>
            <w:tcW w:w="2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State Board</w:t>
            </w:r>
          </w:p>
        </w:tc>
        <w:tc>
          <w:tcPr>
            <w:tcW w:w="29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4"/>
                <w:shd w:fill="auto" w:val="clear"/>
              </w:rPr>
              <w:t xml:space="preserve">2012</w:t>
            </w:r>
          </w:p>
        </w:tc>
      </w:tr>
    </w:tbl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TECHNICAL SKILLS</w:t>
      </w:r>
    </w:p>
    <w:p>
      <w:pPr>
        <w:numPr>
          <w:ilvl w:val="0"/>
          <w:numId w:val="29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Computer skills with  networking</w:t>
      </w:r>
    </w:p>
    <w:p>
      <w:pPr>
        <w:numPr>
          <w:ilvl w:val="0"/>
          <w:numId w:val="29"/>
        </w:numPr>
        <w:spacing w:before="0" w:after="0" w:line="360"/>
        <w:ind w:right="0" w:left="720" w:hanging="3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All the versions of Ms-office and windows with all latest updates.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PERSONAL SKILLS:</w:t>
      </w:r>
    </w:p>
    <w:p>
      <w:pPr>
        <w:numPr>
          <w:ilvl w:val="0"/>
          <w:numId w:val="31"/>
        </w:numPr>
        <w:suppressAutoHyphens w:val="true"/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Ability to build customer relationships,</w:t>
      </w:r>
    </w:p>
    <w:p>
      <w:pPr>
        <w:numPr>
          <w:ilvl w:val="0"/>
          <w:numId w:val="31"/>
        </w:numPr>
        <w:suppressAutoHyphens w:val="true"/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Fast learner and Hard Worker, and business development skill</w:t>
      </w:r>
    </w:p>
    <w:p>
      <w:pPr>
        <w:numPr>
          <w:ilvl w:val="0"/>
          <w:numId w:val="31"/>
        </w:numPr>
        <w:suppressAutoHyphens w:val="true"/>
        <w:spacing w:before="0" w:after="0" w:line="36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Willing to work efficiently and effectively.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PROFESSIONAL EXPERIENCE: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Ramanujam IT Park - 2018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Maintanance Supervisor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Manappuram Asset Finance [2018 - 2020]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Worked as a branch Head in SME Loan , Gold Loan  and Vehicle Loan divisions. </w:t>
      </w:r>
    </w:p>
    <w:p>
      <w:pPr>
        <w:tabs>
          <w:tab w:val="right" w:pos="9972" w:leader="none"/>
        </w:tabs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HDFC Bank Ltd [2020 - Present]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Working as a relationship officer  in business  division.</w:t>
        <w:tab/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CURRENT ROLES &amp; RESPONSIBILITIES:</w:t>
      </w:r>
    </w:p>
    <w:p>
      <w:pPr>
        <w:numPr>
          <w:ilvl w:val="0"/>
          <w:numId w:val="35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Doing internal audit on 2 different work types in Correspondence transaction.</w:t>
      </w:r>
    </w:p>
    <w:p>
      <w:pPr>
        <w:numPr>
          <w:ilvl w:val="0"/>
          <w:numId w:val="35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Conducting team huddle on a daily basis.</w:t>
      </w:r>
    </w:p>
    <w:p>
      <w:pPr>
        <w:numPr>
          <w:ilvl w:val="0"/>
          <w:numId w:val="35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When the team in crises I have done the production in addition to strengthen the team performance for the client.</w:t>
      </w:r>
    </w:p>
    <w:p>
      <w:pPr>
        <w:numPr>
          <w:ilvl w:val="0"/>
          <w:numId w:val="35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Roles out the daily updates to the team as Auditor &amp; Make sure this reaches to all by conducting Process Quiz on Team huddle.</w:t>
      </w:r>
    </w:p>
    <w:p>
      <w:pPr>
        <w:numPr>
          <w:ilvl w:val="0"/>
          <w:numId w:val="35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Responsible for TAT, Quality, Productivity, Work allocation.</w:t>
      </w:r>
    </w:p>
    <w:p>
      <w:pPr>
        <w:numPr>
          <w:ilvl w:val="0"/>
          <w:numId w:val="35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Responsible for Auditing and Corrections within the TAT for the team.</w:t>
      </w:r>
    </w:p>
    <w:p>
      <w:pPr>
        <w:numPr>
          <w:ilvl w:val="0"/>
          <w:numId w:val="35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Prepares and conducting the assessment questions for the new associates.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Ensures all the deliverables are completed with 100% accuracy and updating the team’s Quality dash board on daily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ACHIEVEMENTS: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Verdana" w:hAnsi="Verdana" w:cs="Verdana" w:eastAsia="Verdana"/>
          <w:b/>
          <w:color w:val="4F81BD"/>
          <w:spacing w:val="0"/>
          <w:position w:val="0"/>
          <w:sz w:val="20"/>
          <w:u w:val="single"/>
          <w:shd w:fill="auto" w:val="clear"/>
        </w:rPr>
      </w:pPr>
    </w:p>
    <w:p>
      <w:pPr>
        <w:numPr>
          <w:ilvl w:val="0"/>
          <w:numId w:val="38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Continuously achieving 100% quality on the claims, return mail, provider outreach &amp; correspondence transaction. </w:t>
      </w:r>
    </w:p>
    <w:p>
      <w:pPr>
        <w:numPr>
          <w:ilvl w:val="0"/>
          <w:numId w:val="38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Achieved Zero defect Winner on Weekly basis.</w:t>
      </w:r>
    </w:p>
    <w:p>
      <w:pPr>
        <w:numPr>
          <w:ilvl w:val="0"/>
          <w:numId w:val="38"/>
        </w:numPr>
        <w:spacing w:before="0" w:after="200" w:line="360"/>
        <w:ind w:right="0" w:left="720" w:hanging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Won process stalwarts awards continuously 3 months.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LANGUAGES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Spoken: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Tamil 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Written: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English, Tamil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PERSONAL PROFILE: </w:t>
      </w:r>
    </w:p>
    <w:p>
      <w:pPr>
        <w:suppressAutoHyphen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tbl>
      <w:tblPr/>
      <w:tblGrid>
        <w:gridCol w:w="3006"/>
        <w:gridCol w:w="7564"/>
      </w:tblGrid>
      <w:tr>
        <w:trPr>
          <w:trHeight w:val="515" w:hRule="auto"/>
          <w:jc w:val="left"/>
        </w:trPr>
        <w:tc>
          <w:tcPr>
            <w:tcW w:w="3006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uppressAutoHyphens w:val="true"/>
              <w:spacing w:before="24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FATHER’S NAME</w:t>
            </w:r>
          </w:p>
        </w:tc>
        <w:tc>
          <w:tcPr>
            <w:tcW w:w="756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T.DHARMADURAI</w:t>
            </w:r>
          </w:p>
        </w:tc>
      </w:tr>
      <w:tr>
        <w:trPr>
          <w:trHeight w:val="515" w:hRule="auto"/>
          <w:jc w:val="left"/>
        </w:trPr>
        <w:tc>
          <w:tcPr>
            <w:tcW w:w="3006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uppressAutoHyphens w:val="true"/>
              <w:spacing w:before="240" w:after="6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DATEOF BIRTH</w:t>
            </w:r>
          </w:p>
        </w:tc>
        <w:tc>
          <w:tcPr>
            <w:tcW w:w="756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02/06/1998</w:t>
            </w:r>
          </w:p>
        </w:tc>
      </w:tr>
      <w:tr>
        <w:trPr>
          <w:trHeight w:val="401" w:hRule="auto"/>
          <w:jc w:val="left"/>
        </w:trPr>
        <w:tc>
          <w:tcPr>
            <w:tcW w:w="3006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GENDER</w:t>
            </w:r>
          </w:p>
        </w:tc>
        <w:tc>
          <w:tcPr>
            <w:tcW w:w="756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MALE</w:t>
            </w:r>
          </w:p>
        </w:tc>
      </w:tr>
      <w:tr>
        <w:trPr>
          <w:trHeight w:val="401" w:hRule="auto"/>
          <w:jc w:val="left"/>
        </w:trPr>
        <w:tc>
          <w:tcPr>
            <w:tcW w:w="3006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NATIONALITY</w:t>
            </w:r>
          </w:p>
        </w:tc>
        <w:tc>
          <w:tcPr>
            <w:tcW w:w="756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INDIAN</w:t>
            </w:r>
          </w:p>
        </w:tc>
      </w:tr>
      <w:tr>
        <w:trPr>
          <w:trHeight w:val="423" w:hRule="auto"/>
          <w:jc w:val="left"/>
        </w:trPr>
        <w:tc>
          <w:tcPr>
            <w:tcW w:w="3006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MARITAL STATUS</w:t>
            </w:r>
          </w:p>
        </w:tc>
        <w:tc>
          <w:tcPr>
            <w:tcW w:w="7564" w:type="dxa"/>
            <w:tcBorders>
              <w:top w:val="single" w:color="c0c0c0" w:sz="4"/>
              <w:left w:val="single" w:color="c0c0c0" w:sz="4"/>
              <w:bottom w:val="single" w:color="c0c0c0" w:sz="4"/>
              <w:right w:val="single" w:color="c0c0c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Verdana" w:hAnsi="Verdana" w:cs="Verdana" w:eastAsia="Verdana"/>
                <w:color w:val="auto"/>
                <w:spacing w:val="0"/>
                <w:position w:val="0"/>
                <w:sz w:val="20"/>
                <w:shd w:fill="auto" w:val="clear"/>
              </w:rPr>
              <w:t xml:space="preserve">SINGLE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DECLARATION: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Verdana" w:hAnsi="Verdana" w:cs="Verdana" w:eastAsia="Verdana"/>
          <w:b/>
          <w:color w:val="4F81BD"/>
          <w:spacing w:val="0"/>
          <w:position w:val="0"/>
          <w:sz w:val="20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Verdana" w:hAnsi="Verdana" w:cs="Verdana" w:eastAsia="Verdana"/>
          <w:b/>
          <w:color w:val="4F81BD"/>
          <w:spacing w:val="0"/>
          <w:position w:val="0"/>
          <w:sz w:val="20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360" w:firstLine="360"/>
        <w:jc w:val="both"/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</w:pPr>
      <w:r>
        <w:rPr>
          <w:rFonts w:ascii="Verdana" w:hAnsi="Verdana" w:cs="Verdana" w:eastAsia="Verdana"/>
          <w:color w:val="auto"/>
          <w:spacing w:val="0"/>
          <w:position w:val="0"/>
          <w:sz w:val="20"/>
          <w:shd w:fill="auto" w:val="clear"/>
        </w:rPr>
        <w:t xml:space="preserve">I hereby assure that the above details are true to my knowledge and belief.</w:t>
        <w:tab/>
      </w:r>
    </w:p>
    <w:p>
      <w:pPr>
        <w:suppressAutoHyphens w:val="true"/>
        <w:spacing w:before="0" w:after="0" w:line="240"/>
        <w:ind w:right="0" w:left="360" w:firstLine="360"/>
        <w:jc w:val="both"/>
        <w:rPr>
          <w:rFonts w:ascii="Verdana" w:hAnsi="Verdana" w:cs="Verdana" w:eastAsia="Verdana"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40"/>
        <w:ind w:right="0" w:left="360" w:firstLine="360"/>
        <w:jc w:val="both"/>
        <w:rPr>
          <w:rFonts w:ascii="Verdana" w:hAnsi="Verdana" w:cs="Verdana" w:eastAsia="Verdana"/>
          <w:color w:val="auto"/>
          <w:spacing w:val="0"/>
          <w:position w:val="0"/>
          <w:sz w:val="21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Verdana" w:hAnsi="Verdana" w:cs="Verdana" w:eastAsia="Verdana"/>
          <w:color w:val="000000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P</w:t>
      </w:r>
      <w:r>
        <w:rPr>
          <w:rFonts w:ascii="Verdana" w:hAnsi="Verdana" w:cs="Verdana" w:eastAsia="Verdana"/>
          <w:b/>
          <w:color w:val="000000"/>
          <w:spacing w:val="0"/>
          <w:position w:val="0"/>
          <w:sz w:val="20"/>
          <w:shd w:fill="auto" w:val="clear"/>
        </w:rPr>
        <w:t xml:space="preserve">LACE</w:t>
      </w:r>
      <w:r>
        <w:rPr>
          <w:rFonts w:ascii="Verdana" w:hAnsi="Verdana" w:cs="Verdana" w:eastAsia="Verdana"/>
          <w:color w:val="000000"/>
          <w:spacing w:val="0"/>
          <w:position w:val="0"/>
          <w:sz w:val="24"/>
          <w:shd w:fill="auto" w:val="clear"/>
        </w:rPr>
        <w:t xml:space="preserve">: Chennai</w:t>
      </w:r>
    </w:p>
    <w:p>
      <w:pPr>
        <w:suppressAutoHyphens w:val="true"/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D</w:t>
      </w:r>
      <w:r>
        <w:rPr>
          <w:rFonts w:ascii="Verdana" w:hAnsi="Verdana" w:cs="Verdana" w:eastAsia="Verdana"/>
          <w:b/>
          <w:color w:val="000000"/>
          <w:spacing w:val="0"/>
          <w:position w:val="0"/>
          <w:sz w:val="20"/>
          <w:shd w:fill="auto" w:val="clear"/>
        </w:rPr>
        <w:t xml:space="preserve">ATE  </w:t>
      </w:r>
      <w:r>
        <w:rPr>
          <w:rFonts w:ascii="Verdana" w:hAnsi="Verdana" w:cs="Verdana" w:eastAsia="Verdana"/>
          <w:color w:val="000000"/>
          <w:spacing w:val="0"/>
          <w:position w:val="0"/>
          <w:sz w:val="24"/>
          <w:shd w:fill="auto" w:val="clear"/>
        </w:rPr>
        <w:t xml:space="preserve">: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(</w:t>
      </w:r>
      <w:r>
        <w:rPr>
          <w:rFonts w:ascii="Verdana" w:hAnsi="Verdana" w:cs="Verdana" w:eastAsia="Verdana"/>
          <w:b/>
          <w:color w:val="000000"/>
          <w:spacing w:val="0"/>
          <w:position w:val="0"/>
          <w:sz w:val="24"/>
          <w:shd w:fill="auto" w:val="clear"/>
        </w:rPr>
        <w:t xml:space="preserve">T.Dharmadurai)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3722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29">
    <w:abstractNumId w:val="18"/>
  </w:num>
  <w:num w:numId="31">
    <w:abstractNumId w:val="12"/>
  </w:num>
  <w:num w:numId="35">
    <w:abstractNumId w:val="6"/>
  </w:num>
  <w:num w:numId="3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